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8A" w:rsidP="00D5468A" w:rsidRDefault="00D5468A" w14:paraId="24F60525" w14:textId="77777777">
      <w:pPr>
        <w:pStyle w:val="paragraph"/>
        <w:spacing w:before="0" w:beforeAutospacing="0" w:after="0" w:afterAutospacing="0"/>
        <w:textAlignment w:val="baseline"/>
        <w:rPr>
          <w:rStyle w:val="normaltextrun"/>
          <w:rFonts w:ascii="Calibri Light" w:hAnsi="Calibri Light" w:cs="Calibri Light"/>
          <w:sz w:val="56"/>
          <w:szCs w:val="56"/>
          <w:lang w:val="es-PE"/>
        </w:rPr>
      </w:pPr>
      <w:r w:rsidRPr="00D5468A">
        <w:rPr>
          <w:rStyle w:val="normaltextrun"/>
          <w:rFonts w:ascii="Calibri Light" w:hAnsi="Calibri Light" w:cs="Calibri Light"/>
          <w:sz w:val="56"/>
          <w:szCs w:val="56"/>
          <w:lang w:val="es-PE"/>
        </w:rPr>
        <w:t xml:space="preserve">SOMOS LOS SUEÑOS MÁS SALVAJES DE NUESTROS ANCESTROS </w:t>
      </w:r>
    </w:p>
    <w:p w:rsidRPr="002E287E" w:rsidR="00D5468A" w:rsidP="00D5468A" w:rsidRDefault="00D5468A" w14:paraId="7CE486C5" w14:textId="5A97B640">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hAnsi="Calibri" w:cs="Calibri"/>
          <w:color w:val="5A5A5A"/>
          <w:sz w:val="22"/>
          <w:szCs w:val="22"/>
          <w:lang w:val="es-PE"/>
        </w:rPr>
        <w:t xml:space="preserve">Este Zine fue creado por </w:t>
      </w:r>
      <w:r>
        <w:rPr>
          <w:rStyle w:val="normaltextrun"/>
          <w:rFonts w:ascii="Calibri" w:hAnsi="Calibri" w:cs="Calibri"/>
          <w:color w:val="5A5A5A"/>
          <w:sz w:val="22"/>
          <w:szCs w:val="22"/>
          <w:lang w:val="es-PE"/>
        </w:rPr>
        <w:t xml:space="preserve">les investigadores y les </w:t>
      </w:r>
      <w:r w:rsidR="00A548D0">
        <w:rPr>
          <w:rStyle w:val="normaltextrun"/>
          <w:rFonts w:ascii="Calibri" w:hAnsi="Calibri" w:cs="Calibri"/>
          <w:color w:val="5A5A5A"/>
          <w:sz w:val="22"/>
          <w:szCs w:val="22"/>
          <w:lang w:val="es-PE"/>
        </w:rPr>
        <w:t>artiste</w:t>
      </w:r>
      <w:r>
        <w:rPr>
          <w:rStyle w:val="normaltextrun"/>
          <w:rFonts w:ascii="Calibri" w:hAnsi="Calibri" w:cs="Calibri"/>
          <w:color w:val="5A5A5A"/>
          <w:sz w:val="22"/>
          <w:szCs w:val="22"/>
          <w:lang w:val="es-PE"/>
        </w:rPr>
        <w:t xml:space="preserve">s </w:t>
      </w:r>
      <w:r w:rsidR="00A548D0">
        <w:rPr>
          <w:rStyle w:val="normaltextrun"/>
          <w:rFonts w:ascii="Calibri" w:hAnsi="Calibri" w:cs="Calibri"/>
          <w:color w:val="5A5A5A"/>
          <w:sz w:val="22"/>
          <w:szCs w:val="22"/>
          <w:lang w:val="es-PE"/>
        </w:rPr>
        <w:t>del proyecto Cómics y R</w:t>
      </w:r>
      <w:r>
        <w:rPr>
          <w:rStyle w:val="normaltextrun"/>
          <w:rFonts w:ascii="Calibri" w:hAnsi="Calibri" w:cs="Calibri"/>
          <w:color w:val="5A5A5A"/>
          <w:sz w:val="22"/>
          <w:szCs w:val="22"/>
          <w:lang w:val="es-PE"/>
        </w:rPr>
        <w:t>aza en Latinoamérica</w:t>
      </w:r>
    </w:p>
    <w:p w:rsidRPr="00B40DCE" w:rsidR="00D5468A" w:rsidP="00D5468A" w:rsidRDefault="00D5468A" w14:paraId="66133976" w14:textId="77777777">
      <w:pPr>
        <w:rPr>
          <w:bCs/>
          <w:lang w:val="es-ES"/>
        </w:rPr>
      </w:pPr>
    </w:p>
    <w:p w:rsidRPr="00B40DCE" w:rsidR="00D5468A" w:rsidP="00D5468A" w:rsidRDefault="00D5468A" w14:paraId="0A90547D" w14:textId="77777777">
      <w:pPr>
        <w:rPr>
          <w:bCs/>
          <w:lang w:val="es-ES"/>
        </w:rPr>
      </w:pPr>
    </w:p>
    <w:p w:rsidRPr="00B40DCE" w:rsidR="00D5468A" w:rsidP="00D5468A" w:rsidRDefault="00D5468A" w14:paraId="5E05F31C" w14:textId="77777777">
      <w:pPr>
        <w:pStyle w:val="Heading1"/>
        <w:rPr>
          <w:rStyle w:val="eop"/>
        </w:rPr>
      </w:pPr>
      <w:r w:rsidRPr="00B40DCE">
        <w:rPr>
          <w:rStyle w:val="normaltextrun"/>
        </w:rPr>
        <w:t>Transcripción</w:t>
      </w:r>
      <w:r w:rsidRPr="00B40DCE">
        <w:rPr>
          <w:rStyle w:val="normaltextrun"/>
          <w:lang w:val="es-PE"/>
        </w:rPr>
        <w:t xml:space="preserve"> del Zine</w:t>
      </w:r>
      <w:r w:rsidRPr="00B40DCE">
        <w:rPr>
          <w:rStyle w:val="eop"/>
        </w:rPr>
        <w:t> </w:t>
      </w:r>
      <w:bookmarkStart w:name="_GoBack" w:id="0"/>
      <w:bookmarkEnd w:id="0"/>
    </w:p>
    <w:p w:rsidR="00D5468A" w:rsidP="102E4B71" w:rsidRDefault="00D5468A" w14:paraId="71AB7534" w14:textId="77777777">
      <w:pPr>
        <w:rPr>
          <w:b/>
          <w:bCs/>
          <w:color w:val="000000" w:themeColor="text1"/>
          <w:lang w:val="es-ES"/>
        </w:rPr>
      </w:pPr>
    </w:p>
    <w:p w:rsidR="001C58F3" w:rsidP="102E4B71" w:rsidRDefault="001C58F3" w14:paraId="786D8D08" w14:textId="77777777">
      <w:pPr>
        <w:rPr>
          <w:color w:val="000000" w:themeColor="text1"/>
          <w:lang w:val="es-ES"/>
        </w:rPr>
      </w:pPr>
    </w:p>
    <w:p w:rsidR="00D5468A" w:rsidP="102E4B71" w:rsidRDefault="00D5468A" w14:paraId="6A593C78" w14:textId="4839B707">
      <w:pPr>
        <w:rPr>
          <w:color w:val="000000" w:themeColor="text1"/>
          <w:lang w:val="es-ES"/>
        </w:rPr>
      </w:pPr>
      <w:r>
        <w:rPr>
          <w:color w:val="000000" w:themeColor="text1"/>
          <w:lang w:val="es-ES"/>
        </w:rPr>
        <w:t>PORTADA</w:t>
      </w:r>
    </w:p>
    <w:p w:rsidR="00D5468A" w:rsidP="102E4B71" w:rsidRDefault="00D5468A" w14:paraId="692F6C05" w14:textId="77777777">
      <w:pPr>
        <w:rPr>
          <w:color w:val="000000" w:themeColor="text1"/>
          <w:lang w:val="es-ES"/>
        </w:rPr>
      </w:pPr>
    </w:p>
    <w:p w:rsidRPr="00B81A10" w:rsidR="002B706E" w:rsidP="102E4B71" w:rsidRDefault="002B706E" w14:paraId="1D4DF222" w14:textId="30272F95">
      <w:pPr>
        <w:rPr>
          <w:i/>
          <w:iCs/>
          <w:color w:val="000000" w:themeColor="text1"/>
          <w:lang w:val="es-ES"/>
        </w:rPr>
      </w:pPr>
      <w:r w:rsidRPr="102E4B71">
        <w:rPr>
          <w:i/>
          <w:iCs/>
          <w:color w:val="000000" w:themeColor="text1"/>
          <w:lang w:val="es-ES"/>
        </w:rPr>
        <w:t xml:space="preserve">Somos los sueños </w:t>
      </w:r>
      <w:r w:rsidRPr="102E4B71" w:rsidR="00EF30AB">
        <w:rPr>
          <w:i/>
          <w:iCs/>
          <w:color w:val="000000" w:themeColor="text1"/>
          <w:lang w:val="es-ES"/>
        </w:rPr>
        <w:t>más</w:t>
      </w:r>
      <w:r w:rsidRPr="102E4B71">
        <w:rPr>
          <w:i/>
          <w:iCs/>
          <w:color w:val="000000" w:themeColor="text1"/>
          <w:lang w:val="es-ES"/>
        </w:rPr>
        <w:t xml:space="preserve"> salvajes de nuestros ancestros</w:t>
      </w:r>
    </w:p>
    <w:p w:rsidRPr="00B81A10" w:rsidR="002B706E" w:rsidP="102E4B71" w:rsidRDefault="002B706E" w14:paraId="31828D9A" w14:textId="77777777">
      <w:pPr>
        <w:rPr>
          <w:i/>
          <w:iCs/>
          <w:color w:val="000000" w:themeColor="text1"/>
          <w:lang w:val="es-ES"/>
        </w:rPr>
      </w:pPr>
    </w:p>
    <w:p w:rsidRPr="00B40DCE" w:rsidR="00D5468A" w:rsidP="00D5468A" w:rsidRDefault="00D5468A" w14:paraId="1F925387" w14:textId="77777777">
      <w:pPr>
        <w:rPr>
          <w:lang w:val="es-ES"/>
        </w:rPr>
      </w:pPr>
      <w:r w:rsidRPr="00B40DCE">
        <w:rPr>
          <w:lang w:val="es-ES"/>
        </w:rPr>
        <w:t xml:space="preserve">SALTO DE PÁGINA  </w:t>
      </w:r>
    </w:p>
    <w:p w:rsidRPr="00B81A10" w:rsidR="00B81A10" w:rsidP="00D5468A" w:rsidRDefault="00B81A10" w14:paraId="60E6033C" w14:textId="5FDA10DD">
      <w:pPr>
        <w:rPr>
          <w:lang w:val="es-ES"/>
        </w:rPr>
      </w:pPr>
    </w:p>
    <w:p w:rsidR="00B81A10" w:rsidP="102E4B71" w:rsidRDefault="00D5468A" w14:paraId="26752F40" w14:textId="52C02D3D">
      <w:pPr>
        <w:rPr>
          <w:color w:val="000000" w:themeColor="text1"/>
          <w:lang w:val="es-ES"/>
        </w:rPr>
      </w:pPr>
      <w:r>
        <w:rPr>
          <w:color w:val="000000" w:themeColor="text1"/>
          <w:lang w:val="es-ES"/>
        </w:rPr>
        <w:t>CONTRAPORTADA</w:t>
      </w:r>
    </w:p>
    <w:p w:rsidRPr="00B81A10" w:rsidR="00D5468A" w:rsidP="102E4B71" w:rsidRDefault="00D5468A" w14:paraId="31946D2E" w14:textId="77777777">
      <w:pPr>
        <w:rPr>
          <w:color w:val="000000" w:themeColor="text1"/>
          <w:lang w:val="es-ES"/>
        </w:rPr>
      </w:pPr>
    </w:p>
    <w:p w:rsidRPr="00B81A10" w:rsidR="00B81A10" w:rsidP="102E4B71" w:rsidRDefault="00B81A10" w14:paraId="54B0A85F" w14:textId="1A0C5A77">
      <w:pPr>
        <w:rPr>
          <w:i/>
          <w:iCs/>
          <w:color w:val="000000" w:themeColor="text1"/>
          <w:lang w:val="es-ES"/>
        </w:rPr>
      </w:pPr>
      <w:r w:rsidRPr="102E4B71">
        <w:rPr>
          <w:i/>
          <w:iCs/>
          <w:color w:val="000000" w:themeColor="text1"/>
          <w:lang w:val="es-ES"/>
        </w:rPr>
        <w:t>Cómic</w:t>
      </w:r>
      <w:r w:rsidR="00D32000">
        <w:rPr>
          <w:i/>
          <w:iCs/>
          <w:color w:val="000000" w:themeColor="text1"/>
          <w:lang w:val="es-ES"/>
        </w:rPr>
        <w:t>s</w:t>
      </w:r>
      <w:r w:rsidRPr="102E4B71">
        <w:rPr>
          <w:i/>
          <w:iCs/>
          <w:color w:val="000000" w:themeColor="text1"/>
          <w:lang w:val="es-ES"/>
        </w:rPr>
        <w:t xml:space="preserve"> y raza en Latinoamérica</w:t>
      </w:r>
    </w:p>
    <w:p w:rsidR="002B706E" w:rsidP="102E4B71" w:rsidRDefault="002B706E" w14:paraId="014CA17E" w14:textId="35F89633">
      <w:pPr>
        <w:rPr>
          <w:color w:val="000000" w:themeColor="text1"/>
          <w:lang w:val="es-ES"/>
        </w:rPr>
      </w:pPr>
      <w:r w:rsidRPr="102E4B71">
        <w:rPr>
          <w:color w:val="000000" w:themeColor="text1"/>
          <w:lang w:val="es-ES"/>
        </w:rPr>
        <w:t xml:space="preserve"> </w:t>
      </w:r>
    </w:p>
    <w:p w:rsidRPr="00B40DCE" w:rsidR="00D5468A" w:rsidP="00D5468A" w:rsidRDefault="00D5468A" w14:paraId="710F4FFF" w14:textId="77777777">
      <w:pPr>
        <w:rPr>
          <w:lang w:val="es-ES"/>
        </w:rPr>
      </w:pPr>
      <w:r w:rsidRPr="00B40DCE">
        <w:rPr>
          <w:lang w:val="es-ES"/>
        </w:rPr>
        <w:t xml:space="preserve">SALTO DE PÁGINA  </w:t>
      </w:r>
    </w:p>
    <w:p w:rsidR="00D32000" w:rsidP="102E4B71" w:rsidRDefault="00D32000" w14:paraId="6BF8E1A1" w14:textId="77777777">
      <w:pPr>
        <w:rPr>
          <w:color w:val="000000" w:themeColor="text1"/>
          <w:lang w:val="es-ES"/>
        </w:rPr>
      </w:pPr>
    </w:p>
    <w:p w:rsidR="3ED86005" w:rsidP="102E4B71" w:rsidRDefault="3ED86005" w14:paraId="7BF33204" w14:textId="5B3C8E54">
      <w:pPr>
        <w:rPr>
          <w:color w:val="000000" w:themeColor="text1"/>
          <w:lang w:val="es-ES"/>
        </w:rPr>
      </w:pPr>
      <w:r w:rsidRPr="102E4B71">
        <w:rPr>
          <w:color w:val="000000" w:themeColor="text1"/>
          <w:lang w:val="es-ES"/>
        </w:rPr>
        <w:t>Autor</w:t>
      </w:r>
      <w:r w:rsidR="00D64A90">
        <w:rPr>
          <w:color w:val="000000" w:themeColor="text1"/>
          <w:lang w:val="es-ES"/>
        </w:rPr>
        <w:t xml:space="preserve"> dibujo</w:t>
      </w:r>
      <w:r w:rsidRPr="102E4B71">
        <w:rPr>
          <w:color w:val="000000" w:themeColor="text1"/>
          <w:lang w:val="es-ES"/>
        </w:rPr>
        <w:t>: Cossio</w:t>
      </w:r>
    </w:p>
    <w:p w:rsidR="00D32000" w:rsidP="102E4B71" w:rsidRDefault="00D32000" w14:paraId="3D2D25C0" w14:textId="0C363AF2">
      <w:pPr>
        <w:rPr>
          <w:color w:val="000000" w:themeColor="text1"/>
          <w:lang w:val="es-ES"/>
        </w:rPr>
      </w:pPr>
      <w:r>
        <w:rPr>
          <w:color w:val="000000" w:themeColor="text1"/>
          <w:lang w:val="es-ES"/>
        </w:rPr>
        <w:t>(representación de 2 campesinos)</w:t>
      </w:r>
    </w:p>
    <w:p w:rsidR="00B81A10" w:rsidP="102E4B71" w:rsidRDefault="00B81A10" w14:paraId="1CA6F447" w14:textId="57E209F3">
      <w:pPr>
        <w:rPr>
          <w:i/>
          <w:iCs/>
          <w:color w:val="000000" w:themeColor="text1"/>
          <w:lang w:val="es-ES"/>
        </w:rPr>
      </w:pPr>
      <w:r w:rsidRPr="102E4B71">
        <w:rPr>
          <w:i/>
          <w:iCs/>
          <w:color w:val="000000" w:themeColor="text1"/>
          <w:lang w:val="es-ES"/>
        </w:rPr>
        <w:t xml:space="preserve">El informe Final de la </w:t>
      </w:r>
      <w:r w:rsidRPr="102E4B71" w:rsidR="0AB820DC">
        <w:rPr>
          <w:i/>
          <w:iCs/>
          <w:color w:val="000000" w:themeColor="text1"/>
          <w:lang w:val="es-ES"/>
        </w:rPr>
        <w:t>Comisión</w:t>
      </w:r>
      <w:r w:rsidRPr="102E4B71">
        <w:rPr>
          <w:i/>
          <w:iCs/>
          <w:color w:val="000000" w:themeColor="text1"/>
          <w:lang w:val="es-ES"/>
        </w:rPr>
        <w:t xml:space="preserve"> de la Verdad y la </w:t>
      </w:r>
      <w:r w:rsidRPr="102E4B71" w:rsidR="65E57B14">
        <w:rPr>
          <w:i/>
          <w:iCs/>
          <w:color w:val="000000" w:themeColor="text1"/>
          <w:lang w:val="es-ES"/>
        </w:rPr>
        <w:t>reconciliación</w:t>
      </w:r>
      <w:r w:rsidRPr="102E4B71">
        <w:rPr>
          <w:i/>
          <w:iCs/>
          <w:color w:val="000000" w:themeColor="text1"/>
          <w:lang w:val="es-ES"/>
        </w:rPr>
        <w:t xml:space="preserve"> nos permite conocer hechos y aspectos de la época de la violencia importantes para entender mejor lo que suced</w:t>
      </w:r>
      <w:r w:rsidRPr="102E4B71" w:rsidR="7485D08F">
        <w:rPr>
          <w:i/>
          <w:iCs/>
          <w:color w:val="000000" w:themeColor="text1"/>
          <w:lang w:val="es-ES"/>
        </w:rPr>
        <w:t>i</w:t>
      </w:r>
      <w:r w:rsidRPr="102E4B71">
        <w:rPr>
          <w:i/>
          <w:iCs/>
          <w:color w:val="000000" w:themeColor="text1"/>
          <w:lang w:val="es-ES"/>
        </w:rPr>
        <w:t>ó</w:t>
      </w:r>
    </w:p>
    <w:p w:rsidRPr="00B81A10" w:rsidR="00B81A10" w:rsidP="102E4B71" w:rsidRDefault="00B81A10" w14:paraId="21C02BCF" w14:textId="046C97D8">
      <w:pPr>
        <w:pStyle w:val="ListParagraph"/>
        <w:numPr>
          <w:ilvl w:val="0"/>
          <w:numId w:val="1"/>
        </w:numPr>
        <w:rPr>
          <w:i/>
          <w:iCs/>
          <w:color w:val="000000" w:themeColor="text1"/>
          <w:lang w:val="es-ES"/>
        </w:rPr>
      </w:pPr>
      <w:r w:rsidRPr="102E4B71">
        <w:rPr>
          <w:i/>
          <w:iCs/>
          <w:color w:val="000000" w:themeColor="text1"/>
          <w:lang w:val="es-ES"/>
        </w:rPr>
        <w:t>75% de las victimas hablaban el quechua (u otra lengua nativa) como idioma materno</w:t>
      </w:r>
    </w:p>
    <w:p w:rsidR="00B81A10" w:rsidP="102E4B71" w:rsidRDefault="00B81A10" w14:paraId="3F75EB2D" w14:textId="66B6E103">
      <w:pPr>
        <w:pStyle w:val="ListParagraph"/>
        <w:numPr>
          <w:ilvl w:val="0"/>
          <w:numId w:val="1"/>
        </w:numPr>
        <w:rPr>
          <w:i/>
          <w:iCs/>
          <w:color w:val="000000" w:themeColor="text1"/>
          <w:lang w:val="es-ES"/>
        </w:rPr>
      </w:pPr>
      <w:r w:rsidRPr="102E4B71">
        <w:rPr>
          <w:i/>
          <w:iCs/>
          <w:color w:val="000000" w:themeColor="text1"/>
          <w:lang w:val="es-ES"/>
        </w:rPr>
        <w:t xml:space="preserve">55% de las </w:t>
      </w:r>
      <w:r w:rsidRPr="102E4B71" w:rsidR="2DA72C47">
        <w:rPr>
          <w:i/>
          <w:iCs/>
          <w:color w:val="000000" w:themeColor="text1"/>
          <w:lang w:val="es-ES"/>
        </w:rPr>
        <w:t>víctimas</w:t>
      </w:r>
      <w:r w:rsidRPr="102E4B71">
        <w:rPr>
          <w:i/>
          <w:iCs/>
          <w:color w:val="000000" w:themeColor="text1"/>
          <w:lang w:val="es-ES"/>
        </w:rPr>
        <w:t xml:space="preserve"> tenían entre 20 y 49 años</w:t>
      </w:r>
    </w:p>
    <w:p w:rsidR="00B81A10" w:rsidP="102E4B71" w:rsidRDefault="00B81A10" w14:paraId="68C9C91C" w14:textId="4E95E0B2">
      <w:pPr>
        <w:pStyle w:val="ListParagraph"/>
        <w:numPr>
          <w:ilvl w:val="0"/>
          <w:numId w:val="1"/>
        </w:numPr>
        <w:rPr>
          <w:i/>
          <w:iCs/>
          <w:color w:val="000000" w:themeColor="text1"/>
          <w:lang w:val="es-ES"/>
        </w:rPr>
      </w:pPr>
      <w:r w:rsidRPr="102E4B71">
        <w:rPr>
          <w:i/>
          <w:iCs/>
          <w:color w:val="000000" w:themeColor="text1"/>
          <w:lang w:val="es-ES"/>
        </w:rPr>
        <w:t xml:space="preserve">56% de las </w:t>
      </w:r>
      <w:r w:rsidRPr="102E4B71" w:rsidR="1C669905">
        <w:rPr>
          <w:i/>
          <w:iCs/>
          <w:color w:val="000000" w:themeColor="text1"/>
          <w:lang w:val="es-ES"/>
        </w:rPr>
        <w:t>víctimas</w:t>
      </w:r>
      <w:r w:rsidRPr="102E4B71">
        <w:rPr>
          <w:i/>
          <w:iCs/>
          <w:color w:val="000000" w:themeColor="text1"/>
          <w:lang w:val="es-ES"/>
        </w:rPr>
        <w:t xml:space="preserve"> eran campesinos</w:t>
      </w:r>
    </w:p>
    <w:p w:rsidR="00B81A10" w:rsidP="102E4B71" w:rsidRDefault="00B81A10" w14:paraId="158D1522" w14:textId="52DACB5A">
      <w:pPr>
        <w:pStyle w:val="ListParagraph"/>
        <w:numPr>
          <w:ilvl w:val="0"/>
          <w:numId w:val="1"/>
        </w:numPr>
        <w:rPr>
          <w:i/>
          <w:iCs/>
          <w:color w:val="000000" w:themeColor="text1"/>
          <w:lang w:val="es-ES"/>
        </w:rPr>
      </w:pPr>
      <w:r w:rsidRPr="102E4B71">
        <w:rPr>
          <w:i/>
          <w:iCs/>
          <w:color w:val="000000" w:themeColor="text1"/>
          <w:lang w:val="es-ES"/>
        </w:rPr>
        <w:t xml:space="preserve">40% de las </w:t>
      </w:r>
      <w:r w:rsidRPr="102E4B71" w:rsidR="18FB13D2">
        <w:rPr>
          <w:i/>
          <w:iCs/>
          <w:color w:val="000000" w:themeColor="text1"/>
          <w:lang w:val="es-ES"/>
        </w:rPr>
        <w:t>víctimas</w:t>
      </w:r>
      <w:r w:rsidRPr="102E4B71">
        <w:rPr>
          <w:i/>
          <w:iCs/>
          <w:color w:val="000000" w:themeColor="text1"/>
          <w:lang w:val="es-ES"/>
        </w:rPr>
        <w:t xml:space="preserve"> eran de Ayacucho</w:t>
      </w:r>
    </w:p>
    <w:p w:rsidR="00B81A10" w:rsidP="102E4B71" w:rsidRDefault="00B81A10" w14:paraId="54290BCC" w14:textId="5E8C921C">
      <w:pPr>
        <w:pStyle w:val="ListParagraph"/>
        <w:numPr>
          <w:ilvl w:val="0"/>
          <w:numId w:val="1"/>
        </w:numPr>
        <w:rPr>
          <w:i/>
          <w:iCs/>
          <w:color w:val="000000" w:themeColor="text1"/>
          <w:lang w:val="es-ES"/>
        </w:rPr>
      </w:pPr>
      <w:r w:rsidRPr="102E4B71">
        <w:rPr>
          <w:i/>
          <w:iCs/>
          <w:color w:val="000000" w:themeColor="text1"/>
          <w:lang w:val="es-ES"/>
        </w:rPr>
        <w:t xml:space="preserve">68% de las </w:t>
      </w:r>
      <w:r w:rsidRPr="102E4B71" w:rsidR="7C7E295A">
        <w:rPr>
          <w:i/>
          <w:iCs/>
          <w:color w:val="000000" w:themeColor="text1"/>
          <w:lang w:val="es-ES"/>
        </w:rPr>
        <w:t>víctimas</w:t>
      </w:r>
      <w:r w:rsidRPr="102E4B71" w:rsidR="00631063">
        <w:rPr>
          <w:i/>
          <w:iCs/>
          <w:color w:val="000000" w:themeColor="text1"/>
          <w:lang w:val="es-ES"/>
        </w:rPr>
        <w:t xml:space="preserve"> </w:t>
      </w:r>
      <w:r w:rsidRPr="102E4B71">
        <w:rPr>
          <w:i/>
          <w:iCs/>
          <w:color w:val="000000" w:themeColor="text1"/>
          <w:lang w:val="es-ES"/>
        </w:rPr>
        <w:t>eran analfabetas o no habían completados su educación básica</w:t>
      </w:r>
    </w:p>
    <w:p w:rsidR="00B81A10" w:rsidP="102E4B71" w:rsidRDefault="00B81A10" w14:paraId="6F011455" w14:textId="36FB016E">
      <w:pPr>
        <w:rPr>
          <w:i/>
          <w:iCs/>
          <w:color w:val="000000" w:themeColor="text1"/>
          <w:lang w:val="es-ES"/>
        </w:rPr>
      </w:pPr>
    </w:p>
    <w:p w:rsidRPr="00B40DCE" w:rsidR="00D5468A" w:rsidP="00D5468A" w:rsidRDefault="00D5468A" w14:paraId="7DF5753F" w14:textId="77777777">
      <w:pPr>
        <w:rPr>
          <w:lang w:val="es-ES"/>
        </w:rPr>
      </w:pPr>
      <w:r w:rsidRPr="00B40DCE">
        <w:rPr>
          <w:lang w:val="es-ES"/>
        </w:rPr>
        <w:t xml:space="preserve">SALTO DE PÁGINA  </w:t>
      </w:r>
    </w:p>
    <w:p w:rsidR="00D32000" w:rsidP="102E4B71" w:rsidRDefault="00D32000" w14:paraId="1730EA29" w14:textId="52BC18A9">
      <w:pPr>
        <w:rPr>
          <w:color w:val="000000" w:themeColor="text1"/>
          <w:lang w:val="es-ES"/>
        </w:rPr>
      </w:pPr>
    </w:p>
    <w:p w:rsidR="00077904" w:rsidP="102E4B71" w:rsidRDefault="00077904" w14:paraId="150AF280" w14:textId="766C6EEF">
      <w:pPr>
        <w:rPr>
          <w:color w:val="000000" w:themeColor="text1"/>
          <w:lang w:val="es-ES"/>
        </w:rPr>
      </w:pPr>
      <w:r>
        <w:rPr>
          <w:color w:val="000000" w:themeColor="text1"/>
          <w:lang w:val="es-ES"/>
        </w:rPr>
        <w:t>Parte A</w:t>
      </w:r>
    </w:p>
    <w:p w:rsidR="00631063" w:rsidP="102E4B71" w:rsidRDefault="645ED504" w14:paraId="3EC4AF2F" w14:textId="0925839A">
      <w:pPr>
        <w:rPr>
          <w:color w:val="000000" w:themeColor="text1"/>
          <w:lang w:val="es-ES"/>
        </w:rPr>
      </w:pPr>
      <w:r w:rsidRPr="102E4B71">
        <w:rPr>
          <w:color w:val="000000" w:themeColor="text1"/>
          <w:lang w:val="es-ES"/>
        </w:rPr>
        <w:t>Autor</w:t>
      </w:r>
      <w:r w:rsidR="00D32000">
        <w:rPr>
          <w:color w:val="000000" w:themeColor="text1"/>
          <w:lang w:val="es-ES"/>
        </w:rPr>
        <w:t xml:space="preserve"> có</w:t>
      </w:r>
      <w:r w:rsidR="00D64A90">
        <w:rPr>
          <w:color w:val="000000" w:themeColor="text1"/>
          <w:lang w:val="es-ES"/>
        </w:rPr>
        <w:t>mic</w:t>
      </w:r>
      <w:r w:rsidRPr="102E4B71">
        <w:rPr>
          <w:color w:val="000000" w:themeColor="text1"/>
          <w:lang w:val="es-ES"/>
        </w:rPr>
        <w:t xml:space="preserve">: </w:t>
      </w:r>
      <w:r w:rsidRPr="102E4B71" w:rsidR="00631063">
        <w:rPr>
          <w:color w:val="000000" w:themeColor="text1"/>
          <w:lang w:val="es-ES"/>
        </w:rPr>
        <w:t>Cossio</w:t>
      </w:r>
    </w:p>
    <w:p w:rsidRPr="00631063" w:rsidR="00D32000" w:rsidP="102E4B71" w:rsidRDefault="00D32000" w14:paraId="7F366469" w14:textId="2CA9EB4E">
      <w:pPr>
        <w:rPr>
          <w:color w:val="000000" w:themeColor="text1"/>
          <w:lang w:val="es-ES"/>
        </w:rPr>
      </w:pPr>
      <w:r>
        <w:rPr>
          <w:color w:val="000000" w:themeColor="text1"/>
          <w:lang w:val="es-ES"/>
        </w:rPr>
        <w:t>(representación de 2 escenas de carnaval)</w:t>
      </w:r>
    </w:p>
    <w:p w:rsidR="00B81A10" w:rsidP="102E4B71" w:rsidRDefault="00631063" w14:paraId="33EBD41A" w14:textId="6FE40307">
      <w:pPr>
        <w:rPr>
          <w:i/>
          <w:iCs/>
          <w:color w:val="000000" w:themeColor="text1"/>
          <w:lang w:val="es-ES"/>
        </w:rPr>
      </w:pPr>
      <w:r w:rsidRPr="102E4B71">
        <w:rPr>
          <w:i/>
          <w:iCs/>
          <w:color w:val="000000" w:themeColor="text1"/>
          <w:lang w:val="es-ES"/>
        </w:rPr>
        <w:t>-</w:t>
      </w:r>
      <w:r w:rsidRPr="102E4B71" w:rsidR="26E1BB1B">
        <w:rPr>
          <w:i/>
          <w:iCs/>
          <w:color w:val="000000" w:themeColor="text1"/>
          <w:lang w:val="es-ES"/>
        </w:rPr>
        <w:t>Página</w:t>
      </w:r>
      <w:r w:rsidRPr="102E4B71">
        <w:rPr>
          <w:i/>
          <w:iCs/>
          <w:color w:val="000000" w:themeColor="text1"/>
          <w:lang w:val="es-ES"/>
        </w:rPr>
        <w:t xml:space="preserve"> del libro “</w:t>
      </w:r>
      <w:r w:rsidRPr="102E4B71" w:rsidR="7AEC66F3">
        <w:rPr>
          <w:i/>
          <w:iCs/>
          <w:color w:val="000000" w:themeColor="text1"/>
          <w:lang w:val="es-ES"/>
        </w:rPr>
        <w:t>Joaquín</w:t>
      </w:r>
      <w:r w:rsidRPr="102E4B71">
        <w:rPr>
          <w:i/>
          <w:iCs/>
          <w:color w:val="000000" w:themeColor="text1"/>
          <w:lang w:val="es-ES"/>
        </w:rPr>
        <w:t xml:space="preserve"> </w:t>
      </w:r>
      <w:r w:rsidRPr="102E4B71" w:rsidR="266CD16F">
        <w:rPr>
          <w:i/>
          <w:iCs/>
          <w:color w:val="000000" w:themeColor="text1"/>
          <w:lang w:val="es-ES"/>
        </w:rPr>
        <w:t>Jaime</w:t>
      </w:r>
      <w:r w:rsidRPr="102E4B71">
        <w:rPr>
          <w:i/>
          <w:iCs/>
          <w:color w:val="000000" w:themeColor="text1"/>
          <w:lang w:val="es-ES"/>
        </w:rPr>
        <w:t xml:space="preserve">. Esclavo liberto en el </w:t>
      </w:r>
      <w:r w:rsidRPr="102E4B71" w:rsidR="5EC5592B">
        <w:rPr>
          <w:i/>
          <w:iCs/>
          <w:color w:val="000000" w:themeColor="text1"/>
          <w:lang w:val="es-ES"/>
        </w:rPr>
        <w:t>Perú</w:t>
      </w:r>
      <w:r w:rsidRPr="102E4B71">
        <w:rPr>
          <w:i/>
          <w:iCs/>
          <w:color w:val="000000" w:themeColor="text1"/>
          <w:lang w:val="es-ES"/>
        </w:rPr>
        <w:t xml:space="preserve"> del siglo XIX”.</w:t>
      </w:r>
    </w:p>
    <w:p w:rsidR="00D64A90" w:rsidP="102E4B71" w:rsidRDefault="00D64A90" w14:paraId="6480F0AE" w14:textId="38E8D0EB">
      <w:pPr>
        <w:rPr>
          <w:color w:val="000000" w:themeColor="text1"/>
          <w:lang w:val="es-ES"/>
        </w:rPr>
      </w:pPr>
    </w:p>
    <w:p w:rsidRPr="00B40DCE" w:rsidR="00D5468A" w:rsidP="00D5468A" w:rsidRDefault="00D5468A" w14:paraId="23A20F2C" w14:textId="77777777">
      <w:pPr>
        <w:rPr>
          <w:lang w:val="es-ES"/>
        </w:rPr>
      </w:pPr>
      <w:r w:rsidRPr="00B40DCE">
        <w:rPr>
          <w:lang w:val="es-ES"/>
        </w:rPr>
        <w:t xml:space="preserve">SALTO DE PÁGINA  </w:t>
      </w:r>
    </w:p>
    <w:p w:rsidR="68E0C9D3" w:rsidP="102E4B71" w:rsidRDefault="68E0C9D3" w14:paraId="3A0EBFC7" w14:textId="0DB4D459">
      <w:pPr>
        <w:rPr>
          <w:color w:val="000000" w:themeColor="text1"/>
          <w:lang w:val="es-ES"/>
        </w:rPr>
      </w:pPr>
      <w:r w:rsidRPr="102E4B71">
        <w:rPr>
          <w:color w:val="000000" w:themeColor="text1"/>
          <w:lang w:val="es-ES"/>
        </w:rPr>
        <w:t>Autora</w:t>
      </w:r>
      <w:r w:rsidR="00D64A90">
        <w:rPr>
          <w:color w:val="000000" w:themeColor="text1"/>
          <w:lang w:val="es-ES"/>
        </w:rPr>
        <w:t xml:space="preserve"> dibujo</w:t>
      </w:r>
      <w:r w:rsidRPr="102E4B71">
        <w:rPr>
          <w:color w:val="000000" w:themeColor="text1"/>
          <w:lang w:val="es-ES"/>
        </w:rPr>
        <w:t>: Malena</w:t>
      </w:r>
    </w:p>
    <w:p w:rsidR="00D32000" w:rsidP="102E4B71" w:rsidRDefault="00D32000" w14:paraId="6D4318F8" w14:textId="78C780F8">
      <w:pPr>
        <w:rPr>
          <w:color w:val="000000" w:themeColor="text1"/>
          <w:lang w:val="es-ES"/>
        </w:rPr>
      </w:pPr>
      <w:r>
        <w:rPr>
          <w:color w:val="000000" w:themeColor="text1"/>
          <w:lang w:val="es-ES"/>
        </w:rPr>
        <w:t>(representación de paja de p</w:t>
      </w:r>
      <w:r w:rsidR="00D5468A">
        <w:rPr>
          <w:color w:val="000000" w:themeColor="text1"/>
          <w:lang w:val="es-ES"/>
        </w:rPr>
        <w:t>á</w:t>
      </w:r>
      <w:r>
        <w:rPr>
          <w:color w:val="000000" w:themeColor="text1"/>
          <w:lang w:val="es-ES"/>
        </w:rPr>
        <w:t xml:space="preserve">ramo y sus </w:t>
      </w:r>
      <w:r w:rsidR="00077904">
        <w:rPr>
          <w:color w:val="000000" w:themeColor="text1"/>
          <w:lang w:val="es-ES"/>
        </w:rPr>
        <w:t>raíces</w:t>
      </w:r>
      <w:r>
        <w:rPr>
          <w:color w:val="000000" w:themeColor="text1"/>
          <w:lang w:val="es-ES"/>
        </w:rPr>
        <w:t>)</w:t>
      </w:r>
    </w:p>
    <w:p w:rsidR="4ADB38EF" w:rsidP="102E4B71" w:rsidRDefault="4ADB38EF" w14:paraId="03940066" w14:textId="3AE3CF59">
      <w:pPr>
        <w:rPr>
          <w:i/>
          <w:iCs/>
          <w:color w:val="000000" w:themeColor="text1"/>
          <w:lang w:val="es-ES"/>
        </w:rPr>
      </w:pPr>
      <w:r w:rsidRPr="102E4B71">
        <w:rPr>
          <w:i/>
          <w:iCs/>
          <w:color w:val="000000" w:themeColor="text1"/>
          <w:lang w:val="es-ES"/>
        </w:rPr>
        <w:t>-muerte/vida</w:t>
      </w:r>
    </w:p>
    <w:p w:rsidR="00631063" w:rsidP="102E4B71" w:rsidRDefault="2AE11EA5" w14:paraId="594D1361" w14:textId="6F02F08B">
      <w:pPr>
        <w:rPr>
          <w:i/>
          <w:iCs/>
          <w:color w:val="000000" w:themeColor="text1"/>
          <w:lang w:val="es-ES"/>
        </w:rPr>
      </w:pPr>
      <w:r w:rsidRPr="102E4B71">
        <w:rPr>
          <w:i/>
          <w:iCs/>
          <w:color w:val="000000" w:themeColor="text1"/>
          <w:lang w:val="es-ES"/>
        </w:rPr>
        <w:lastRenderedPageBreak/>
        <w:t>- “</w:t>
      </w:r>
      <w:r w:rsidRPr="102E4B71" w:rsidR="00631063">
        <w:rPr>
          <w:i/>
          <w:iCs/>
          <w:color w:val="000000" w:themeColor="text1"/>
          <w:lang w:val="es-ES"/>
        </w:rPr>
        <w:t>Somos como la paja de</w:t>
      </w:r>
      <w:r w:rsidRPr="102E4B71" w:rsidR="4F56D229">
        <w:rPr>
          <w:i/>
          <w:iCs/>
          <w:color w:val="000000" w:themeColor="text1"/>
          <w:lang w:val="es-ES"/>
        </w:rPr>
        <w:t xml:space="preserve"> </w:t>
      </w:r>
      <w:r w:rsidRPr="102E4B71" w:rsidR="00631063">
        <w:rPr>
          <w:i/>
          <w:iCs/>
          <w:color w:val="000000" w:themeColor="text1"/>
          <w:lang w:val="es-ES"/>
        </w:rPr>
        <w:t xml:space="preserve">paramo que se arranca y vuelve a </w:t>
      </w:r>
      <w:r w:rsidRPr="102E4B71" w:rsidR="330261A1">
        <w:rPr>
          <w:i/>
          <w:iCs/>
          <w:color w:val="000000" w:themeColor="text1"/>
          <w:lang w:val="es-ES"/>
        </w:rPr>
        <w:t>crecer</w:t>
      </w:r>
      <w:r w:rsidRPr="102E4B71" w:rsidR="00631063">
        <w:rPr>
          <w:i/>
          <w:iCs/>
          <w:color w:val="000000" w:themeColor="text1"/>
          <w:lang w:val="es-ES"/>
        </w:rPr>
        <w:t xml:space="preserve">… de paja de páramo sembraremos el mundo”. Dolores Cacuango. Lideresa </w:t>
      </w:r>
      <w:r w:rsidRPr="102E4B71" w:rsidR="513B6659">
        <w:rPr>
          <w:i/>
          <w:iCs/>
          <w:color w:val="000000" w:themeColor="text1"/>
          <w:lang w:val="es-ES"/>
        </w:rPr>
        <w:t>Indígena</w:t>
      </w:r>
    </w:p>
    <w:p w:rsidR="00631063" w:rsidP="102E4B71" w:rsidRDefault="00631063" w14:paraId="795A6156" w14:textId="1B5526E4">
      <w:pPr>
        <w:rPr>
          <w:i/>
          <w:iCs/>
          <w:color w:val="000000" w:themeColor="text1"/>
          <w:lang w:val="es-ES"/>
        </w:rPr>
      </w:pPr>
    </w:p>
    <w:p w:rsidRPr="00B40DCE" w:rsidR="00D5468A" w:rsidP="00D5468A" w:rsidRDefault="00D5468A" w14:paraId="0E252BDA" w14:textId="77777777">
      <w:pPr>
        <w:rPr>
          <w:lang w:val="es-ES"/>
        </w:rPr>
      </w:pPr>
      <w:r w:rsidRPr="00B40DCE">
        <w:rPr>
          <w:lang w:val="es-ES"/>
        </w:rPr>
        <w:t xml:space="preserve">SALTO DE PÁGINA  </w:t>
      </w:r>
    </w:p>
    <w:p w:rsidR="00D5468A" w:rsidP="102E4B71" w:rsidRDefault="00D5468A" w14:paraId="24F38E4D" w14:textId="77777777">
      <w:pPr>
        <w:rPr>
          <w:color w:val="000000" w:themeColor="text1"/>
          <w:lang w:val="es-ES"/>
        </w:rPr>
      </w:pPr>
    </w:p>
    <w:p w:rsidR="74DD7AF9" w:rsidP="102E4B71" w:rsidRDefault="74DD7AF9" w14:paraId="47EB12CD" w14:textId="69560B12">
      <w:pPr>
        <w:rPr>
          <w:color w:val="000000" w:themeColor="text1"/>
          <w:lang w:val="es-ES"/>
        </w:rPr>
      </w:pPr>
      <w:r w:rsidRPr="102E4B71">
        <w:rPr>
          <w:color w:val="000000" w:themeColor="text1"/>
          <w:lang w:val="es-ES"/>
        </w:rPr>
        <w:t>Autor</w:t>
      </w:r>
      <w:r w:rsidR="00D32000">
        <w:rPr>
          <w:color w:val="000000" w:themeColor="text1"/>
          <w:lang w:val="es-ES"/>
        </w:rPr>
        <w:t xml:space="preserve"> có</w:t>
      </w:r>
      <w:r w:rsidR="00D64A90">
        <w:rPr>
          <w:color w:val="000000" w:themeColor="text1"/>
          <w:lang w:val="es-ES"/>
        </w:rPr>
        <w:t>mic</w:t>
      </w:r>
      <w:r w:rsidRPr="102E4B71">
        <w:rPr>
          <w:color w:val="000000" w:themeColor="text1"/>
          <w:lang w:val="es-ES"/>
        </w:rPr>
        <w:t>: Wilson</w:t>
      </w:r>
    </w:p>
    <w:p w:rsidR="00D32000" w:rsidP="00D32000" w:rsidRDefault="00A548D0" w14:paraId="076DA089" w14:textId="11D20B0D">
      <w:pPr>
        <w:rPr>
          <w:color w:val="000000" w:themeColor="text1"/>
          <w:lang w:val="es-ES"/>
        </w:rPr>
      </w:pPr>
      <w:r>
        <w:rPr>
          <w:color w:val="000000" w:themeColor="text1"/>
          <w:lang w:val="es-ES"/>
        </w:rPr>
        <w:t>Viñeta</w:t>
      </w:r>
      <w:r w:rsidRPr="102E4B71" w:rsidR="00D32000">
        <w:rPr>
          <w:color w:val="000000" w:themeColor="text1"/>
          <w:lang w:val="es-ES"/>
        </w:rPr>
        <w:t xml:space="preserve"> 1</w:t>
      </w:r>
    </w:p>
    <w:p w:rsidR="00D32000" w:rsidP="00D32000" w:rsidRDefault="00D32000" w14:paraId="701BAB06" w14:textId="3833E8CA">
      <w:pPr>
        <w:rPr>
          <w:i/>
          <w:iCs/>
          <w:color w:val="000000" w:themeColor="text1"/>
          <w:lang w:val="es-ES"/>
        </w:rPr>
      </w:pPr>
      <w:r>
        <w:rPr>
          <w:i/>
          <w:iCs/>
          <w:color w:val="000000" w:themeColor="text1"/>
          <w:lang w:val="es-ES"/>
        </w:rPr>
        <w:t>Silueta negra</w:t>
      </w:r>
    </w:p>
    <w:p w:rsidR="00D32000" w:rsidP="00D32000" w:rsidRDefault="00D32000" w14:paraId="3A766C78" w14:textId="77777777">
      <w:pPr>
        <w:rPr>
          <w:i/>
          <w:iCs/>
          <w:color w:val="000000" w:themeColor="text1"/>
          <w:lang w:val="es-ES"/>
        </w:rPr>
      </w:pPr>
    </w:p>
    <w:p w:rsidR="00D32000" w:rsidP="00D32000" w:rsidRDefault="00A548D0" w14:paraId="707CFE43" w14:textId="64E2DB5B">
      <w:pPr>
        <w:rPr>
          <w:color w:val="000000" w:themeColor="text1"/>
          <w:lang w:val="es-ES"/>
        </w:rPr>
      </w:pPr>
      <w:r>
        <w:rPr>
          <w:color w:val="000000" w:themeColor="text1"/>
          <w:lang w:val="es-ES"/>
        </w:rPr>
        <w:t>Viñeta</w:t>
      </w:r>
      <w:r w:rsidRPr="102E4B71" w:rsidR="00D32000">
        <w:rPr>
          <w:color w:val="000000" w:themeColor="text1"/>
          <w:lang w:val="es-ES"/>
        </w:rPr>
        <w:t xml:space="preserve"> 2</w:t>
      </w:r>
    </w:p>
    <w:p w:rsidRPr="00D32000" w:rsidR="00D32000" w:rsidP="00D32000" w:rsidRDefault="00D32000" w14:paraId="06333E90" w14:textId="212F8CA9">
      <w:pPr>
        <w:rPr>
          <w:i/>
          <w:color w:val="000000" w:themeColor="text1"/>
          <w:lang w:val="es-ES"/>
        </w:rPr>
      </w:pPr>
      <w:r w:rsidRPr="00D32000">
        <w:rPr>
          <w:i/>
          <w:color w:val="000000" w:themeColor="text1"/>
          <w:lang w:val="es-ES"/>
        </w:rPr>
        <w:t>1 mano sobre la silueta negra</w:t>
      </w:r>
    </w:p>
    <w:p w:rsidR="00D32000" w:rsidP="00D32000" w:rsidRDefault="00D32000" w14:paraId="76F3D547" w14:textId="77777777">
      <w:pPr>
        <w:rPr>
          <w:color w:val="000000" w:themeColor="text1"/>
          <w:lang w:val="es-ES"/>
        </w:rPr>
      </w:pPr>
    </w:p>
    <w:p w:rsidR="00D32000" w:rsidP="00D32000" w:rsidRDefault="00A548D0" w14:paraId="034A0320" w14:textId="7C4D8255">
      <w:pPr>
        <w:rPr>
          <w:color w:val="000000" w:themeColor="text1"/>
          <w:lang w:val="es-ES"/>
        </w:rPr>
      </w:pPr>
      <w:r>
        <w:rPr>
          <w:color w:val="000000" w:themeColor="text1"/>
          <w:lang w:val="es-ES"/>
        </w:rPr>
        <w:t>Viñeta</w:t>
      </w:r>
      <w:r w:rsidRPr="102E4B71" w:rsidR="00D32000">
        <w:rPr>
          <w:color w:val="000000" w:themeColor="text1"/>
          <w:lang w:val="es-ES"/>
        </w:rPr>
        <w:t xml:space="preserve"> 3</w:t>
      </w:r>
    </w:p>
    <w:p w:rsidRPr="00D32000" w:rsidR="00D32000" w:rsidP="00D32000" w:rsidRDefault="00D32000" w14:paraId="7D37AC44" w14:textId="07B8226A">
      <w:pPr>
        <w:rPr>
          <w:i/>
          <w:color w:val="000000" w:themeColor="text1"/>
          <w:lang w:val="es-ES"/>
        </w:rPr>
      </w:pPr>
      <w:r>
        <w:rPr>
          <w:i/>
          <w:color w:val="000000" w:themeColor="text1"/>
          <w:lang w:val="es-ES"/>
        </w:rPr>
        <w:t>2</w:t>
      </w:r>
      <w:r w:rsidRPr="00D32000">
        <w:rPr>
          <w:i/>
          <w:color w:val="000000" w:themeColor="text1"/>
          <w:lang w:val="es-ES"/>
        </w:rPr>
        <w:t xml:space="preserve"> mano</w:t>
      </w:r>
      <w:r>
        <w:rPr>
          <w:i/>
          <w:color w:val="000000" w:themeColor="text1"/>
          <w:lang w:val="es-ES"/>
        </w:rPr>
        <w:t>s</w:t>
      </w:r>
      <w:r w:rsidRPr="00D32000">
        <w:rPr>
          <w:i/>
          <w:color w:val="000000" w:themeColor="text1"/>
          <w:lang w:val="es-ES"/>
        </w:rPr>
        <w:t xml:space="preserve"> sobre la silueta negra</w:t>
      </w:r>
    </w:p>
    <w:p w:rsidR="00D32000" w:rsidP="00D32000" w:rsidRDefault="00D32000" w14:paraId="01092492" w14:textId="77777777">
      <w:pPr>
        <w:rPr>
          <w:i/>
          <w:iCs/>
          <w:color w:val="000000" w:themeColor="text1"/>
          <w:lang w:val="es-ES"/>
        </w:rPr>
      </w:pPr>
    </w:p>
    <w:p w:rsidR="00D32000" w:rsidP="00D32000" w:rsidRDefault="00A548D0" w14:paraId="56CCA24B" w14:textId="1283D274">
      <w:pPr>
        <w:rPr>
          <w:color w:val="000000" w:themeColor="text1"/>
          <w:lang w:val="es-ES"/>
        </w:rPr>
      </w:pPr>
      <w:r>
        <w:rPr>
          <w:color w:val="000000" w:themeColor="text1"/>
          <w:lang w:val="es-ES"/>
        </w:rPr>
        <w:t>Viñeta</w:t>
      </w:r>
      <w:r w:rsidRPr="102E4B71" w:rsidR="00D32000">
        <w:rPr>
          <w:color w:val="000000" w:themeColor="text1"/>
          <w:lang w:val="es-ES"/>
        </w:rPr>
        <w:t xml:space="preserve"> 4</w:t>
      </w:r>
    </w:p>
    <w:p w:rsidRPr="00D32000" w:rsidR="00D32000" w:rsidP="00D32000" w:rsidRDefault="00D32000" w14:paraId="102BD60F" w14:textId="55B89B06">
      <w:pPr>
        <w:rPr>
          <w:i/>
          <w:color w:val="000000" w:themeColor="text1"/>
          <w:lang w:val="es-ES"/>
        </w:rPr>
      </w:pPr>
      <w:r>
        <w:rPr>
          <w:i/>
          <w:color w:val="000000" w:themeColor="text1"/>
          <w:lang w:val="es-ES"/>
        </w:rPr>
        <w:t>3</w:t>
      </w:r>
      <w:r w:rsidRPr="00D32000">
        <w:rPr>
          <w:i/>
          <w:color w:val="000000" w:themeColor="text1"/>
          <w:lang w:val="es-ES"/>
        </w:rPr>
        <w:t xml:space="preserve"> mano</w:t>
      </w:r>
      <w:r>
        <w:rPr>
          <w:i/>
          <w:color w:val="000000" w:themeColor="text1"/>
          <w:lang w:val="es-ES"/>
        </w:rPr>
        <w:t>s</w:t>
      </w:r>
      <w:r w:rsidRPr="00D32000">
        <w:rPr>
          <w:i/>
          <w:color w:val="000000" w:themeColor="text1"/>
          <w:lang w:val="es-ES"/>
        </w:rPr>
        <w:t xml:space="preserve"> sobre la silueta negra</w:t>
      </w:r>
    </w:p>
    <w:p w:rsidRPr="00FC2E9F" w:rsidR="00D32000" w:rsidP="00D32000" w:rsidRDefault="00D32000" w14:paraId="11C12513" w14:textId="77777777">
      <w:pPr>
        <w:rPr>
          <w:i/>
          <w:iCs/>
          <w:color w:val="000000" w:themeColor="text1"/>
          <w:lang w:val="es-ES"/>
        </w:rPr>
      </w:pPr>
    </w:p>
    <w:p w:rsidR="00D32000" w:rsidP="00D32000" w:rsidRDefault="00A548D0" w14:paraId="39B807A5" w14:textId="74A32E9D">
      <w:pPr>
        <w:rPr>
          <w:color w:val="000000" w:themeColor="text1"/>
          <w:lang w:val="es-ES"/>
        </w:rPr>
      </w:pPr>
      <w:r>
        <w:rPr>
          <w:color w:val="000000" w:themeColor="text1"/>
          <w:lang w:val="es-ES"/>
        </w:rPr>
        <w:t>Viñeta</w:t>
      </w:r>
      <w:r w:rsidRPr="102E4B71" w:rsidR="00D32000">
        <w:rPr>
          <w:color w:val="000000" w:themeColor="text1"/>
          <w:lang w:val="es-ES"/>
        </w:rPr>
        <w:t xml:space="preserve"> 5</w:t>
      </w:r>
    </w:p>
    <w:p w:rsidRPr="00D32000" w:rsidR="004851FE" w:rsidP="004851FE" w:rsidRDefault="004851FE" w14:paraId="4C1BD0A3" w14:textId="01FBE7DD">
      <w:pPr>
        <w:rPr>
          <w:i/>
          <w:color w:val="000000" w:themeColor="text1"/>
          <w:lang w:val="es-ES"/>
        </w:rPr>
      </w:pPr>
      <w:r>
        <w:rPr>
          <w:i/>
          <w:color w:val="000000" w:themeColor="text1"/>
          <w:lang w:val="es-ES"/>
        </w:rPr>
        <w:t>4</w:t>
      </w:r>
      <w:r w:rsidRPr="00D32000">
        <w:rPr>
          <w:i/>
          <w:color w:val="000000" w:themeColor="text1"/>
          <w:lang w:val="es-ES"/>
        </w:rPr>
        <w:t xml:space="preserve"> mano</w:t>
      </w:r>
      <w:r>
        <w:rPr>
          <w:i/>
          <w:color w:val="000000" w:themeColor="text1"/>
          <w:lang w:val="es-ES"/>
        </w:rPr>
        <w:t>s</w:t>
      </w:r>
      <w:r w:rsidRPr="00D32000">
        <w:rPr>
          <w:i/>
          <w:color w:val="000000" w:themeColor="text1"/>
          <w:lang w:val="es-ES"/>
        </w:rPr>
        <w:t xml:space="preserve"> sobre la silueta negra</w:t>
      </w:r>
    </w:p>
    <w:p w:rsidR="00D32000" w:rsidP="00D32000" w:rsidRDefault="00D32000" w14:paraId="38995138" w14:textId="77777777">
      <w:pPr>
        <w:rPr>
          <w:color w:val="000000" w:themeColor="text1"/>
          <w:lang w:val="es-ES"/>
        </w:rPr>
      </w:pPr>
    </w:p>
    <w:p w:rsidR="004851FE" w:rsidP="004851FE" w:rsidRDefault="00A548D0" w14:paraId="2AF2F9DC" w14:textId="3F132605">
      <w:pPr>
        <w:rPr>
          <w:color w:val="000000" w:themeColor="text1"/>
          <w:lang w:val="es-ES"/>
        </w:rPr>
      </w:pPr>
      <w:r>
        <w:rPr>
          <w:color w:val="000000" w:themeColor="text1"/>
          <w:lang w:val="es-ES"/>
        </w:rPr>
        <w:t>Viñeta</w:t>
      </w:r>
      <w:r w:rsidR="004851FE">
        <w:rPr>
          <w:color w:val="000000" w:themeColor="text1"/>
          <w:lang w:val="es-ES"/>
        </w:rPr>
        <w:t xml:space="preserve"> 6</w:t>
      </w:r>
    </w:p>
    <w:p w:rsidR="004851FE" w:rsidP="004851FE" w:rsidRDefault="004851FE" w14:paraId="4668470F" w14:textId="592261E8">
      <w:pPr>
        <w:rPr>
          <w:i/>
          <w:color w:val="000000" w:themeColor="text1"/>
          <w:lang w:val="es-ES"/>
        </w:rPr>
      </w:pPr>
      <w:r>
        <w:rPr>
          <w:i/>
          <w:color w:val="000000" w:themeColor="text1"/>
          <w:lang w:val="es-ES"/>
        </w:rPr>
        <w:t>5</w:t>
      </w:r>
      <w:r w:rsidRPr="00D32000">
        <w:rPr>
          <w:i/>
          <w:color w:val="000000" w:themeColor="text1"/>
          <w:lang w:val="es-ES"/>
        </w:rPr>
        <w:t xml:space="preserve"> mano</w:t>
      </w:r>
      <w:r>
        <w:rPr>
          <w:i/>
          <w:color w:val="000000" w:themeColor="text1"/>
          <w:lang w:val="es-ES"/>
        </w:rPr>
        <w:t>s</w:t>
      </w:r>
      <w:r w:rsidRPr="00D32000">
        <w:rPr>
          <w:i/>
          <w:color w:val="000000" w:themeColor="text1"/>
          <w:lang w:val="es-ES"/>
        </w:rPr>
        <w:t xml:space="preserve"> sobre la silueta negra</w:t>
      </w:r>
    </w:p>
    <w:p w:rsidR="004851FE" w:rsidP="004851FE" w:rsidRDefault="004851FE" w14:paraId="3E6D9BCE" w14:textId="77777777">
      <w:pPr>
        <w:rPr>
          <w:color w:val="000000" w:themeColor="text1"/>
          <w:lang w:val="es-ES"/>
        </w:rPr>
      </w:pPr>
    </w:p>
    <w:p w:rsidR="004851FE" w:rsidP="004851FE" w:rsidRDefault="00A548D0" w14:paraId="49926441" w14:textId="743A285A">
      <w:pPr>
        <w:rPr>
          <w:color w:val="000000" w:themeColor="text1"/>
          <w:lang w:val="es-ES"/>
        </w:rPr>
      </w:pPr>
      <w:r>
        <w:rPr>
          <w:color w:val="000000" w:themeColor="text1"/>
          <w:lang w:val="es-ES"/>
        </w:rPr>
        <w:t>Viñeta</w:t>
      </w:r>
      <w:r w:rsidR="004851FE">
        <w:rPr>
          <w:color w:val="000000" w:themeColor="text1"/>
          <w:lang w:val="es-ES"/>
        </w:rPr>
        <w:t xml:space="preserve"> 7</w:t>
      </w:r>
    </w:p>
    <w:p w:rsidRPr="00D32000" w:rsidR="004851FE" w:rsidP="004851FE" w:rsidRDefault="004851FE" w14:paraId="101CDBCC" w14:textId="528F823D">
      <w:pPr>
        <w:rPr>
          <w:i/>
          <w:color w:val="000000" w:themeColor="text1"/>
          <w:lang w:val="es-ES"/>
        </w:rPr>
      </w:pPr>
      <w:r>
        <w:rPr>
          <w:i/>
          <w:color w:val="000000" w:themeColor="text1"/>
          <w:lang w:val="es-ES"/>
        </w:rPr>
        <w:t>1 pistola</w:t>
      </w:r>
      <w:r w:rsidRPr="00D32000">
        <w:rPr>
          <w:i/>
          <w:color w:val="000000" w:themeColor="text1"/>
          <w:lang w:val="es-ES"/>
        </w:rPr>
        <w:t xml:space="preserve"> sobre la silueta negra</w:t>
      </w:r>
    </w:p>
    <w:p w:rsidRPr="00D32000" w:rsidR="004851FE" w:rsidP="004851FE" w:rsidRDefault="004851FE" w14:paraId="1712DC19" w14:textId="77777777">
      <w:pPr>
        <w:rPr>
          <w:i/>
          <w:color w:val="000000" w:themeColor="text1"/>
          <w:lang w:val="es-ES"/>
        </w:rPr>
      </w:pPr>
    </w:p>
    <w:p w:rsidR="004851FE" w:rsidP="004851FE" w:rsidRDefault="00A548D0" w14:paraId="140212BE" w14:textId="683A41D3">
      <w:pPr>
        <w:rPr>
          <w:color w:val="000000" w:themeColor="text1"/>
          <w:lang w:val="es-ES"/>
        </w:rPr>
      </w:pPr>
      <w:r>
        <w:rPr>
          <w:color w:val="000000" w:themeColor="text1"/>
          <w:lang w:val="es-ES"/>
        </w:rPr>
        <w:t>Viñeta 8</w:t>
      </w:r>
    </w:p>
    <w:p w:rsidRPr="00D32000" w:rsidR="004851FE" w:rsidP="004851FE" w:rsidRDefault="004851FE" w14:paraId="2E95BF31" w14:textId="13E11563">
      <w:pPr>
        <w:rPr>
          <w:i/>
          <w:color w:val="000000" w:themeColor="text1"/>
          <w:lang w:val="es-ES"/>
        </w:rPr>
      </w:pPr>
      <w:r>
        <w:rPr>
          <w:i/>
          <w:color w:val="000000" w:themeColor="text1"/>
          <w:lang w:val="es-ES"/>
        </w:rPr>
        <w:t>Apelativos racistas</w:t>
      </w:r>
      <w:r w:rsidRPr="00D32000">
        <w:rPr>
          <w:i/>
          <w:color w:val="000000" w:themeColor="text1"/>
          <w:lang w:val="es-ES"/>
        </w:rPr>
        <w:t xml:space="preserve"> sobre la silueta negra</w:t>
      </w:r>
    </w:p>
    <w:p w:rsidR="00631063" w:rsidP="102E4B71" w:rsidRDefault="00631063" w14:paraId="4F0F0602" w14:textId="6718CD74">
      <w:pPr>
        <w:rPr>
          <w:i/>
          <w:iCs/>
          <w:color w:val="000000" w:themeColor="text1"/>
          <w:lang w:val="es-ES"/>
        </w:rPr>
      </w:pPr>
    </w:p>
    <w:p w:rsidR="00631063" w:rsidP="102E4B71" w:rsidRDefault="00631063" w14:paraId="175C4018" w14:textId="49139AA8">
      <w:pPr>
        <w:rPr>
          <w:i/>
          <w:iCs/>
          <w:color w:val="000000" w:themeColor="text1"/>
          <w:lang w:val="es-ES"/>
        </w:rPr>
      </w:pPr>
    </w:p>
    <w:p w:rsidRPr="00B40DCE" w:rsidR="00D5468A" w:rsidP="00D5468A" w:rsidRDefault="00D5468A" w14:paraId="51B16B28" w14:textId="77777777">
      <w:pPr>
        <w:rPr>
          <w:lang w:val="es-ES"/>
        </w:rPr>
      </w:pPr>
      <w:r w:rsidRPr="00B40DCE">
        <w:rPr>
          <w:lang w:val="es-ES"/>
        </w:rPr>
        <w:t xml:space="preserve">SALTO DE PÁGINA  </w:t>
      </w:r>
    </w:p>
    <w:p w:rsidR="00D5468A" w:rsidP="102E4B71" w:rsidRDefault="00D5468A" w14:paraId="6C7E71C8" w14:textId="77777777">
      <w:pPr>
        <w:rPr>
          <w:color w:val="000000" w:themeColor="text1"/>
          <w:lang w:val="es-ES"/>
        </w:rPr>
      </w:pPr>
    </w:p>
    <w:p w:rsidR="03E33533" w:rsidP="102E4B71" w:rsidRDefault="03E33533" w14:paraId="550693B3" w14:textId="00F5B070">
      <w:pPr>
        <w:rPr>
          <w:color w:val="000000" w:themeColor="text1"/>
          <w:lang w:val="es-ES"/>
        </w:rPr>
      </w:pPr>
      <w:r w:rsidRPr="102E4B71">
        <w:rPr>
          <w:color w:val="000000" w:themeColor="text1"/>
          <w:lang w:val="es-ES"/>
        </w:rPr>
        <w:t>Autor</w:t>
      </w:r>
      <w:r w:rsidR="00D64A90">
        <w:rPr>
          <w:color w:val="000000" w:themeColor="text1"/>
          <w:lang w:val="es-ES"/>
        </w:rPr>
        <w:t xml:space="preserve"> collage</w:t>
      </w:r>
      <w:r w:rsidRPr="102E4B71">
        <w:rPr>
          <w:color w:val="000000" w:themeColor="text1"/>
          <w:lang w:val="es-ES"/>
        </w:rPr>
        <w:t>: James</w:t>
      </w:r>
    </w:p>
    <w:p w:rsidR="004851FE" w:rsidP="102E4B71" w:rsidRDefault="004851FE" w14:paraId="4ADA062B" w14:textId="6E1EDFE8">
      <w:pPr>
        <w:rPr>
          <w:color w:val="000000" w:themeColor="text1"/>
          <w:lang w:val="es-ES"/>
        </w:rPr>
      </w:pPr>
      <w:r>
        <w:rPr>
          <w:color w:val="000000" w:themeColor="text1"/>
          <w:lang w:val="es-ES"/>
        </w:rPr>
        <w:t>(representación de figuras indígenas en los comics)</w:t>
      </w:r>
    </w:p>
    <w:p w:rsidR="00631063" w:rsidP="102E4B71" w:rsidRDefault="00631063" w14:paraId="4386DE27" w14:textId="43AFC40D">
      <w:pPr>
        <w:rPr>
          <w:i/>
          <w:iCs/>
          <w:color w:val="000000" w:themeColor="text1"/>
          <w:lang w:val="es-ES"/>
        </w:rPr>
      </w:pPr>
      <w:r w:rsidRPr="102E4B71">
        <w:rPr>
          <w:i/>
          <w:iCs/>
          <w:color w:val="000000" w:themeColor="text1"/>
          <w:lang w:val="es-ES"/>
        </w:rPr>
        <w:t>- ¿Dónde está lo indígena?</w:t>
      </w:r>
    </w:p>
    <w:p w:rsidR="00631063" w:rsidP="102E4B71" w:rsidRDefault="00631063" w14:paraId="0B7915F3" w14:textId="3F4BB96F">
      <w:pPr>
        <w:rPr>
          <w:i/>
          <w:iCs/>
          <w:color w:val="000000" w:themeColor="text1"/>
          <w:lang w:val="es-ES"/>
        </w:rPr>
      </w:pPr>
    </w:p>
    <w:p w:rsidRPr="00B40DCE" w:rsidR="00D5468A" w:rsidP="00D5468A" w:rsidRDefault="00D5468A" w14:paraId="098B194E" w14:textId="77777777">
      <w:pPr>
        <w:rPr>
          <w:lang w:val="es-ES"/>
        </w:rPr>
      </w:pPr>
      <w:r w:rsidRPr="00B40DCE">
        <w:rPr>
          <w:lang w:val="es-ES"/>
        </w:rPr>
        <w:t xml:space="preserve">SALTO DE PÁGINA  </w:t>
      </w:r>
    </w:p>
    <w:p w:rsidR="00077904" w:rsidP="102E4B71" w:rsidRDefault="00077904" w14:paraId="32958D83" w14:textId="62956C12">
      <w:pPr>
        <w:rPr>
          <w:color w:val="000000" w:themeColor="text1"/>
          <w:lang w:val="es-ES"/>
        </w:rPr>
      </w:pPr>
    </w:p>
    <w:p w:rsidR="00077904" w:rsidP="102E4B71" w:rsidRDefault="00077904" w14:paraId="195FC7A2" w14:textId="295F93F6">
      <w:pPr>
        <w:rPr>
          <w:color w:val="000000" w:themeColor="text1"/>
          <w:lang w:val="es-ES"/>
        </w:rPr>
      </w:pPr>
      <w:r>
        <w:rPr>
          <w:color w:val="000000" w:themeColor="text1"/>
          <w:lang w:val="es-ES"/>
        </w:rPr>
        <w:t>Parte A</w:t>
      </w:r>
    </w:p>
    <w:p w:rsidR="4595E77D" w:rsidP="102E4B71" w:rsidRDefault="4595E77D" w14:paraId="3A9A8136" w14:textId="25DD9989">
      <w:pPr>
        <w:rPr>
          <w:color w:val="000000" w:themeColor="text1"/>
          <w:lang w:val="es-ES"/>
        </w:rPr>
      </w:pPr>
      <w:r w:rsidRPr="102E4B71">
        <w:rPr>
          <w:color w:val="000000" w:themeColor="text1"/>
          <w:lang w:val="es-ES"/>
        </w:rPr>
        <w:t>Autor texto: Peter</w:t>
      </w:r>
    </w:p>
    <w:p w:rsidR="00077904" w:rsidP="102E4B71" w:rsidRDefault="00077904" w14:paraId="4157EFDE" w14:textId="6C4077EF">
      <w:pPr>
        <w:rPr>
          <w:color w:val="000000" w:themeColor="text1"/>
          <w:lang w:val="es-ES"/>
        </w:rPr>
      </w:pPr>
    </w:p>
    <w:p w:rsidRPr="00077904" w:rsidR="00077904" w:rsidP="102E4B71" w:rsidRDefault="00A548D0" w14:paraId="73A8356A" w14:textId="5E4910A8">
      <w:pPr>
        <w:rPr>
          <w:color w:val="000000" w:themeColor="text1"/>
          <w:lang w:val="es-ES"/>
        </w:rPr>
      </w:pPr>
      <w:r>
        <w:rPr>
          <w:iCs/>
          <w:color w:val="000000" w:themeColor="text1"/>
          <w:lang w:val="es-ES"/>
        </w:rPr>
        <w:t>Viñeta</w:t>
      </w:r>
      <w:r w:rsidRPr="00077904" w:rsidR="00077904">
        <w:rPr>
          <w:iCs/>
          <w:color w:val="000000" w:themeColor="text1"/>
          <w:lang w:val="es-ES"/>
        </w:rPr>
        <w:t xml:space="preserve"> 1 del cómic: La Página del Dólar” de Arístides Rechain. En La Novela semanal, 1923</w:t>
      </w:r>
    </w:p>
    <w:p w:rsidRPr="00077904" w:rsidR="00035F14" w:rsidP="00035F14" w:rsidRDefault="00035F14" w14:paraId="161A9CFD" w14:textId="4DA3A150">
      <w:pPr>
        <w:rPr>
          <w:iCs/>
          <w:color w:val="000000" w:themeColor="text1"/>
          <w:lang w:val="es-ES"/>
        </w:rPr>
      </w:pPr>
      <w:r w:rsidRPr="00077904">
        <w:rPr>
          <w:iCs/>
          <w:color w:val="000000" w:themeColor="text1"/>
          <w:lang w:val="es-ES"/>
        </w:rPr>
        <w:t xml:space="preserve">El estereotipo es una manera de organizar y abordar una realidad compleja. Se presta para el racismo no solo porque simplifica sino porque se encaja en todo un sistema de significados establecidos. En este ejemplo, tomado de una revista argentina de los años 1920s, las personas negras son estereotipadas en formas que recuerdan a las caricaturas e </w:t>
      </w:r>
      <w:r w:rsidRPr="00077904">
        <w:rPr>
          <w:iCs/>
          <w:color w:val="000000" w:themeColor="text1"/>
          <w:lang w:val="es-ES"/>
        </w:rPr>
        <w:lastRenderedPageBreak/>
        <w:t>imágenes grotescas y racistas de los EEUU. Además</w:t>
      </w:r>
      <w:r w:rsidR="00077904">
        <w:rPr>
          <w:iCs/>
          <w:color w:val="000000" w:themeColor="text1"/>
          <w:lang w:val="es-ES"/>
        </w:rPr>
        <w:t>,</w:t>
      </w:r>
      <w:r w:rsidRPr="00077904">
        <w:rPr>
          <w:iCs/>
          <w:color w:val="000000" w:themeColor="text1"/>
          <w:lang w:val="es-ES"/>
        </w:rPr>
        <w:t xml:space="preserve"> se sugiere que el hombre negro es parecido al chimpancé - otro refrán clásico del racismo como sistema que privilegia a unos </w:t>
      </w:r>
      <w:r w:rsidR="00077904">
        <w:rPr>
          <w:iCs/>
          <w:color w:val="000000" w:themeColor="text1"/>
          <w:lang w:val="es-ES"/>
        </w:rPr>
        <w:t>y deshumaniza y oprime a otros.</w:t>
      </w:r>
    </w:p>
    <w:p w:rsidR="00077904" w:rsidP="00035F14" w:rsidRDefault="00077904" w14:paraId="214EB317" w14:textId="77777777">
      <w:pPr>
        <w:rPr>
          <w:iCs/>
          <w:color w:val="000000" w:themeColor="text1"/>
          <w:lang w:val="es-ES"/>
        </w:rPr>
      </w:pPr>
    </w:p>
    <w:p w:rsidRPr="00077904" w:rsidR="00077904" w:rsidP="00035F14" w:rsidRDefault="00A548D0" w14:paraId="4020D492" w14:textId="076E7F66">
      <w:pPr>
        <w:rPr>
          <w:color w:val="000000" w:themeColor="text1"/>
          <w:lang w:val="es-ES"/>
        </w:rPr>
      </w:pPr>
      <w:r>
        <w:rPr>
          <w:iCs/>
          <w:color w:val="000000" w:themeColor="text1"/>
          <w:lang w:val="es-ES"/>
        </w:rPr>
        <w:t>Viñeta</w:t>
      </w:r>
      <w:r w:rsidR="00077904">
        <w:rPr>
          <w:iCs/>
          <w:color w:val="000000" w:themeColor="text1"/>
          <w:lang w:val="es-ES"/>
        </w:rPr>
        <w:t xml:space="preserve"> 2</w:t>
      </w:r>
      <w:r w:rsidRPr="00077904" w:rsidR="00077904">
        <w:rPr>
          <w:iCs/>
          <w:color w:val="000000" w:themeColor="text1"/>
          <w:lang w:val="es-ES"/>
        </w:rPr>
        <w:t xml:space="preserve"> del cómic: La Página del Dólar” de Arístides Rechain. En La Novela semanal, 1923</w:t>
      </w:r>
    </w:p>
    <w:p w:rsidRPr="00077904" w:rsidR="00035F14" w:rsidP="00035F14" w:rsidRDefault="00035F14" w14:paraId="77F9B4A2" w14:textId="01128FBC">
      <w:pPr>
        <w:rPr>
          <w:iCs/>
          <w:color w:val="000000" w:themeColor="text1"/>
          <w:lang w:val="es-ES"/>
        </w:rPr>
      </w:pPr>
      <w:r w:rsidRPr="00077904">
        <w:rPr>
          <w:iCs/>
          <w:color w:val="000000" w:themeColor="text1"/>
          <w:lang w:val="es-ES"/>
        </w:rPr>
        <w:t>Pero depende de las intenciones del autor (en este caso Arístides Rechain). Aquí se invierte la animalización y el hombre blanco, de visita a la casa de la familia negra de clase media, queda como el mono.</w:t>
      </w:r>
      <w:r w:rsidR="00077904">
        <w:rPr>
          <w:iCs/>
          <w:color w:val="000000" w:themeColor="text1"/>
          <w:lang w:val="es-ES"/>
        </w:rPr>
        <w:t xml:space="preserve"> </w:t>
      </w:r>
      <w:r w:rsidRPr="00077904">
        <w:rPr>
          <w:iCs/>
          <w:color w:val="000000" w:themeColor="text1"/>
          <w:lang w:val="es-ES"/>
        </w:rPr>
        <w:t>El estereotipo es complejo - lo que no quiere decir que es inocente o positivo. En este caso, el hombre negro sale ganando, pero es una victoria limitada dentro de una esquema global que termina burlándose del ascenso social de las personas negras</w:t>
      </w:r>
      <w:r w:rsidRPr="00035F14">
        <w:rPr>
          <w:i/>
          <w:iCs/>
          <w:color w:val="000000" w:themeColor="text1"/>
          <w:lang w:val="es-ES"/>
        </w:rPr>
        <w:t>.</w:t>
      </w:r>
    </w:p>
    <w:p w:rsidRPr="00035F14" w:rsidR="00035F14" w:rsidP="00035F14" w:rsidRDefault="00035F14" w14:paraId="4193A62F" w14:textId="77777777">
      <w:pPr>
        <w:rPr>
          <w:i/>
          <w:iCs/>
          <w:color w:val="000000" w:themeColor="text1"/>
          <w:lang w:val="es-ES"/>
        </w:rPr>
      </w:pPr>
    </w:p>
    <w:p w:rsidR="00077904" w:rsidP="00035F14" w:rsidRDefault="00077904" w14:paraId="3A85D77F" w14:textId="20B05727">
      <w:pPr>
        <w:rPr>
          <w:color w:val="000000" w:themeColor="text1"/>
          <w:lang w:val="es-ES"/>
        </w:rPr>
      </w:pPr>
      <w:r>
        <w:rPr>
          <w:color w:val="000000" w:themeColor="text1"/>
          <w:lang w:val="es-ES"/>
        </w:rPr>
        <w:t>Parte B</w:t>
      </w:r>
    </w:p>
    <w:p w:rsidR="00631063" w:rsidP="102E4B71" w:rsidRDefault="4BFC7DE1" w14:paraId="5CEF5B5D" w14:textId="3180C024">
      <w:pPr>
        <w:rPr>
          <w:i/>
          <w:iCs/>
          <w:color w:val="000000" w:themeColor="text1"/>
          <w:lang w:val="es-ES"/>
        </w:rPr>
      </w:pPr>
      <w:r w:rsidRPr="102E4B71">
        <w:rPr>
          <w:color w:val="000000" w:themeColor="text1"/>
          <w:lang w:val="es-ES"/>
        </w:rPr>
        <w:t xml:space="preserve">Autores </w:t>
      </w:r>
      <w:r w:rsidRPr="102E4B71" w:rsidR="67BAA1D2">
        <w:rPr>
          <w:color w:val="000000" w:themeColor="text1"/>
          <w:lang w:val="es-ES"/>
        </w:rPr>
        <w:t>composición</w:t>
      </w:r>
      <w:r w:rsidRPr="102E4B71" w:rsidR="48C21622">
        <w:rPr>
          <w:color w:val="000000" w:themeColor="text1"/>
          <w:lang w:val="es-ES"/>
        </w:rPr>
        <w:t xml:space="preserve"> visual:  </w:t>
      </w:r>
      <w:r w:rsidRPr="102E4B71" w:rsidR="00631063">
        <w:rPr>
          <w:i/>
          <w:iCs/>
          <w:color w:val="000000" w:themeColor="text1"/>
          <w:lang w:val="es-ES"/>
        </w:rPr>
        <w:t>Abeya</w:t>
      </w:r>
      <w:r w:rsidRPr="102E4B71" w:rsidR="67F89E09">
        <w:rPr>
          <w:i/>
          <w:iCs/>
          <w:color w:val="000000" w:themeColor="text1"/>
          <w:lang w:val="es-ES"/>
        </w:rPr>
        <w:t xml:space="preserve"> </w:t>
      </w:r>
      <w:r w:rsidRPr="102E4B71" w:rsidR="00631063">
        <w:rPr>
          <w:i/>
          <w:iCs/>
          <w:color w:val="000000" w:themeColor="text1"/>
          <w:lang w:val="es-ES"/>
        </w:rPr>
        <w:t>+</w:t>
      </w:r>
      <w:r w:rsidRPr="102E4B71" w:rsidR="7261ECD2">
        <w:rPr>
          <w:i/>
          <w:iCs/>
          <w:color w:val="000000" w:themeColor="text1"/>
          <w:lang w:val="es-ES"/>
        </w:rPr>
        <w:t xml:space="preserve"> </w:t>
      </w:r>
      <w:r w:rsidRPr="102E4B71" w:rsidR="00631063">
        <w:rPr>
          <w:i/>
          <w:iCs/>
          <w:color w:val="000000" w:themeColor="text1"/>
          <w:lang w:val="es-ES"/>
        </w:rPr>
        <w:t>Fred</w:t>
      </w:r>
    </w:p>
    <w:p w:rsidRPr="004851FE" w:rsidR="004851FE" w:rsidP="102E4B71" w:rsidRDefault="004851FE" w14:paraId="3357FE78" w14:textId="677523ED">
      <w:pPr>
        <w:rPr>
          <w:color w:val="000000" w:themeColor="text1"/>
          <w:lang w:val="es-ES"/>
        </w:rPr>
      </w:pPr>
      <w:r>
        <w:rPr>
          <w:color w:val="000000" w:themeColor="text1"/>
          <w:lang w:val="es-ES"/>
        </w:rPr>
        <w:t xml:space="preserve">(representación: </w:t>
      </w:r>
      <w:r w:rsidR="003C3C3F">
        <w:rPr>
          <w:color w:val="000000" w:themeColor="text1"/>
          <w:lang w:val="es-ES"/>
        </w:rPr>
        <w:t>ángulos</w:t>
      </w:r>
      <w:r>
        <w:rPr>
          <w:color w:val="000000" w:themeColor="text1"/>
          <w:lang w:val="es-ES"/>
        </w:rPr>
        <w:t xml:space="preserve"> de mirada del ojo humano)</w:t>
      </w:r>
    </w:p>
    <w:p w:rsidR="00631063" w:rsidP="102E4B71" w:rsidRDefault="00631063" w14:paraId="645D52BA" w14:textId="6CBD869A">
      <w:pPr>
        <w:rPr>
          <w:i/>
          <w:iCs/>
          <w:color w:val="000000" w:themeColor="text1"/>
          <w:lang w:val="es-ES"/>
        </w:rPr>
      </w:pPr>
      <w:r w:rsidRPr="102E4B71">
        <w:rPr>
          <w:i/>
          <w:iCs/>
          <w:color w:val="000000" w:themeColor="text1"/>
          <w:lang w:val="es-ES"/>
        </w:rPr>
        <w:t>-</w:t>
      </w:r>
      <w:r w:rsidRPr="102E4B71" w:rsidR="00F5123B">
        <w:rPr>
          <w:i/>
          <w:iCs/>
          <w:color w:val="000000" w:themeColor="text1"/>
          <w:lang w:val="es-ES"/>
        </w:rPr>
        <w:t xml:space="preserve">privilegios </w:t>
      </w:r>
    </w:p>
    <w:p w:rsidR="00F5123B" w:rsidP="102E4B71" w:rsidRDefault="00F5123B" w14:paraId="3DE1BB41" w14:textId="4A055EEA">
      <w:pPr>
        <w:rPr>
          <w:i/>
          <w:iCs/>
          <w:color w:val="000000" w:themeColor="text1"/>
          <w:lang w:val="es-ES"/>
        </w:rPr>
      </w:pPr>
      <w:r w:rsidRPr="102E4B71">
        <w:rPr>
          <w:i/>
          <w:iCs/>
          <w:color w:val="000000" w:themeColor="text1"/>
          <w:lang w:val="es-ES"/>
        </w:rPr>
        <w:t>-</w:t>
      </w:r>
      <w:r w:rsidRPr="102E4B71" w:rsidR="74E4AB57">
        <w:rPr>
          <w:i/>
          <w:iCs/>
          <w:color w:val="000000" w:themeColor="text1"/>
          <w:lang w:val="es-ES"/>
        </w:rPr>
        <w:t>opresiones</w:t>
      </w:r>
    </w:p>
    <w:p w:rsidR="00F5123B" w:rsidP="102E4B71" w:rsidRDefault="004851FE" w14:paraId="14E63672" w14:textId="463C4090">
      <w:pPr>
        <w:rPr>
          <w:i/>
          <w:iCs/>
          <w:color w:val="000000" w:themeColor="text1"/>
          <w:lang w:val="es-ES"/>
        </w:rPr>
      </w:pPr>
      <w:r>
        <w:rPr>
          <w:i/>
          <w:iCs/>
          <w:color w:val="000000" w:themeColor="text1"/>
          <w:lang w:val="es-ES"/>
        </w:rPr>
        <w:t>-racializació</w:t>
      </w:r>
      <w:r w:rsidRPr="102E4B71" w:rsidR="00F5123B">
        <w:rPr>
          <w:i/>
          <w:iCs/>
          <w:color w:val="000000" w:themeColor="text1"/>
          <w:lang w:val="es-ES"/>
        </w:rPr>
        <w:t>n</w:t>
      </w:r>
    </w:p>
    <w:p w:rsidR="00F5123B" w:rsidP="102E4B71" w:rsidRDefault="00F5123B" w14:paraId="398CC0FA" w14:textId="7D45EF56">
      <w:pPr>
        <w:rPr>
          <w:i/>
          <w:iCs/>
          <w:color w:val="000000" w:themeColor="text1"/>
          <w:lang w:val="es-ES"/>
        </w:rPr>
      </w:pPr>
      <w:r w:rsidRPr="102E4B71">
        <w:rPr>
          <w:i/>
          <w:iCs/>
          <w:color w:val="000000" w:themeColor="text1"/>
          <w:lang w:val="es-ES"/>
        </w:rPr>
        <w:t>-raza</w:t>
      </w:r>
    </w:p>
    <w:p w:rsidR="00F5123B" w:rsidP="102E4B71" w:rsidRDefault="00F5123B" w14:paraId="7EFBA030" w14:textId="138959AA">
      <w:pPr>
        <w:rPr>
          <w:i/>
          <w:iCs/>
          <w:color w:val="000000" w:themeColor="text1"/>
          <w:lang w:val="es-ES"/>
        </w:rPr>
      </w:pPr>
      <w:r w:rsidRPr="102E4B71">
        <w:rPr>
          <w:i/>
          <w:iCs/>
          <w:color w:val="000000" w:themeColor="text1"/>
          <w:lang w:val="es-ES"/>
        </w:rPr>
        <w:t>-racismo</w:t>
      </w:r>
    </w:p>
    <w:p w:rsidR="00F5123B" w:rsidP="102E4B71" w:rsidRDefault="00F5123B" w14:paraId="17419186" w14:textId="49786F16">
      <w:pPr>
        <w:rPr>
          <w:i/>
          <w:iCs/>
          <w:color w:val="000000" w:themeColor="text1"/>
          <w:lang w:val="es-ES"/>
        </w:rPr>
      </w:pPr>
    </w:p>
    <w:p w:rsidRPr="00B40DCE" w:rsidR="00D5468A" w:rsidP="00D5468A" w:rsidRDefault="00D5468A" w14:paraId="5863BC30" w14:textId="77777777">
      <w:pPr>
        <w:rPr>
          <w:lang w:val="es-ES"/>
        </w:rPr>
      </w:pPr>
      <w:r w:rsidRPr="00B40DCE">
        <w:rPr>
          <w:lang w:val="es-ES"/>
        </w:rPr>
        <w:t xml:space="preserve">SALTO DE PÁGINA  </w:t>
      </w:r>
    </w:p>
    <w:p w:rsidR="00D64A90" w:rsidP="102E4B71" w:rsidRDefault="00D64A90" w14:paraId="3C76139B" w14:textId="77777777">
      <w:pPr>
        <w:rPr>
          <w:color w:val="000000" w:themeColor="text1"/>
          <w:lang w:val="es-ES"/>
        </w:rPr>
      </w:pPr>
    </w:p>
    <w:p w:rsidR="78E4CCD4" w:rsidP="102E4B71" w:rsidRDefault="78E4CCD4" w14:paraId="6A54E903" w14:textId="7DB33D98">
      <w:pPr>
        <w:rPr>
          <w:color w:val="000000" w:themeColor="text1"/>
          <w:lang w:val="es-ES"/>
        </w:rPr>
      </w:pPr>
      <w:r w:rsidRPr="102E4B71">
        <w:rPr>
          <w:color w:val="000000" w:themeColor="text1"/>
          <w:lang w:val="es-ES"/>
        </w:rPr>
        <w:t>Autores</w:t>
      </w:r>
      <w:r w:rsidR="00D64A90">
        <w:rPr>
          <w:color w:val="000000" w:themeColor="text1"/>
          <w:lang w:val="es-ES"/>
        </w:rPr>
        <w:t xml:space="preserve"> dibujo</w:t>
      </w:r>
      <w:r w:rsidRPr="102E4B71">
        <w:rPr>
          <w:color w:val="000000" w:themeColor="text1"/>
          <w:lang w:val="es-ES"/>
        </w:rPr>
        <w:t>: Lucia y Chiki</w:t>
      </w:r>
    </w:p>
    <w:p w:rsidR="003C3C3F" w:rsidP="102E4B71" w:rsidRDefault="003C3C3F" w14:paraId="604EFC68" w14:textId="54706BCD">
      <w:pPr>
        <w:rPr>
          <w:color w:val="000000" w:themeColor="text1"/>
          <w:lang w:val="es-ES"/>
        </w:rPr>
      </w:pPr>
      <w:r>
        <w:rPr>
          <w:color w:val="000000" w:themeColor="text1"/>
          <w:lang w:val="es-ES"/>
        </w:rPr>
        <w:t>(representación: rio, comunidad y ciudad)</w:t>
      </w:r>
    </w:p>
    <w:p w:rsidR="00F5123B" w:rsidP="102E4B71" w:rsidRDefault="443DC283" w14:paraId="5865B82D" w14:textId="1A71CE5D">
      <w:pPr>
        <w:rPr>
          <w:i/>
          <w:iCs/>
          <w:color w:val="000000" w:themeColor="text1"/>
          <w:lang w:val="es-ES"/>
        </w:rPr>
      </w:pPr>
      <w:r w:rsidRPr="102E4B71">
        <w:rPr>
          <w:i/>
          <w:iCs/>
          <w:color w:val="000000" w:themeColor="text1"/>
          <w:lang w:val="es-ES"/>
        </w:rPr>
        <w:t>M</w:t>
      </w:r>
      <w:r w:rsidRPr="102E4B71" w:rsidR="00F5123B">
        <w:rPr>
          <w:i/>
          <w:iCs/>
          <w:color w:val="000000" w:themeColor="text1"/>
          <w:lang w:val="es-ES"/>
        </w:rPr>
        <w:t>e imagino que un mundo simple es permitir que la interacción fluya como el rio. A veces manso. A veces ruidoso</w:t>
      </w:r>
    </w:p>
    <w:p w:rsidR="102E4B71" w:rsidP="102E4B71" w:rsidRDefault="102E4B71" w14:paraId="52FB71F6" w14:textId="0356F803">
      <w:pPr>
        <w:rPr>
          <w:color w:val="000000" w:themeColor="text1"/>
          <w:lang w:val="es-ES"/>
        </w:rPr>
      </w:pPr>
    </w:p>
    <w:p w:rsidRPr="00B40DCE" w:rsidR="00D5468A" w:rsidP="00D5468A" w:rsidRDefault="00D5468A" w14:paraId="30BA450F" w14:textId="77777777">
      <w:pPr>
        <w:rPr>
          <w:lang w:val="es-ES"/>
        </w:rPr>
      </w:pPr>
      <w:r w:rsidRPr="00B40DCE">
        <w:rPr>
          <w:lang w:val="es-ES"/>
        </w:rPr>
        <w:t xml:space="preserve">SALTO DE PÁGINA  </w:t>
      </w:r>
    </w:p>
    <w:p w:rsidR="00A973DC" w:rsidP="102E4B71" w:rsidRDefault="003C3C3F" w14:paraId="24D6B002" w14:textId="382B6ED8">
      <w:pPr>
        <w:rPr>
          <w:color w:val="000000" w:themeColor="text1"/>
          <w:lang w:val="es-ES"/>
        </w:rPr>
      </w:pPr>
      <w:r>
        <w:rPr>
          <w:color w:val="000000" w:themeColor="text1"/>
          <w:lang w:val="es-ES"/>
        </w:rPr>
        <w:t>Autor có</w:t>
      </w:r>
      <w:r w:rsidR="00D64A90">
        <w:rPr>
          <w:color w:val="000000" w:themeColor="text1"/>
          <w:lang w:val="es-ES"/>
        </w:rPr>
        <w:t>mic: Michael</w:t>
      </w:r>
    </w:p>
    <w:p w:rsidR="102E4B71" w:rsidP="102E4B71" w:rsidRDefault="102E4B71" w14:paraId="13B5F829" w14:textId="1C2E4E4F">
      <w:pPr>
        <w:rPr>
          <w:color w:val="000000" w:themeColor="text1"/>
          <w:lang w:val="es-ES"/>
        </w:rPr>
      </w:pPr>
    </w:p>
    <w:p w:rsidR="004D35BF" w:rsidP="102E4B71" w:rsidRDefault="00A548D0" w14:paraId="1CE2DD87" w14:textId="4812C0BD">
      <w:pPr>
        <w:rPr>
          <w:color w:val="000000" w:themeColor="text1"/>
          <w:lang w:val="es-ES"/>
        </w:rPr>
      </w:pPr>
      <w:r>
        <w:rPr>
          <w:color w:val="000000" w:themeColor="text1"/>
          <w:lang w:val="es-ES"/>
        </w:rPr>
        <w:t>Viñeta</w:t>
      </w:r>
      <w:r w:rsidRPr="102E4B71" w:rsidR="004D35BF">
        <w:rPr>
          <w:color w:val="000000" w:themeColor="text1"/>
          <w:lang w:val="es-ES"/>
        </w:rPr>
        <w:t xml:space="preserve"> 1</w:t>
      </w:r>
    </w:p>
    <w:p w:rsidR="003C3C3F" w:rsidP="102E4B71" w:rsidRDefault="003C3C3F" w14:paraId="6454864E" w14:textId="3C5E840A">
      <w:pPr>
        <w:rPr>
          <w:color w:val="000000" w:themeColor="text1"/>
          <w:lang w:val="es-ES"/>
        </w:rPr>
      </w:pPr>
      <w:r w:rsidRPr="09749D60" w:rsidR="003C3C3F">
        <w:rPr>
          <w:color w:val="000000" w:themeColor="text1" w:themeTint="FF" w:themeShade="FF"/>
          <w:lang w:val="es-ES"/>
        </w:rPr>
        <w:t>(</w:t>
      </w:r>
      <w:r w:rsidRPr="09749D60" w:rsidR="3A6ACCF0">
        <w:rPr>
          <w:color w:val="000000" w:themeColor="text1" w:themeTint="FF" w:themeShade="FF"/>
          <w:lang w:val="es-ES"/>
        </w:rPr>
        <w:t>el</w:t>
      </w:r>
      <w:r w:rsidRPr="09749D60" w:rsidR="003C3C3F">
        <w:rPr>
          <w:color w:val="000000" w:themeColor="text1" w:themeTint="FF" w:themeShade="FF"/>
          <w:lang w:val="es-ES"/>
        </w:rPr>
        <w:t>personaje principal es un armadillo llevando un bastón de la guardia indígena)</w:t>
      </w:r>
    </w:p>
    <w:p w:rsidR="003C3C3F" w:rsidP="102E4B71" w:rsidRDefault="003C3C3F" w14:paraId="6D8FB995" w14:textId="52812207">
      <w:pPr>
        <w:rPr>
          <w:color w:val="000000" w:themeColor="text1"/>
          <w:lang w:val="es-ES"/>
        </w:rPr>
      </w:pPr>
      <w:r>
        <w:rPr>
          <w:i/>
          <w:color w:val="000000" w:themeColor="text1"/>
          <w:lang w:val="es-ES"/>
        </w:rPr>
        <w:t>Título MAENSU</w:t>
      </w:r>
    </w:p>
    <w:p w:rsidR="00780BFC" w:rsidP="102E4B71" w:rsidRDefault="00496197" w14:paraId="746EEE48" w14:textId="171178F9">
      <w:pPr>
        <w:rPr>
          <w:i/>
          <w:iCs/>
          <w:color w:val="000000" w:themeColor="text1"/>
          <w:lang w:val="es-ES"/>
        </w:rPr>
      </w:pPr>
      <w:r w:rsidRPr="102E4B71">
        <w:rPr>
          <w:i/>
          <w:iCs/>
          <w:color w:val="000000" w:themeColor="text1"/>
          <w:lang w:val="es-ES"/>
        </w:rPr>
        <w:t>-Maensu</w:t>
      </w:r>
      <w:r w:rsidRPr="102E4B71" w:rsidR="7D0184E0">
        <w:rPr>
          <w:i/>
          <w:iCs/>
          <w:color w:val="000000" w:themeColor="text1"/>
          <w:lang w:val="es-ES"/>
        </w:rPr>
        <w:t xml:space="preserve"> </w:t>
      </w:r>
      <w:r w:rsidRPr="102E4B71" w:rsidR="00780BFC">
        <w:rPr>
          <w:i/>
          <w:iCs/>
          <w:color w:val="000000" w:themeColor="text1"/>
          <w:lang w:val="es-ES"/>
        </w:rPr>
        <w:t>se va por primera vez de su comunidad</w:t>
      </w:r>
    </w:p>
    <w:p w:rsidR="00496197" w:rsidP="102E4B71" w:rsidRDefault="00496197" w14:paraId="1C4B2C14" w14:textId="56BF2C99">
      <w:pPr>
        <w:rPr>
          <w:i/>
          <w:iCs/>
          <w:color w:val="000000" w:themeColor="text1"/>
          <w:lang w:val="es-ES"/>
        </w:rPr>
      </w:pPr>
      <w:r w:rsidRPr="102E4B71">
        <w:rPr>
          <w:i/>
          <w:iCs/>
          <w:color w:val="000000" w:themeColor="text1"/>
          <w:lang w:val="es-ES"/>
        </w:rPr>
        <w:t>-chao chao!</w:t>
      </w:r>
      <w:r w:rsidRPr="102E4B71" w:rsidR="00780BFC">
        <w:rPr>
          <w:i/>
          <w:iCs/>
          <w:color w:val="000000" w:themeColor="text1"/>
          <w:lang w:val="es-ES"/>
        </w:rPr>
        <w:t>!!</w:t>
      </w:r>
    </w:p>
    <w:p w:rsidR="6980A6FC" w:rsidP="102E4B71" w:rsidRDefault="6980A6FC" w14:paraId="545EEE71" w14:textId="2C8248D0">
      <w:pPr>
        <w:rPr>
          <w:i/>
          <w:iCs/>
          <w:color w:val="000000" w:themeColor="text1"/>
          <w:lang w:val="es-ES"/>
        </w:rPr>
      </w:pPr>
    </w:p>
    <w:p w:rsidR="004D35BF" w:rsidP="102E4B71" w:rsidRDefault="00A548D0" w14:paraId="2C575268" w14:textId="4599CAB6">
      <w:pPr>
        <w:rPr>
          <w:color w:val="000000" w:themeColor="text1"/>
          <w:lang w:val="es-ES"/>
        </w:rPr>
      </w:pPr>
      <w:r>
        <w:rPr>
          <w:color w:val="000000" w:themeColor="text1"/>
          <w:lang w:val="es-ES"/>
        </w:rPr>
        <w:t>Viñeta</w:t>
      </w:r>
      <w:r w:rsidRPr="102E4B71" w:rsidR="004D35BF">
        <w:rPr>
          <w:color w:val="000000" w:themeColor="text1"/>
          <w:lang w:val="es-ES"/>
        </w:rPr>
        <w:t xml:space="preserve"> 2</w:t>
      </w:r>
    </w:p>
    <w:p w:rsidR="004D35BF" w:rsidP="102E4B71" w:rsidRDefault="00802DA8" w14:paraId="6CF71953" w14:textId="0049C6A0">
      <w:pPr>
        <w:rPr>
          <w:color w:val="000000" w:themeColor="text1"/>
          <w:lang w:val="es-ES"/>
        </w:rPr>
      </w:pPr>
      <w:r w:rsidRPr="102E4B71">
        <w:rPr>
          <w:color w:val="000000" w:themeColor="text1"/>
          <w:lang w:val="es-ES"/>
        </w:rPr>
        <w:t>-</w:t>
      </w:r>
      <w:r w:rsidRPr="102E4B71">
        <w:rPr>
          <w:i/>
          <w:iCs/>
          <w:color w:val="000000" w:themeColor="text1"/>
          <w:lang w:val="es-ES"/>
        </w:rPr>
        <w:t>primera vez que voy lejos</w:t>
      </w:r>
    </w:p>
    <w:p w:rsidR="00474286" w:rsidP="102E4B71" w:rsidRDefault="00474286" w14:paraId="29558786" w14:textId="77777777">
      <w:pPr>
        <w:rPr>
          <w:color w:val="000000" w:themeColor="text1"/>
          <w:lang w:val="es-ES"/>
        </w:rPr>
      </w:pPr>
    </w:p>
    <w:p w:rsidR="004D35BF" w:rsidP="102E4B71" w:rsidRDefault="00A548D0" w14:paraId="3772B83C" w14:textId="560C2579">
      <w:pPr>
        <w:rPr>
          <w:color w:val="000000" w:themeColor="text1"/>
          <w:lang w:val="es-ES"/>
        </w:rPr>
      </w:pPr>
      <w:r>
        <w:rPr>
          <w:color w:val="000000" w:themeColor="text1"/>
          <w:lang w:val="es-ES"/>
        </w:rPr>
        <w:t>Viñeta</w:t>
      </w:r>
      <w:r w:rsidRPr="102E4B71" w:rsidR="004D35BF">
        <w:rPr>
          <w:color w:val="000000" w:themeColor="text1"/>
          <w:lang w:val="es-ES"/>
        </w:rPr>
        <w:t xml:space="preserve"> 3</w:t>
      </w:r>
    </w:p>
    <w:p w:rsidRPr="00FC2E9F" w:rsidR="00FC2E9F" w:rsidP="102E4B71" w:rsidRDefault="00423504" w14:paraId="553E5474" w14:textId="2F08EFAF">
      <w:pPr>
        <w:rPr>
          <w:i/>
          <w:iCs/>
          <w:color w:val="000000" w:themeColor="text1"/>
          <w:lang w:val="es-ES"/>
        </w:rPr>
      </w:pPr>
      <w:r w:rsidRPr="102E4B71">
        <w:rPr>
          <w:i/>
          <w:iCs/>
          <w:color w:val="000000" w:themeColor="text1"/>
          <w:lang w:val="es-ES"/>
        </w:rPr>
        <w:t xml:space="preserve">-casi me deja el </w:t>
      </w:r>
      <w:r w:rsidRPr="102E4B71" w:rsidR="00FC2E9F">
        <w:rPr>
          <w:i/>
          <w:iCs/>
          <w:color w:val="000000" w:themeColor="text1"/>
          <w:lang w:val="es-ES"/>
        </w:rPr>
        <w:t>avión</w:t>
      </w:r>
    </w:p>
    <w:p w:rsidR="102E4B71" w:rsidP="102E4B71" w:rsidRDefault="102E4B71" w14:paraId="3B0D71AE" w14:textId="7093CD1C">
      <w:pPr>
        <w:rPr>
          <w:i/>
          <w:iCs/>
          <w:color w:val="000000" w:themeColor="text1"/>
          <w:lang w:val="es-ES"/>
        </w:rPr>
      </w:pPr>
    </w:p>
    <w:p w:rsidR="004D35BF" w:rsidP="102E4B71" w:rsidRDefault="00A548D0" w14:paraId="1F60DD5D" w14:textId="31EA2FE0">
      <w:pPr>
        <w:rPr>
          <w:color w:val="000000" w:themeColor="text1"/>
          <w:lang w:val="es-ES"/>
        </w:rPr>
      </w:pPr>
      <w:r w:rsidRPr="09749D60" w:rsidR="00A548D0">
        <w:rPr>
          <w:color w:val="000000" w:themeColor="text1" w:themeTint="FF" w:themeShade="FF"/>
          <w:lang w:val="es-ES"/>
        </w:rPr>
        <w:t>Viñeta</w:t>
      </w:r>
      <w:r w:rsidRPr="09749D60" w:rsidR="004D35BF">
        <w:rPr>
          <w:color w:val="000000" w:themeColor="text1" w:themeTint="FF" w:themeShade="FF"/>
          <w:lang w:val="es-ES"/>
        </w:rPr>
        <w:t xml:space="preserve"> 4</w:t>
      </w:r>
    </w:p>
    <w:p w:rsidR="34F4DF15" w:rsidP="09749D60" w:rsidRDefault="34F4DF15" w14:paraId="68FDA250" w14:textId="05F444DC">
      <w:pPr>
        <w:pStyle w:val="Normal"/>
        <w:rPr>
          <w:color w:val="000000" w:themeColor="text1" w:themeTint="FF" w:themeShade="FF"/>
          <w:lang w:val="es-ES"/>
        </w:rPr>
      </w:pPr>
      <w:r w:rsidRPr="09749D60" w:rsidR="34F4DF15">
        <w:rPr>
          <w:color w:val="000000" w:themeColor="text1" w:themeTint="FF" w:themeShade="FF"/>
          <w:lang w:val="es-ES"/>
        </w:rPr>
        <w:t>(en el aeropuerto)</w:t>
      </w:r>
    </w:p>
    <w:p w:rsidR="000B7380" w:rsidP="102E4B71" w:rsidRDefault="00FC2E9F" w14:paraId="683FCF97" w14:textId="515D9A00">
      <w:pPr>
        <w:rPr>
          <w:i/>
          <w:iCs/>
          <w:color w:val="000000" w:themeColor="text1"/>
          <w:lang w:val="es-ES"/>
        </w:rPr>
      </w:pPr>
      <w:r w:rsidRPr="102E4B71">
        <w:rPr>
          <w:i/>
          <w:iCs/>
          <w:color w:val="000000" w:themeColor="text1"/>
          <w:lang w:val="es-ES"/>
        </w:rPr>
        <w:t>-d</w:t>
      </w:r>
      <w:r w:rsidRPr="102E4B71" w:rsidR="00EF30AB">
        <w:rPr>
          <w:i/>
          <w:iCs/>
          <w:color w:val="000000" w:themeColor="text1"/>
          <w:lang w:val="es-ES"/>
        </w:rPr>
        <w:t>ó</w:t>
      </w:r>
      <w:r w:rsidRPr="102E4B71">
        <w:rPr>
          <w:i/>
          <w:iCs/>
          <w:color w:val="000000" w:themeColor="text1"/>
          <w:lang w:val="es-ES"/>
        </w:rPr>
        <w:t xml:space="preserve">nde </w:t>
      </w:r>
      <w:r w:rsidRPr="102E4B71" w:rsidR="00EF30AB">
        <w:rPr>
          <w:i/>
          <w:iCs/>
          <w:color w:val="000000" w:themeColor="text1"/>
          <w:lang w:val="es-ES"/>
        </w:rPr>
        <w:t>está</w:t>
      </w:r>
      <w:r w:rsidRPr="102E4B71">
        <w:rPr>
          <w:i/>
          <w:iCs/>
          <w:color w:val="000000" w:themeColor="text1"/>
          <w:lang w:val="es-ES"/>
        </w:rPr>
        <w:t xml:space="preserve"> la coca</w:t>
      </w:r>
      <w:r w:rsidRPr="102E4B71" w:rsidR="0B945DDF">
        <w:rPr>
          <w:i/>
          <w:iCs/>
          <w:color w:val="000000" w:themeColor="text1"/>
          <w:lang w:val="es-ES"/>
        </w:rPr>
        <w:t>?</w:t>
      </w:r>
    </w:p>
    <w:p w:rsidR="00B31182" w:rsidP="102E4B71" w:rsidRDefault="00B31182" w14:paraId="4C2BE4EB" w14:textId="13AA22DF">
      <w:pPr>
        <w:rPr>
          <w:i/>
          <w:iCs/>
          <w:color w:val="000000" w:themeColor="text1"/>
          <w:lang w:val="es-ES"/>
        </w:rPr>
      </w:pPr>
      <w:r w:rsidRPr="102E4B71">
        <w:rPr>
          <w:i/>
          <w:iCs/>
          <w:color w:val="000000" w:themeColor="text1"/>
          <w:lang w:val="es-ES"/>
        </w:rPr>
        <w:t>-coca</w:t>
      </w:r>
    </w:p>
    <w:p w:rsidR="00B31182" w:rsidP="102E4B71" w:rsidRDefault="00B31182" w14:paraId="01088BE6" w14:textId="2593B718">
      <w:pPr>
        <w:rPr>
          <w:i/>
          <w:iCs/>
          <w:color w:val="000000" w:themeColor="text1"/>
          <w:lang w:val="es-ES"/>
        </w:rPr>
      </w:pPr>
      <w:r w:rsidRPr="102E4B71">
        <w:rPr>
          <w:i/>
          <w:iCs/>
          <w:color w:val="000000" w:themeColor="text1"/>
          <w:lang w:val="es-ES"/>
        </w:rPr>
        <w:t>-narco</w:t>
      </w:r>
    </w:p>
    <w:p w:rsidR="00B31182" w:rsidP="102E4B71" w:rsidRDefault="00B31182" w14:paraId="2EE3CD91" w14:textId="0B6089BE">
      <w:pPr>
        <w:rPr>
          <w:i/>
          <w:iCs/>
          <w:color w:val="000000" w:themeColor="text1"/>
          <w:lang w:val="es-ES"/>
        </w:rPr>
      </w:pPr>
      <w:r w:rsidRPr="102E4B71">
        <w:rPr>
          <w:i/>
          <w:iCs/>
          <w:color w:val="000000" w:themeColor="text1"/>
          <w:lang w:val="es-ES"/>
        </w:rPr>
        <w:lastRenderedPageBreak/>
        <w:t>-coca</w:t>
      </w:r>
    </w:p>
    <w:p w:rsidRPr="00FC2E9F" w:rsidR="00B31182" w:rsidP="102E4B71" w:rsidRDefault="00B31182" w14:paraId="1190EB95" w14:textId="77777777">
      <w:pPr>
        <w:rPr>
          <w:i/>
          <w:iCs/>
          <w:color w:val="000000" w:themeColor="text1"/>
          <w:lang w:val="es-ES"/>
        </w:rPr>
      </w:pPr>
    </w:p>
    <w:p w:rsidR="000B7380" w:rsidP="102E4B71" w:rsidRDefault="00A548D0" w14:paraId="4670F4AE" w14:textId="041B4487">
      <w:pPr>
        <w:rPr>
          <w:color w:val="000000" w:themeColor="text1"/>
          <w:lang w:val="es-ES"/>
        </w:rPr>
      </w:pPr>
      <w:r w:rsidRPr="09749D60" w:rsidR="00A548D0">
        <w:rPr>
          <w:color w:val="000000" w:themeColor="text1" w:themeTint="FF" w:themeShade="FF"/>
          <w:lang w:val="es-ES"/>
        </w:rPr>
        <w:t>Viñeta</w:t>
      </w:r>
      <w:r w:rsidRPr="09749D60" w:rsidR="000B7380">
        <w:rPr>
          <w:color w:val="000000" w:themeColor="text1" w:themeTint="FF" w:themeShade="FF"/>
          <w:lang w:val="es-ES"/>
        </w:rPr>
        <w:t xml:space="preserve"> 5</w:t>
      </w:r>
    </w:p>
    <w:p w:rsidR="645A6CDC" w:rsidP="09749D60" w:rsidRDefault="645A6CDC" w14:paraId="3B6A454D" w14:textId="580ED047">
      <w:pPr>
        <w:pStyle w:val="Normal"/>
        <w:rPr>
          <w:color w:val="000000" w:themeColor="text1" w:themeTint="FF" w:themeShade="FF"/>
          <w:lang w:val="es-ES"/>
        </w:rPr>
      </w:pPr>
      <w:r w:rsidRPr="09749D60" w:rsidR="645A6CDC">
        <w:rPr>
          <w:color w:val="000000" w:themeColor="text1" w:themeTint="FF" w:themeShade="FF"/>
          <w:lang w:val="es-ES"/>
        </w:rPr>
        <w:t>(M</w:t>
      </w:r>
      <w:r w:rsidRPr="09749D60" w:rsidR="645A6CDC">
        <w:rPr>
          <w:color w:val="000000" w:themeColor="text1" w:themeTint="FF" w:themeShade="FF"/>
          <w:lang w:val="es-ES"/>
        </w:rPr>
        <w:t>aensu</w:t>
      </w:r>
      <w:r w:rsidRPr="09749D60" w:rsidR="645A6CDC">
        <w:rPr>
          <w:color w:val="000000" w:themeColor="text1" w:themeTint="FF" w:themeShade="FF"/>
          <w:lang w:val="es-ES"/>
        </w:rPr>
        <w:t xml:space="preserve"> cansado en un taxi)</w:t>
      </w:r>
    </w:p>
    <w:p w:rsidRPr="001C49EA" w:rsidR="000B7380" w:rsidP="102E4B71" w:rsidRDefault="00B31182" w14:paraId="2785789D" w14:textId="3218A86C">
      <w:pPr>
        <w:rPr>
          <w:i/>
          <w:iCs/>
          <w:color w:val="000000" w:themeColor="text1"/>
          <w:lang w:val="es-ES"/>
        </w:rPr>
      </w:pPr>
      <w:r w:rsidRPr="102E4B71">
        <w:rPr>
          <w:color w:val="000000" w:themeColor="text1"/>
          <w:lang w:val="es-ES"/>
        </w:rPr>
        <w:t>-</w:t>
      </w:r>
      <w:r w:rsidRPr="102E4B71" w:rsidR="001C49EA">
        <w:rPr>
          <w:i/>
          <w:iCs/>
          <w:color w:val="000000" w:themeColor="text1"/>
          <w:lang w:val="es-ES"/>
        </w:rPr>
        <w:t>llegué a Lima</w:t>
      </w:r>
    </w:p>
    <w:p w:rsidR="004D35BF" w:rsidP="102E4B71" w:rsidRDefault="004D35BF" w14:paraId="7F594960" w14:textId="77777777">
      <w:pPr>
        <w:rPr>
          <w:color w:val="000000" w:themeColor="text1"/>
          <w:lang w:val="es-ES"/>
        </w:rPr>
      </w:pPr>
    </w:p>
    <w:p w:rsidRPr="00B40DCE" w:rsidR="00D5468A" w:rsidP="00D5468A" w:rsidRDefault="00D5468A" w14:paraId="4CA308D2" w14:textId="77777777">
      <w:pPr>
        <w:rPr>
          <w:lang w:val="es-ES"/>
        </w:rPr>
      </w:pPr>
      <w:r w:rsidRPr="00B40DCE">
        <w:rPr>
          <w:lang w:val="es-ES"/>
        </w:rPr>
        <w:t xml:space="preserve">SALTO DE PÁGINA  </w:t>
      </w:r>
    </w:p>
    <w:p w:rsidR="00D5468A" w:rsidP="102E4B71" w:rsidRDefault="00D5468A" w14:paraId="31E87B83" w14:textId="77777777">
      <w:pPr>
        <w:rPr>
          <w:color w:val="000000" w:themeColor="text1"/>
          <w:lang w:val="es-ES"/>
        </w:rPr>
      </w:pPr>
    </w:p>
    <w:p w:rsidR="00687FE9" w:rsidP="102E4B71" w:rsidRDefault="00687FE9" w14:paraId="237AF2FE" w14:textId="6805645F">
      <w:pPr>
        <w:rPr>
          <w:i/>
          <w:iCs/>
          <w:color w:val="000000" w:themeColor="text1"/>
          <w:lang w:val="es-ES"/>
        </w:rPr>
      </w:pPr>
      <w:r w:rsidRPr="102E4B71">
        <w:rPr>
          <w:i/>
          <w:iCs/>
          <w:color w:val="000000" w:themeColor="text1"/>
          <w:lang w:val="es-ES"/>
        </w:rPr>
        <w:t>-Este Fanzine fue realizado</w:t>
      </w:r>
      <w:r w:rsidRPr="102E4B71" w:rsidR="00097F84">
        <w:rPr>
          <w:i/>
          <w:iCs/>
          <w:color w:val="000000" w:themeColor="text1"/>
          <w:lang w:val="es-ES"/>
        </w:rPr>
        <w:t xml:space="preserve"> por la colectiva CORALA integrada </w:t>
      </w:r>
      <w:r w:rsidRPr="102E4B71" w:rsidR="00CF5993">
        <w:rPr>
          <w:i/>
          <w:iCs/>
          <w:color w:val="000000" w:themeColor="text1"/>
          <w:lang w:val="es-ES"/>
        </w:rPr>
        <w:t>por Abeyamí, Lucía, Peter, Sara, Cristina, James, Osvaldo, Malena, Michael,</w:t>
      </w:r>
      <w:r w:rsidRPr="102E4B71" w:rsidR="00C93920">
        <w:rPr>
          <w:i/>
          <w:iCs/>
          <w:color w:val="000000" w:themeColor="text1"/>
          <w:lang w:val="es-ES"/>
        </w:rPr>
        <w:t xml:space="preserve"> Jesús, Wilson</w:t>
      </w:r>
      <w:r w:rsidRPr="102E4B71" w:rsidR="00F75131">
        <w:rPr>
          <w:i/>
          <w:iCs/>
          <w:color w:val="000000" w:themeColor="text1"/>
          <w:lang w:val="es-ES"/>
        </w:rPr>
        <w:t xml:space="preserve">. Finalizando nuestro trabajo colectivo en el sótano de espacio los </w:t>
      </w:r>
      <w:r w:rsidRPr="102E4B71" w:rsidR="008D52F2">
        <w:rPr>
          <w:i/>
          <w:iCs/>
          <w:color w:val="000000" w:themeColor="text1"/>
          <w:lang w:val="es-ES"/>
        </w:rPr>
        <w:t>únicos e impreso en el taller de SOMA publicaciones</w:t>
      </w:r>
      <w:r w:rsidRPr="102E4B71" w:rsidR="00F3247B">
        <w:rPr>
          <w:i/>
          <w:iCs/>
          <w:color w:val="000000" w:themeColor="text1"/>
          <w:lang w:val="es-ES"/>
        </w:rPr>
        <w:t>, una tarde de invierno gris en la ciudad de Lima-Perú</w:t>
      </w:r>
      <w:r w:rsidRPr="102E4B71" w:rsidR="002B6E8B">
        <w:rPr>
          <w:i/>
          <w:iCs/>
          <w:color w:val="000000" w:themeColor="text1"/>
          <w:lang w:val="es-ES"/>
        </w:rPr>
        <w:t>. Agosto 2022.</w:t>
      </w:r>
    </w:p>
    <w:p w:rsidR="00C559E6" w:rsidP="102E4B71" w:rsidRDefault="00C559E6" w14:paraId="6DD2843D" w14:textId="4028119F">
      <w:pPr>
        <w:rPr>
          <w:i/>
          <w:iCs/>
          <w:color w:val="000000" w:themeColor="text1"/>
          <w:lang w:val="es-ES"/>
        </w:rPr>
      </w:pPr>
    </w:p>
    <w:p w:rsidR="00D5468A" w:rsidP="00D5468A" w:rsidRDefault="00D5468A" w14:paraId="144FFBE3" w14:textId="77777777">
      <w:pPr>
        <w:rPr>
          <w:lang w:val="es-ES"/>
        </w:rPr>
      </w:pPr>
      <w:r w:rsidRPr="00B40DCE">
        <w:rPr>
          <w:lang w:val="es-ES"/>
        </w:rPr>
        <w:t xml:space="preserve">SALTO DE PÁGINA </w:t>
      </w:r>
    </w:p>
    <w:p w:rsidRPr="00B40DCE" w:rsidR="00D5468A" w:rsidP="00D5468A" w:rsidRDefault="00D5468A" w14:paraId="1EE7E2C0" w14:textId="5810B72C">
      <w:pPr>
        <w:rPr>
          <w:lang w:val="es-ES"/>
        </w:rPr>
      </w:pPr>
      <w:r w:rsidRPr="00B40DCE">
        <w:rPr>
          <w:lang w:val="es-ES"/>
        </w:rPr>
        <w:t xml:space="preserve"> </w:t>
      </w:r>
    </w:p>
    <w:p w:rsidR="007C04AB" w:rsidP="102E4B71" w:rsidRDefault="05B1F99D" w14:paraId="7FE89A54" w14:textId="55290840">
      <w:pPr>
        <w:rPr>
          <w:i/>
          <w:iCs/>
          <w:color w:val="000000" w:themeColor="text1"/>
          <w:lang w:val="es-ES"/>
        </w:rPr>
      </w:pPr>
      <w:r w:rsidRPr="102E4B71">
        <w:rPr>
          <w:i/>
          <w:iCs/>
          <w:color w:val="000000" w:themeColor="text1"/>
          <w:lang w:val="es-ES"/>
        </w:rPr>
        <w:t xml:space="preserve">Comics y raza en </w:t>
      </w:r>
      <w:r w:rsidRPr="102E4B71" w:rsidR="690E9AD8">
        <w:rPr>
          <w:i/>
          <w:iCs/>
          <w:color w:val="000000" w:themeColor="text1"/>
          <w:lang w:val="es-ES"/>
        </w:rPr>
        <w:t>Latinoamérica</w:t>
      </w:r>
      <w:r w:rsidRPr="102E4B71">
        <w:rPr>
          <w:i/>
          <w:iCs/>
          <w:color w:val="000000" w:themeColor="text1"/>
          <w:lang w:val="es-ES"/>
        </w:rPr>
        <w:t xml:space="preserve"> es proyecto patrocinado por </w:t>
      </w:r>
    </w:p>
    <w:p w:rsidRPr="00D64A90" w:rsidR="007C04AB" w:rsidP="102E4B71" w:rsidRDefault="001F518E" w14:paraId="1AF348BA" w14:textId="179C3B40">
      <w:pPr>
        <w:rPr>
          <w:i/>
          <w:iCs/>
          <w:color w:val="000000" w:themeColor="text1"/>
        </w:rPr>
      </w:pPr>
      <w:r w:rsidRPr="00D64A90">
        <w:rPr>
          <w:i/>
          <w:iCs/>
          <w:color w:val="000000" w:themeColor="text1"/>
        </w:rPr>
        <w:t xml:space="preserve">Arts and </w:t>
      </w:r>
      <w:r w:rsidRPr="00D64A90" w:rsidR="7500E39A">
        <w:rPr>
          <w:i/>
          <w:iCs/>
          <w:color w:val="000000" w:themeColor="text1"/>
        </w:rPr>
        <w:t>H</w:t>
      </w:r>
      <w:r w:rsidRPr="00D64A90">
        <w:rPr>
          <w:i/>
          <w:iCs/>
          <w:color w:val="000000" w:themeColor="text1"/>
        </w:rPr>
        <w:t xml:space="preserve">umanities </w:t>
      </w:r>
      <w:r w:rsidRPr="00D64A90" w:rsidR="007C04AB">
        <w:rPr>
          <w:i/>
          <w:iCs/>
          <w:color w:val="000000" w:themeColor="text1"/>
        </w:rPr>
        <w:t xml:space="preserve">research </w:t>
      </w:r>
      <w:r w:rsidRPr="00D64A90" w:rsidR="255DF451">
        <w:rPr>
          <w:i/>
          <w:iCs/>
          <w:color w:val="000000" w:themeColor="text1"/>
        </w:rPr>
        <w:t>C</w:t>
      </w:r>
      <w:r w:rsidRPr="00D64A90" w:rsidR="007C04AB">
        <w:rPr>
          <w:i/>
          <w:iCs/>
          <w:color w:val="000000" w:themeColor="text1"/>
        </w:rPr>
        <w:t>ounci</w:t>
      </w:r>
      <w:r w:rsidRPr="00D64A90" w:rsidR="2BC4E982">
        <w:rPr>
          <w:i/>
          <w:iCs/>
          <w:color w:val="000000" w:themeColor="text1"/>
        </w:rPr>
        <w:t xml:space="preserve">l </w:t>
      </w:r>
      <w:r w:rsidRPr="00D64A90" w:rsidR="7AC70F99">
        <w:rPr>
          <w:i/>
          <w:iCs/>
          <w:color w:val="000000" w:themeColor="text1"/>
        </w:rPr>
        <w:t xml:space="preserve">UK </w:t>
      </w:r>
      <w:r w:rsidRPr="00D64A90" w:rsidR="2BC4E982">
        <w:rPr>
          <w:i/>
          <w:iCs/>
          <w:color w:val="000000" w:themeColor="text1"/>
        </w:rPr>
        <w:t xml:space="preserve">y </w:t>
      </w:r>
      <w:r w:rsidRPr="00D64A90" w:rsidR="00461537">
        <w:rPr>
          <w:i/>
          <w:iCs/>
          <w:color w:val="000000" w:themeColor="text1"/>
        </w:rPr>
        <w:t>The University of Manchester</w:t>
      </w:r>
    </w:p>
    <w:p w:rsidRPr="00D64A90" w:rsidR="00EF30AB" w:rsidP="102E4B71" w:rsidRDefault="00EF30AB" w14:paraId="777624EB" w14:textId="0A733433">
      <w:pPr>
        <w:rPr>
          <w:i/>
          <w:iCs/>
          <w:color w:val="000000" w:themeColor="text1"/>
        </w:rPr>
      </w:pPr>
    </w:p>
    <w:p w:rsidR="00841070" w:rsidP="102E4B71" w:rsidRDefault="00841070" w14:paraId="4DDA87BF" w14:textId="53967B88">
      <w:pPr>
        <w:rPr>
          <w:i/>
          <w:iCs/>
          <w:color w:val="000000" w:themeColor="text1"/>
          <w:lang w:val="es-ES"/>
        </w:rPr>
      </w:pPr>
    </w:p>
    <w:p w:rsidR="00841070" w:rsidP="102E4B71" w:rsidRDefault="00841070" w14:paraId="4F0E05BE" w14:textId="708F1C4E">
      <w:pPr>
        <w:rPr>
          <w:i/>
          <w:iCs/>
          <w:color w:val="000000" w:themeColor="text1"/>
          <w:lang w:val="es-ES"/>
        </w:rPr>
      </w:pPr>
    </w:p>
    <w:p w:rsidR="004D35BF" w:rsidP="102E4B71" w:rsidRDefault="004D35BF" w14:paraId="5B6471E8" w14:textId="7E72296F">
      <w:pPr>
        <w:rPr>
          <w:color w:val="000000" w:themeColor="text1"/>
          <w:lang w:val="es-ES"/>
        </w:rPr>
      </w:pPr>
    </w:p>
    <w:p w:rsidR="004D35BF" w:rsidP="102E4B71" w:rsidRDefault="004D35BF" w14:paraId="1469726C" w14:textId="7E72296F">
      <w:pPr>
        <w:rPr>
          <w:i/>
          <w:iCs/>
          <w:color w:val="000000" w:themeColor="text1"/>
          <w:lang w:val="es-ES"/>
        </w:rPr>
      </w:pPr>
    </w:p>
    <w:p w:rsidR="00BB05CE" w:rsidP="102E4B71" w:rsidRDefault="00BB05CE" w14:paraId="4EFB2B07" w14:textId="3AE5A3A0">
      <w:pPr>
        <w:rPr>
          <w:i/>
          <w:iCs/>
          <w:color w:val="000000" w:themeColor="text1"/>
          <w:lang w:val="es-ES"/>
        </w:rPr>
      </w:pPr>
    </w:p>
    <w:p w:rsidRPr="003D2F09" w:rsidR="0095029E" w:rsidP="102E4B71" w:rsidRDefault="0095029E" w14:paraId="71E08D1A" w14:textId="7E72296F">
      <w:pPr>
        <w:rPr>
          <w:i/>
          <w:iCs/>
          <w:color w:val="000000" w:themeColor="text1"/>
          <w:lang w:val="es-ES"/>
        </w:rPr>
      </w:pPr>
    </w:p>
    <w:sectPr w:rsidRPr="003D2F09" w:rsidR="0095029E" w:rsidSect="00827C4C">
      <w:footerReference w:type="default" r:id="rId7"/>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D0" w:rsidP="00A548D0" w:rsidRDefault="00A548D0" w14:paraId="3638289B" w14:textId="77777777">
      <w:r>
        <w:separator/>
      </w:r>
    </w:p>
  </w:endnote>
  <w:endnote w:type="continuationSeparator" w:id="0">
    <w:p w:rsidR="00A548D0" w:rsidP="00A548D0" w:rsidRDefault="00A548D0" w14:paraId="41915F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91410"/>
      <w:docPartObj>
        <w:docPartGallery w:val="Page Numbers (Bottom of Page)"/>
        <w:docPartUnique/>
      </w:docPartObj>
    </w:sdtPr>
    <w:sdtEndPr>
      <w:rPr>
        <w:noProof/>
      </w:rPr>
    </w:sdtEndPr>
    <w:sdtContent>
      <w:p w:rsidR="00A548D0" w:rsidRDefault="00A548D0" w14:paraId="3A107FBB" w14:textId="5ACDDEC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548D0" w:rsidRDefault="00A548D0" w14:paraId="444EDA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D0" w:rsidP="00A548D0" w:rsidRDefault="00A548D0" w14:paraId="302C970E" w14:textId="77777777">
      <w:r>
        <w:separator/>
      </w:r>
    </w:p>
  </w:footnote>
  <w:footnote w:type="continuationSeparator" w:id="0">
    <w:p w:rsidR="00A548D0" w:rsidP="00A548D0" w:rsidRDefault="00A548D0" w14:paraId="0DEFEAC8" w14:textId="77777777">
      <w:r>
        <w:continuationSeparator/>
      </w:r>
    </w:p>
  </w:footnote>
</w:footnotes>
</file>

<file path=word/intelligence2.xml><?xml version="1.0" encoding="utf-8"?>
<int2:intelligence xmlns:int2="http://schemas.microsoft.com/office/intelligence/2020/intelligence">
  <int2:observations>
    <int2:textHash int2:hashCode="3gT6Din5s14kkF" int2:id="lX62pNKy">
      <int2:state int2:type="LegacyProofing" int2:value="Rejected"/>
    </int2:textHash>
    <int2:textHash int2:hashCode="+fkUBgzLHhDVUa" int2:id="6Pjg5ihU">
      <int2:state int2:type="LegacyProofing" int2:value="Rejected"/>
    </int2:textHash>
    <int2:textHash int2:hashCode="//8qPOd/bxymTn" int2:id="0WHtJKsx">
      <int2:state int2:type="LegacyProofing" int2:value="Rejected"/>
    </int2:textHash>
    <int2:textHash int2:hashCode="LHvxt3eFm3Fkex" int2:id="6plO2P1t">
      <int2:state int2:type="LegacyProofing" int2:value="Rejected"/>
    </int2:textHash>
    <int2:textHash int2:hashCode="kF24PcW5D4BR1B" int2:id="IEj44Loh">
      <int2:state int2:type="LegacyProofing" int2:value="Rejected"/>
    </int2:textHash>
    <int2:textHash int2:hashCode="eanReCNesdzUu+" int2:id="JNl69mC0">
      <int2:state int2:type="LegacyProofing" int2:value="Rejected"/>
    </int2:textHash>
    <int2:textHash int2:hashCode="gb3t33VceyczLM" int2:id="LoLrplKR">
      <int2:state int2:type="LegacyProofing" int2:value="Rejected"/>
    </int2:textHash>
    <int2:textHash int2:hashCode="lzXjBXzSJBxUx0" int2:id="JvrT28vg">
      <int2:state int2:type="LegacyProofing" int2:value="Rejected"/>
    </int2:textHash>
    <int2:textHash int2:hashCode="kFRBKCV9sLrWPt" int2:id="Vksuwc2c">
      <int2:state int2:type="LegacyProofing" int2:value="Rejected"/>
    </int2:textHash>
    <int2:textHash int2:hashCode="/i5w5l4QX6Ou5v" int2:id="0TefPLm7">
      <int2:state int2:type="LegacyProofing" int2:value="Rejected"/>
    </int2:textHash>
    <int2:textHash int2:hashCode="U52JLmmnHkh4cZ" int2:id="mRIrpxlY">
      <int2:state int2:type="LegacyProofing" int2:value="Rejected"/>
    </int2:textHash>
    <int2:textHash int2:hashCode="n59NkrW+0lLq2F" int2:id="mgF1jhMl">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B01A6"/>
    <w:multiLevelType w:val="hybridMultilevel"/>
    <w:tmpl w:val="3C8067EC"/>
    <w:lvl w:ilvl="0" w:tplc="C256E380">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EA7069D"/>
    <w:multiLevelType w:val="hybridMultilevel"/>
    <w:tmpl w:val="ACD63438"/>
    <w:lvl w:ilvl="0" w:tplc="C2D2A3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trackRevisions w:val="false"/>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6E"/>
    <w:rsid w:val="000058F6"/>
    <w:rsid w:val="00035F14"/>
    <w:rsid w:val="00051301"/>
    <w:rsid w:val="00055FA7"/>
    <w:rsid w:val="00077904"/>
    <w:rsid w:val="00097F84"/>
    <w:rsid w:val="000B7380"/>
    <w:rsid w:val="0011355E"/>
    <w:rsid w:val="001917D5"/>
    <w:rsid w:val="00196776"/>
    <w:rsid w:val="001A6AAB"/>
    <w:rsid w:val="001C49EA"/>
    <w:rsid w:val="001C58F3"/>
    <w:rsid w:val="001F518E"/>
    <w:rsid w:val="001F61DE"/>
    <w:rsid w:val="002A4409"/>
    <w:rsid w:val="002B6E8B"/>
    <w:rsid w:val="002B706E"/>
    <w:rsid w:val="00336376"/>
    <w:rsid w:val="003C3C3F"/>
    <w:rsid w:val="003D2F09"/>
    <w:rsid w:val="004050FF"/>
    <w:rsid w:val="00423504"/>
    <w:rsid w:val="00461537"/>
    <w:rsid w:val="004728DA"/>
    <w:rsid w:val="00474286"/>
    <w:rsid w:val="004851FE"/>
    <w:rsid w:val="00493423"/>
    <w:rsid w:val="00496197"/>
    <w:rsid w:val="004D1567"/>
    <w:rsid w:val="004D35BF"/>
    <w:rsid w:val="004D6F86"/>
    <w:rsid w:val="0054637C"/>
    <w:rsid w:val="00585D06"/>
    <w:rsid w:val="005B4BFB"/>
    <w:rsid w:val="006115AF"/>
    <w:rsid w:val="00631063"/>
    <w:rsid w:val="00646652"/>
    <w:rsid w:val="00673D94"/>
    <w:rsid w:val="00687FE9"/>
    <w:rsid w:val="007277D5"/>
    <w:rsid w:val="00751EEF"/>
    <w:rsid w:val="00780BFC"/>
    <w:rsid w:val="007C04AB"/>
    <w:rsid w:val="007C6764"/>
    <w:rsid w:val="007F30D9"/>
    <w:rsid w:val="00802DA8"/>
    <w:rsid w:val="00827C4C"/>
    <w:rsid w:val="00841070"/>
    <w:rsid w:val="00892045"/>
    <w:rsid w:val="008B35D7"/>
    <w:rsid w:val="008B3D49"/>
    <w:rsid w:val="008D52F2"/>
    <w:rsid w:val="0095029E"/>
    <w:rsid w:val="00952E12"/>
    <w:rsid w:val="00A548D0"/>
    <w:rsid w:val="00A62776"/>
    <w:rsid w:val="00A628E3"/>
    <w:rsid w:val="00A973DC"/>
    <w:rsid w:val="00AF50EA"/>
    <w:rsid w:val="00B15938"/>
    <w:rsid w:val="00B31182"/>
    <w:rsid w:val="00B36732"/>
    <w:rsid w:val="00B56163"/>
    <w:rsid w:val="00B801F9"/>
    <w:rsid w:val="00B81A10"/>
    <w:rsid w:val="00BB05CE"/>
    <w:rsid w:val="00BB3D2C"/>
    <w:rsid w:val="00C2296A"/>
    <w:rsid w:val="00C449DB"/>
    <w:rsid w:val="00C51522"/>
    <w:rsid w:val="00C559E6"/>
    <w:rsid w:val="00C93920"/>
    <w:rsid w:val="00CF5993"/>
    <w:rsid w:val="00D077C2"/>
    <w:rsid w:val="00D32000"/>
    <w:rsid w:val="00D519D6"/>
    <w:rsid w:val="00D5468A"/>
    <w:rsid w:val="00D57C1A"/>
    <w:rsid w:val="00D64A90"/>
    <w:rsid w:val="00DC7C54"/>
    <w:rsid w:val="00DD2E5A"/>
    <w:rsid w:val="00E05C81"/>
    <w:rsid w:val="00E87ADD"/>
    <w:rsid w:val="00EF30AB"/>
    <w:rsid w:val="00EF7668"/>
    <w:rsid w:val="00F11E6A"/>
    <w:rsid w:val="00F3247B"/>
    <w:rsid w:val="00F5123B"/>
    <w:rsid w:val="00F70566"/>
    <w:rsid w:val="00F75131"/>
    <w:rsid w:val="00FC2E9F"/>
    <w:rsid w:val="00FD4652"/>
    <w:rsid w:val="03418C87"/>
    <w:rsid w:val="03E33533"/>
    <w:rsid w:val="05B1F99D"/>
    <w:rsid w:val="09749D60"/>
    <w:rsid w:val="0AB820DC"/>
    <w:rsid w:val="0B945DDF"/>
    <w:rsid w:val="0BA30303"/>
    <w:rsid w:val="0DE6E0D2"/>
    <w:rsid w:val="102E4B71"/>
    <w:rsid w:val="1339FCF2"/>
    <w:rsid w:val="1549E549"/>
    <w:rsid w:val="18FB13D2"/>
    <w:rsid w:val="1A5739A2"/>
    <w:rsid w:val="1C669905"/>
    <w:rsid w:val="1FFD57D5"/>
    <w:rsid w:val="2249232A"/>
    <w:rsid w:val="22FD6898"/>
    <w:rsid w:val="24D0C8F8"/>
    <w:rsid w:val="255DF451"/>
    <w:rsid w:val="25F27AF4"/>
    <w:rsid w:val="266CD16F"/>
    <w:rsid w:val="26E1BB1B"/>
    <w:rsid w:val="2AE11EA5"/>
    <w:rsid w:val="2BC4E982"/>
    <w:rsid w:val="2DA72C47"/>
    <w:rsid w:val="32CAAFA0"/>
    <w:rsid w:val="330261A1"/>
    <w:rsid w:val="340CE9A4"/>
    <w:rsid w:val="34F4DF15"/>
    <w:rsid w:val="37768016"/>
    <w:rsid w:val="389C92C8"/>
    <w:rsid w:val="3A6ACCF0"/>
    <w:rsid w:val="3D7003EB"/>
    <w:rsid w:val="3ED86005"/>
    <w:rsid w:val="4238C5FC"/>
    <w:rsid w:val="443DC283"/>
    <w:rsid w:val="4595E77D"/>
    <w:rsid w:val="4687A616"/>
    <w:rsid w:val="47EE234A"/>
    <w:rsid w:val="480AA924"/>
    <w:rsid w:val="48C21622"/>
    <w:rsid w:val="4ADB38EF"/>
    <w:rsid w:val="4BFC7DE1"/>
    <w:rsid w:val="4E9AA581"/>
    <w:rsid w:val="4F56D229"/>
    <w:rsid w:val="4FFC92AC"/>
    <w:rsid w:val="513B6659"/>
    <w:rsid w:val="5393465B"/>
    <w:rsid w:val="54DDF61E"/>
    <w:rsid w:val="5A9737E5"/>
    <w:rsid w:val="5CE4C8F5"/>
    <w:rsid w:val="5E7ED39B"/>
    <w:rsid w:val="5EC5592B"/>
    <w:rsid w:val="601AA3FC"/>
    <w:rsid w:val="645A6CDC"/>
    <w:rsid w:val="645ED504"/>
    <w:rsid w:val="65E57B14"/>
    <w:rsid w:val="67BAA1D2"/>
    <w:rsid w:val="67F89E09"/>
    <w:rsid w:val="68E0C9D3"/>
    <w:rsid w:val="690E9AD8"/>
    <w:rsid w:val="6980A6FC"/>
    <w:rsid w:val="6A1E1B94"/>
    <w:rsid w:val="6ACE1688"/>
    <w:rsid w:val="71242FAF"/>
    <w:rsid w:val="71AA4398"/>
    <w:rsid w:val="7261ECD2"/>
    <w:rsid w:val="7485D08F"/>
    <w:rsid w:val="74DD7AF9"/>
    <w:rsid w:val="74E4AB57"/>
    <w:rsid w:val="7500E39A"/>
    <w:rsid w:val="75DED37F"/>
    <w:rsid w:val="7610C92F"/>
    <w:rsid w:val="78E4CCD4"/>
    <w:rsid w:val="79A0F89C"/>
    <w:rsid w:val="7AC70F99"/>
    <w:rsid w:val="7AEC66F3"/>
    <w:rsid w:val="7C7E295A"/>
    <w:rsid w:val="7D0184E0"/>
    <w:rsid w:val="7D73C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398"/>
  <w15:chartTrackingRefBased/>
  <w15:docId w15:val="{AA32C47C-85E3-F24D-987F-5493879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D5468A"/>
    <w:pPr>
      <w:keepNext/>
      <w:keepLines/>
      <w:numPr>
        <w:numId w:val="2"/>
      </w:numPr>
      <w:spacing w:before="240"/>
      <w:outlineLvl w:val="0"/>
    </w:pPr>
    <w:rPr>
      <w:rFonts w:ascii="Calibri Light" w:hAnsi="Calibri Light" w:cs="Calibri Light" w:eastAsiaTheme="majorEastAsia"/>
      <w:bCs/>
      <w:color w:val="3B3838"/>
      <w:sz w:val="32"/>
      <w:szCs w:val="32"/>
      <w:shd w:val="clear" w:color="auto" w:fill="FFFFFF"/>
      <w:lang w:val="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1A10"/>
    <w:pPr>
      <w:ind w:left="720"/>
      <w:contextualSpacing/>
    </w:pPr>
  </w:style>
  <w:style w:type="character" w:styleId="Heading1Char" w:customStyle="1">
    <w:name w:val="Heading 1 Char"/>
    <w:basedOn w:val="DefaultParagraphFont"/>
    <w:link w:val="Heading1"/>
    <w:uiPriority w:val="9"/>
    <w:rsid w:val="00D5468A"/>
    <w:rPr>
      <w:rFonts w:ascii="Calibri Light" w:hAnsi="Calibri Light" w:cs="Calibri Light" w:eastAsiaTheme="majorEastAsia"/>
      <w:bCs/>
      <w:color w:val="3B3838"/>
      <w:sz w:val="32"/>
      <w:szCs w:val="32"/>
      <w:lang w:val="es-ES"/>
    </w:rPr>
  </w:style>
  <w:style w:type="paragraph" w:styleId="paragraph" w:customStyle="1">
    <w:name w:val="paragraph"/>
    <w:basedOn w:val="Normal"/>
    <w:rsid w:val="00D5468A"/>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D5468A"/>
  </w:style>
  <w:style w:type="character" w:styleId="eop" w:customStyle="1">
    <w:name w:val="eop"/>
    <w:basedOn w:val="DefaultParagraphFont"/>
    <w:rsid w:val="00D5468A"/>
  </w:style>
  <w:style w:type="paragraph" w:styleId="Header">
    <w:name w:val="header"/>
    <w:basedOn w:val="Normal"/>
    <w:link w:val="HeaderChar"/>
    <w:uiPriority w:val="99"/>
    <w:unhideWhenUsed/>
    <w:rsid w:val="00A548D0"/>
    <w:pPr>
      <w:tabs>
        <w:tab w:val="center" w:pos="4513"/>
        <w:tab w:val="right" w:pos="9026"/>
      </w:tabs>
    </w:pPr>
  </w:style>
  <w:style w:type="character" w:styleId="HeaderChar" w:customStyle="1">
    <w:name w:val="Header Char"/>
    <w:basedOn w:val="DefaultParagraphFont"/>
    <w:link w:val="Header"/>
    <w:uiPriority w:val="99"/>
    <w:rsid w:val="00A548D0"/>
  </w:style>
  <w:style w:type="paragraph" w:styleId="Footer">
    <w:name w:val="footer"/>
    <w:basedOn w:val="Normal"/>
    <w:link w:val="FooterChar"/>
    <w:uiPriority w:val="99"/>
    <w:unhideWhenUsed/>
    <w:rsid w:val="00A548D0"/>
    <w:pPr>
      <w:tabs>
        <w:tab w:val="center" w:pos="4513"/>
        <w:tab w:val="right" w:pos="9026"/>
      </w:tabs>
    </w:pPr>
  </w:style>
  <w:style w:type="character" w:styleId="FooterChar" w:customStyle="1">
    <w:name w:val="Footer Char"/>
    <w:basedOn w:val="DefaultParagraphFont"/>
    <w:link w:val="Footer"/>
    <w:uiPriority w:val="99"/>
    <w:rsid w:val="00A5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41028">
      <w:bodyDiv w:val="1"/>
      <w:marLeft w:val="0"/>
      <w:marRight w:val="0"/>
      <w:marTop w:val="0"/>
      <w:marBottom w:val="0"/>
      <w:divBdr>
        <w:top w:val="none" w:sz="0" w:space="0" w:color="auto"/>
        <w:left w:val="none" w:sz="0" w:space="0" w:color="auto"/>
        <w:bottom w:val="none" w:sz="0" w:space="0" w:color="auto"/>
        <w:right w:val="none" w:sz="0" w:space="0" w:color="auto"/>
      </w:divBdr>
    </w:div>
    <w:div w:id="14722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microsoft.com/office/2020/10/relationships/intelligence" Target="intelligence2.xml" Id="R00712bb5135a409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93127608155945b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48cd28-7fe6-49b4-98e5-3358c3460761}"/>
      </w:docPartPr>
      <w:docPartBody>
        <w:p w14:paraId="03AFC9B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Catalina Delgado Rojas</dc:creator>
  <keywords/>
  <dc:description/>
  <lastModifiedBy>Catalina Delgado Rojas</lastModifiedBy>
  <revision>84</revision>
  <dcterms:created xsi:type="dcterms:W3CDTF">2022-12-01T14:30:00.0000000Z</dcterms:created>
  <dcterms:modified xsi:type="dcterms:W3CDTF">2023-06-02T14:33:49.2814919Z</dcterms:modified>
</coreProperties>
</file>