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2F" w:rsidRPr="00C74A62" w:rsidRDefault="00CC1A92" w:rsidP="00545AB1">
      <w:pPr>
        <w:spacing w:line="288" w:lineRule="auto"/>
        <w:jc w:val="both"/>
        <w:rPr>
          <w:rFonts w:eastAsiaTheme="minorEastAsia"/>
          <w:lang w:eastAsia="zh-CN"/>
        </w:rPr>
      </w:pPr>
      <w:r w:rsidRPr="00CC1A92">
        <w:rPr>
          <w:rFonts w:eastAsiaTheme="minorEastAsia"/>
          <w:noProof/>
          <w:lang w:eastAsia="en-GB"/>
        </w:rPr>
        <mc:AlternateContent>
          <mc:Choice Requires="wps">
            <w:drawing>
              <wp:anchor distT="0" distB="0" distL="114300" distR="114300" simplePos="0" relativeHeight="251659264" behindDoc="0" locked="0" layoutInCell="1" allowOverlap="1" wp14:anchorId="69961D3E" wp14:editId="3EECBA8D">
                <wp:simplePos x="0" y="0"/>
                <wp:positionH relativeFrom="margin">
                  <wp:posOffset>-17780</wp:posOffset>
                </wp:positionH>
                <wp:positionV relativeFrom="margin">
                  <wp:posOffset>149860</wp:posOffset>
                </wp:positionV>
                <wp:extent cx="5894705" cy="689610"/>
                <wp:effectExtent l="0" t="0" r="10795" b="15240"/>
                <wp:wrapSquare wrapText="bothSides"/>
                <wp:docPr id="17" name="Text Box 17"/>
                <wp:cNvGraphicFramePr/>
                <a:graphic xmlns:a="http://schemas.openxmlformats.org/drawingml/2006/main">
                  <a:graphicData uri="http://schemas.microsoft.com/office/word/2010/wordprocessingShape">
                    <wps:wsp>
                      <wps:cNvSpPr txBox="1"/>
                      <wps:spPr>
                        <a:xfrm>
                          <a:off x="0" y="0"/>
                          <a:ext cx="5894705" cy="689610"/>
                        </a:xfrm>
                        <a:prstGeom prst="rect">
                          <a:avLst/>
                        </a:prstGeom>
                        <a:solidFill>
                          <a:srgbClr val="4BACC6"/>
                        </a:solidFill>
                        <a:ln w="6350">
                          <a:solidFill>
                            <a:srgbClr val="4BACC6"/>
                          </a:solidFill>
                        </a:ln>
                        <a:effectLst/>
                      </wps:spPr>
                      <wps:txbx>
                        <w:txbxContent>
                          <w:p w:rsidR="00CC1A92" w:rsidRDefault="00CC1A92" w:rsidP="007B1E2F">
                            <w:pPr>
                              <w:spacing w:after="0"/>
                            </w:pPr>
                            <w:r>
                              <w:rPr>
                                <w:b/>
                                <w:color w:val="FFFFFF" w:themeColor="background1"/>
                                <w:sz w:val="36"/>
                              </w:rPr>
                              <w:t xml:space="preserve">Sociology </w:t>
                            </w:r>
                            <w:r w:rsidR="00873A3B">
                              <w:rPr>
                                <w:b/>
                                <w:color w:val="FFFFFF" w:themeColor="background1"/>
                                <w:sz w:val="36"/>
                              </w:rPr>
                              <w:t>d</w:t>
                            </w:r>
                            <w:r>
                              <w:rPr>
                                <w:b/>
                                <w:color w:val="FFFFFF" w:themeColor="background1"/>
                                <w:sz w:val="36"/>
                              </w:rPr>
                              <w:t>issertation: Supporting students to use quantitative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4pt;margin-top:11.8pt;width:464.15pt;height:5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" fillcolor="#4bacc6" strokecolor="#4bacc6" strokeweight=".5pt">
                <v:textbox>
                  <w:txbxContent>
                    <w:p w:rsidR="00CC1A92" w:rsidRDefault="00CC1A92" w:rsidP="007B1E2F">
                      <w:pPr>
                        <w:spacing w:after="0"/>
                      </w:pPr>
                      <w:r>
                        <w:rPr>
                          <w:b/>
                          <w:color w:val="FFFFFF" w:themeColor="background1"/>
                          <w:sz w:val="36"/>
                        </w:rPr>
                        <w:t xml:space="preserve">Sociology </w:t>
                      </w:r>
                      <w:r w:rsidR="00873A3B">
                        <w:rPr>
                          <w:b/>
                          <w:color w:val="FFFFFF" w:themeColor="background1"/>
                          <w:sz w:val="36"/>
                        </w:rPr>
                        <w:t>d</w:t>
                      </w:r>
                      <w:r>
                        <w:rPr>
                          <w:b/>
                          <w:color w:val="FFFFFF" w:themeColor="background1"/>
                          <w:sz w:val="36"/>
                        </w:rPr>
                        <w:t>issertation: Supporting students to use quantitative data</w:t>
                      </w:r>
                    </w:p>
                  </w:txbxContent>
                </v:textbox>
                <w10:wrap type="square" anchorx="margin" anchory="margin"/>
              </v:shape>
            </w:pict>
          </mc:Fallback>
        </mc:AlternateContent>
      </w:r>
      <w:r w:rsidR="00E1390D">
        <w:rPr>
          <w:rFonts w:eastAsiaTheme="minorEastAsia"/>
          <w:lang w:eastAsia="zh-CN"/>
        </w:rPr>
        <w:t>About</w:t>
      </w:r>
      <w:r w:rsidR="00873A3B">
        <w:rPr>
          <w:rFonts w:eastAsiaTheme="minorEastAsia"/>
          <w:lang w:eastAsia="zh-CN"/>
        </w:rPr>
        <w:t xml:space="preserve"> 65 sociology students do </w:t>
      </w:r>
      <w:r w:rsidR="00C60D50">
        <w:rPr>
          <w:rFonts w:eastAsiaTheme="minorEastAsia"/>
          <w:lang w:eastAsia="zh-CN"/>
        </w:rPr>
        <w:t>a d</w:t>
      </w:r>
      <w:r w:rsidR="00873A3B">
        <w:rPr>
          <w:rFonts w:eastAsiaTheme="minorEastAsia"/>
          <w:lang w:eastAsia="zh-CN"/>
        </w:rPr>
        <w:t>issertation</w:t>
      </w:r>
      <w:r w:rsidR="007E09B6" w:rsidRPr="007E09B6">
        <w:rPr>
          <w:rFonts w:eastAsiaTheme="minorEastAsia"/>
          <w:lang w:eastAsia="zh-CN"/>
        </w:rPr>
        <w:t xml:space="preserve"> </w:t>
      </w:r>
      <w:r w:rsidR="007E09B6">
        <w:rPr>
          <w:rFonts w:eastAsiaTheme="minorEastAsia"/>
          <w:lang w:eastAsia="zh-CN"/>
        </w:rPr>
        <w:t>in year 3</w:t>
      </w:r>
      <w:r w:rsidR="00873A3B">
        <w:rPr>
          <w:rFonts w:eastAsiaTheme="minorEastAsia"/>
          <w:lang w:eastAsia="zh-CN"/>
        </w:rPr>
        <w:t>. We wo</w:t>
      </w:r>
      <w:r w:rsidR="00C60D50">
        <w:rPr>
          <w:rFonts w:eastAsiaTheme="minorEastAsia"/>
          <w:lang w:eastAsia="zh-CN"/>
        </w:rPr>
        <w:t>rked with Dr Gemma Edwards, the</w:t>
      </w:r>
      <w:r w:rsidR="00F217BD">
        <w:rPr>
          <w:rFonts w:eastAsiaTheme="minorEastAsia"/>
          <w:lang w:eastAsia="zh-CN"/>
        </w:rPr>
        <w:t xml:space="preserve"> </w:t>
      </w:r>
      <w:r w:rsidR="00873A3B" w:rsidRPr="00873A3B">
        <w:rPr>
          <w:rFonts w:eastAsiaTheme="minorEastAsia"/>
          <w:lang w:eastAsia="zh-CN"/>
        </w:rPr>
        <w:t>convenor</w:t>
      </w:r>
      <w:r w:rsidR="00C60D50">
        <w:rPr>
          <w:rFonts w:eastAsiaTheme="minorEastAsia"/>
          <w:lang w:eastAsia="zh-CN"/>
        </w:rPr>
        <w:t xml:space="preserve"> of the Sociology Dissertation</w:t>
      </w:r>
      <w:r w:rsidR="00873A3B">
        <w:rPr>
          <w:rFonts w:eastAsiaTheme="minorEastAsia"/>
          <w:lang w:eastAsia="zh-CN"/>
        </w:rPr>
        <w:t xml:space="preserve">, to </w:t>
      </w:r>
      <w:r w:rsidR="00545AB1">
        <w:rPr>
          <w:rFonts w:eastAsiaTheme="minorEastAsia"/>
          <w:lang w:eastAsia="zh-CN"/>
        </w:rPr>
        <w:t xml:space="preserve">encourage and </w:t>
      </w:r>
      <w:r w:rsidR="00873A3B">
        <w:rPr>
          <w:rFonts w:eastAsiaTheme="minorEastAsia"/>
          <w:lang w:eastAsia="zh-CN"/>
        </w:rPr>
        <w:t>s</w:t>
      </w:r>
      <w:r w:rsidR="00873A3B" w:rsidRPr="00873A3B">
        <w:rPr>
          <w:rFonts w:eastAsiaTheme="minorEastAsia"/>
          <w:lang w:eastAsia="zh-CN"/>
        </w:rPr>
        <w:t>upport students to use quantitative data in their dissertations.</w:t>
      </w:r>
      <w:r w:rsidR="00A86E12" w:rsidRPr="00A86E12">
        <w:rPr>
          <w:noProof/>
          <w:lang w:eastAsia="en-GB"/>
        </w:rPr>
        <w:t xml:space="preserve"> </w:t>
      </w:r>
    </w:p>
    <w:p w:rsidR="005042AD" w:rsidRDefault="005042AD" w:rsidP="005042AD">
      <w:pPr>
        <w:pStyle w:val="Heading3"/>
        <w:rPr>
          <w:lang w:eastAsia="zh-CN"/>
        </w:rPr>
      </w:pPr>
      <w:r>
        <w:rPr>
          <w:lang w:eastAsia="zh-CN"/>
        </w:rPr>
        <w:t xml:space="preserve">Few students using quantitative data in their dissertations </w:t>
      </w:r>
    </w:p>
    <w:p w:rsidR="00C62433" w:rsidRPr="00C62433" w:rsidRDefault="00285B7C" w:rsidP="00C62433">
      <w:pPr>
        <w:spacing w:after="200"/>
        <w:rPr>
          <w:rFonts w:eastAsiaTheme="minorEastAsia"/>
          <w:lang w:eastAsia="zh-CN"/>
        </w:rPr>
      </w:pPr>
      <w:r w:rsidRPr="00545AB1">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11DF2B5A" wp14:editId="398ED83D">
                <wp:simplePos x="0" y="0"/>
                <wp:positionH relativeFrom="margin">
                  <wp:posOffset>-9525</wp:posOffset>
                </wp:positionH>
                <wp:positionV relativeFrom="margin">
                  <wp:posOffset>2338070</wp:posOffset>
                </wp:positionV>
                <wp:extent cx="3324225" cy="3648075"/>
                <wp:effectExtent l="0" t="0" r="28575"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648075"/>
                        </a:xfrm>
                        <a:prstGeom prst="rect">
                          <a:avLst/>
                        </a:prstGeom>
                        <a:solidFill>
                          <a:srgbClr val="FFFFFF"/>
                        </a:solidFill>
                        <a:ln w="9525">
                          <a:solidFill>
                            <a:srgbClr val="000000"/>
                          </a:solidFill>
                          <a:miter lim="800000"/>
                          <a:headEnd/>
                          <a:tailEnd/>
                        </a:ln>
                      </wps:spPr>
                      <wps:txbx>
                        <w:txbxContent>
                          <w:p w:rsidR="00545AB1" w:rsidRPr="00983CE0" w:rsidRDefault="00545AB1" w:rsidP="00545AB1">
                            <w:pPr>
                              <w:pStyle w:val="Heading3"/>
                            </w:pPr>
                            <w:r w:rsidRPr="00983CE0">
                              <w:t>Course Aims and Objectives</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Provide students with the opportunity to demonstrate their capacity to undertake a piece of independent research;</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Allow students to choose a topic of study of particular interest and to engage in an in-depth examination of the topic making use of advanced bibliographic skills and, where appropriate, to engage in original investigation, data collection and analysis. </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To encourage students to explore the contribution the discipline makes to an understanding of social life and social order. </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Enable students to develop their sociological skills under the guidance of the module co-ordinator and a supervisor, in particular, their skills in the selection of a researchable topic, the development of a research proposal, the conduct of research, the analysis of results, the oral presentation of their project, and the process of structuring, writing and formatting a word dissertation. </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Allow students to gain expertise in the area of sociology that forms the topic of their dissertation.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75pt;margin-top:184.1pt;width:261.75pt;height:28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">
                <v:textbox>
                  <w:txbxContent>
                    <w:p w:rsidR="00545AB1" w:rsidRPr="00983CE0" w:rsidRDefault="00545AB1" w:rsidP="00545AB1">
                      <w:pPr>
                        <w:pStyle w:val="Heading3"/>
                      </w:pPr>
                      <w:r w:rsidRPr="00983CE0">
                        <w:t>Course Aims and Objectives</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Provide students with the opportunity to demonstrate their capacity to undertake a piece of independent research;</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Allow students to choose a topic of study of particular interest and to engage in an in-depth examination of the topic making use of advanced bibliographic skills and, where appropriate, to engage in original investigation, data collection and analysis. </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To encourage students to explore the contribution the discipline makes to an understanding of social life and social order. </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Enable students to develop their sociological skills under the guidance of the module co-ordinator and a supervisor, in particular, their skills in the selection of a researchable topic, the development of a research proposal, the conduct of research, the analysis of results, the oral presentation of their project, and the process of structuring, writing and formatting a word dissertation. </w:t>
                      </w:r>
                    </w:p>
                    <w:p w:rsidR="00545AB1" w:rsidRPr="00983CE0" w:rsidRDefault="00545AB1" w:rsidP="00545AB1">
                      <w:pPr>
                        <w:pStyle w:val="ListParagraph"/>
                        <w:numPr>
                          <w:ilvl w:val="0"/>
                          <w:numId w:val="5"/>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Allow students to gain expertise in the area of sociology that forms the topic of their dissertation.</w:t>
                      </w:r>
                    </w:p>
                  </w:txbxContent>
                </v:textbox>
                <w10:wrap type="square" anchorx="margin" anchory="margin"/>
              </v:shape>
            </w:pict>
          </mc:Fallback>
        </mc:AlternateContent>
      </w:r>
      <w:r w:rsidR="00C62433">
        <w:rPr>
          <w:rFonts w:eastAsiaTheme="minorEastAsia"/>
          <w:lang w:eastAsia="zh-CN"/>
        </w:rPr>
        <w:t>T</w:t>
      </w:r>
      <w:r w:rsidR="00C62433" w:rsidRPr="00C62433">
        <w:rPr>
          <w:rFonts w:eastAsiaTheme="minorEastAsia"/>
          <w:lang w:eastAsia="zh-CN"/>
        </w:rPr>
        <w:t xml:space="preserve">he collaboration started with the recognition that very few students use quantitative data in their dissertations. Auditing dissertations by students in both Sociology and Politics confirmed this view; for example, out of the dissertations submitted in the 2011–2012 academic year, only 8 included statistical </w:t>
      </w:r>
      <w:proofErr w:type="gramStart"/>
      <w:r w:rsidR="00C62433" w:rsidRPr="00C62433">
        <w:rPr>
          <w:rFonts w:eastAsiaTheme="minorEastAsia"/>
          <w:lang w:eastAsia="zh-CN"/>
        </w:rPr>
        <w:t>output</w:t>
      </w:r>
      <w:proofErr w:type="gramEnd"/>
      <w:r w:rsidR="00C62433" w:rsidRPr="00C62433">
        <w:rPr>
          <w:rFonts w:eastAsiaTheme="minorEastAsia"/>
          <w:lang w:eastAsia="zh-CN"/>
        </w:rPr>
        <w:t xml:space="preserve"> and 1 used mainly quantitative methods.</w:t>
      </w:r>
    </w:p>
    <w:p w:rsidR="00F04D8D" w:rsidRDefault="00374380" w:rsidP="00873A3B">
      <w:pPr>
        <w:rPr>
          <w:rFonts w:eastAsiaTheme="minorEastAsia"/>
          <w:lang w:eastAsia="zh-CN"/>
        </w:rPr>
      </w:pPr>
      <w:r>
        <w:t>S</w:t>
      </w:r>
      <w:r w:rsidR="0080180F">
        <w:t>ociology dissertations take a variety of formats</w:t>
      </w:r>
      <w:r w:rsidR="002017F8">
        <w:t xml:space="preserve"> with s</w:t>
      </w:r>
      <w:r w:rsidR="0080180F">
        <w:t>ome students work</w:t>
      </w:r>
      <w:r w:rsidR="002017F8">
        <w:t>ing</w:t>
      </w:r>
      <w:r w:rsidR="0080180F">
        <w:t xml:space="preserve"> on theoretical projects</w:t>
      </w:r>
      <w:r w:rsidR="002017F8">
        <w:t>; however,</w:t>
      </w:r>
      <w:r w:rsidR="00014075">
        <w:t xml:space="preserve"> </w:t>
      </w:r>
      <w:r w:rsidR="002730EA">
        <w:t>most</w:t>
      </w:r>
      <w:r w:rsidR="00C10A5F" w:rsidRPr="0080180F">
        <w:rPr>
          <w:rFonts w:eastAsiaTheme="minorEastAsia"/>
          <w:lang w:eastAsia="zh-CN"/>
        </w:rPr>
        <w:t xml:space="preserve"> students aim to relate sociological theories to empirical evidence</w:t>
      </w:r>
      <w:r w:rsidR="00C10A5F">
        <w:rPr>
          <w:rFonts w:eastAsiaTheme="minorEastAsia"/>
          <w:lang w:eastAsia="zh-CN"/>
        </w:rPr>
        <w:t xml:space="preserve">. </w:t>
      </w:r>
      <w:r w:rsidR="00C10A5F">
        <w:t>Thus,</w:t>
      </w:r>
      <w:r w:rsidR="00873A3B">
        <w:rPr>
          <w:rFonts w:eastAsiaTheme="minorEastAsia"/>
          <w:lang w:eastAsia="zh-CN"/>
        </w:rPr>
        <w:t xml:space="preserve"> more students could </w:t>
      </w:r>
      <w:r w:rsidR="007E09B6">
        <w:rPr>
          <w:rFonts w:eastAsiaTheme="minorEastAsia"/>
          <w:lang w:eastAsia="zh-CN"/>
        </w:rPr>
        <w:t xml:space="preserve">be </w:t>
      </w:r>
      <w:r w:rsidR="00873A3B">
        <w:rPr>
          <w:rFonts w:eastAsiaTheme="minorEastAsia"/>
          <w:lang w:eastAsia="zh-CN"/>
        </w:rPr>
        <w:t>mak</w:t>
      </w:r>
      <w:r w:rsidR="007E09B6">
        <w:rPr>
          <w:rFonts w:eastAsiaTheme="minorEastAsia"/>
          <w:lang w:eastAsia="zh-CN"/>
        </w:rPr>
        <w:t>ing</w:t>
      </w:r>
      <w:r w:rsidR="00C10A5F">
        <w:rPr>
          <w:rFonts w:eastAsiaTheme="minorEastAsia"/>
          <w:lang w:eastAsia="zh-CN"/>
        </w:rPr>
        <w:t xml:space="preserve"> </w:t>
      </w:r>
      <w:r w:rsidR="00873A3B">
        <w:rPr>
          <w:rFonts w:eastAsiaTheme="minorEastAsia"/>
          <w:lang w:eastAsia="zh-CN"/>
        </w:rPr>
        <w:t>use of quantitative data in their dissertations</w:t>
      </w:r>
      <w:r w:rsidR="00C10A5F">
        <w:t xml:space="preserve">. </w:t>
      </w:r>
    </w:p>
    <w:p w:rsidR="00873A3B" w:rsidRDefault="00C10A5F" w:rsidP="00873A3B">
      <w:pPr>
        <w:pStyle w:val="Heading3"/>
        <w:rPr>
          <w:lang w:eastAsia="zh-CN"/>
        </w:rPr>
      </w:pPr>
      <w:r>
        <w:rPr>
          <w:lang w:eastAsia="zh-CN"/>
        </w:rPr>
        <w:t xml:space="preserve">The </w:t>
      </w:r>
      <w:r w:rsidR="00873A3B">
        <w:rPr>
          <w:lang w:eastAsia="zh-CN"/>
        </w:rPr>
        <w:t xml:space="preserve">benefits of </w:t>
      </w:r>
      <w:r>
        <w:rPr>
          <w:lang w:eastAsia="zh-CN"/>
        </w:rPr>
        <w:t xml:space="preserve">using quantitative data for students </w:t>
      </w:r>
    </w:p>
    <w:p w:rsidR="00A86E12" w:rsidRDefault="00C62433" w:rsidP="007E09B6">
      <w:pPr>
        <w:rPr>
          <w:rFonts w:eastAsiaTheme="minorEastAsia"/>
          <w:lang w:eastAsia="zh-CN"/>
        </w:rPr>
      </w:pPr>
      <w:r>
        <w:rPr>
          <w:noProof/>
          <w:lang w:eastAsia="en-GB"/>
        </w:rPr>
        <mc:AlternateContent>
          <mc:Choice Requires="wps">
            <w:drawing>
              <wp:anchor distT="0" distB="0" distL="114300" distR="114300" simplePos="0" relativeHeight="251669504" behindDoc="0" locked="0" layoutInCell="1" allowOverlap="1" wp14:anchorId="396C3892" wp14:editId="07C319DA">
                <wp:simplePos x="0" y="0"/>
                <wp:positionH relativeFrom="margin">
                  <wp:posOffset>2854960</wp:posOffset>
                </wp:positionH>
                <wp:positionV relativeFrom="margin">
                  <wp:posOffset>6148705</wp:posOffset>
                </wp:positionV>
                <wp:extent cx="2790825" cy="2207895"/>
                <wp:effectExtent l="0" t="0" r="28575" b="20955"/>
                <wp:wrapSquare wrapText="bothSides"/>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207895"/>
                        </a:xfrm>
                        <a:prstGeom prst="flowChartAlternateProcess">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6E12" w:rsidRDefault="00E20015" w:rsidP="00A86E12">
                            <w:r>
                              <w:t>“</w:t>
                            </w:r>
                            <w:r w:rsidR="00A86E12">
                              <w:t>Sociology students as we know are often interested in issues to do with change over time and looking at trends, how attitudes and practices change over time. But they shy away from going and doing some secondary survey analysis because they feel less confident”</w:t>
                            </w:r>
                          </w:p>
                          <w:p w:rsidR="00A86E12" w:rsidRDefault="00A86E12" w:rsidP="00A86E12">
                            <w:r>
                              <w:rPr>
                                <w:lang w:eastAsia="zh-CN"/>
                              </w:rPr>
                              <w:t xml:space="preserve">Dr </w:t>
                            </w:r>
                            <w:r w:rsidR="00E20015">
                              <w:rPr>
                                <w:lang w:eastAsia="zh-CN"/>
                              </w:rPr>
                              <w:t xml:space="preserve">Gemma Edwards, </w:t>
                            </w:r>
                            <w:r>
                              <w:rPr>
                                <w:lang w:eastAsia="zh-CN"/>
                              </w:rPr>
                              <w:t xml:space="preserve">Lecturer at the University Manchester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8" type="#_x0000_t176" style="position:absolute;margin-left:224.8pt;margin-top:484.15pt;width:219.75pt;height:17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" strokecolor="#4bacc6" strokeweight="1pt">
                <v:stroke dashstyle="dash"/>
                <v:shadow color="#868686"/>
                <v:textbox>
                  <w:txbxContent>
                    <w:p w:rsidR="00A86E12" w:rsidRDefault="00E20015" w:rsidP="00A86E12">
                      <w:r>
                        <w:t>“</w:t>
                      </w:r>
                      <w:r w:rsidR="00A86E12">
                        <w:t>Sociology students as we know are often interested in issues to do with change over time and looking at trends, how attitudes and practices change over time. But they shy away from going and doing some secondary survey analysis because they feel less confident”</w:t>
                      </w:r>
                    </w:p>
                    <w:p w:rsidR="00A86E12" w:rsidRDefault="00A86E12" w:rsidP="00A86E12">
                      <w:r>
                        <w:rPr>
                          <w:lang w:eastAsia="zh-CN"/>
                        </w:rPr>
                        <w:t xml:space="preserve">Dr </w:t>
                      </w:r>
                      <w:r w:rsidR="00E20015">
                        <w:rPr>
                          <w:lang w:eastAsia="zh-CN"/>
                        </w:rPr>
                        <w:t xml:space="preserve">Gemma Edwards, </w:t>
                      </w:r>
                      <w:r>
                        <w:rPr>
                          <w:lang w:eastAsia="zh-CN"/>
                        </w:rPr>
                        <w:t xml:space="preserve">Lecturer at the University Manchester </w:t>
                      </w:r>
                    </w:p>
                  </w:txbxContent>
                </v:textbox>
                <w10:wrap type="square" anchorx="margin" anchory="margin"/>
              </v:shape>
            </w:pict>
          </mc:Fallback>
        </mc:AlternateContent>
      </w:r>
      <w:r w:rsidR="00A86E12">
        <w:rPr>
          <w:rFonts w:eastAsiaTheme="minorEastAsia"/>
          <w:lang w:eastAsia="zh-CN"/>
        </w:rPr>
        <w:t xml:space="preserve">As sole researchers with </w:t>
      </w:r>
      <w:r w:rsidR="00E1390D">
        <w:rPr>
          <w:rFonts w:eastAsiaTheme="minorEastAsia"/>
          <w:lang w:eastAsia="zh-CN"/>
        </w:rPr>
        <w:t xml:space="preserve">a </w:t>
      </w:r>
      <w:r w:rsidR="00A86E12">
        <w:rPr>
          <w:rFonts w:eastAsiaTheme="minorEastAsia"/>
          <w:lang w:eastAsia="zh-CN"/>
        </w:rPr>
        <w:t xml:space="preserve">time constraint, it is difficult for dissertation students to generate a good evidence base. </w:t>
      </w:r>
      <w:r w:rsidR="007977D2">
        <w:rPr>
          <w:rFonts w:eastAsiaTheme="minorEastAsia"/>
          <w:lang w:eastAsia="zh-CN"/>
        </w:rPr>
        <w:t>Thus, s</w:t>
      </w:r>
      <w:r w:rsidR="00545AB1">
        <w:rPr>
          <w:rFonts w:eastAsiaTheme="minorEastAsia"/>
          <w:lang w:eastAsia="zh-CN"/>
        </w:rPr>
        <w:t>econdary data analysis can help students develop</w:t>
      </w:r>
      <w:r w:rsidR="007E09B6">
        <w:rPr>
          <w:rFonts w:eastAsiaTheme="minorEastAsia"/>
          <w:lang w:eastAsia="zh-CN"/>
        </w:rPr>
        <w:t xml:space="preserve"> </w:t>
      </w:r>
      <w:r w:rsidR="00545AB1">
        <w:rPr>
          <w:rFonts w:eastAsiaTheme="minorEastAsia"/>
          <w:lang w:eastAsia="zh-CN"/>
        </w:rPr>
        <w:t xml:space="preserve">rewarding </w:t>
      </w:r>
      <w:r w:rsidR="00A86E12">
        <w:rPr>
          <w:rFonts w:eastAsiaTheme="minorEastAsia"/>
          <w:lang w:eastAsia="zh-CN"/>
        </w:rPr>
        <w:t xml:space="preserve">research </w:t>
      </w:r>
      <w:r w:rsidR="00545AB1">
        <w:rPr>
          <w:rFonts w:eastAsiaTheme="minorEastAsia"/>
          <w:lang w:eastAsia="zh-CN"/>
        </w:rPr>
        <w:t>project</w:t>
      </w:r>
      <w:r w:rsidR="00A86E12">
        <w:rPr>
          <w:rFonts w:eastAsiaTheme="minorEastAsia"/>
          <w:lang w:eastAsia="zh-CN"/>
        </w:rPr>
        <w:t xml:space="preserve">s and demonstrate critical engagement with </w:t>
      </w:r>
      <w:r w:rsidR="00E1390D">
        <w:rPr>
          <w:rFonts w:eastAsiaTheme="minorEastAsia"/>
          <w:lang w:eastAsia="zh-CN"/>
        </w:rPr>
        <w:t xml:space="preserve">theory. </w:t>
      </w:r>
    </w:p>
    <w:p w:rsidR="00C62433" w:rsidRDefault="00C62433" w:rsidP="007E09B6">
      <w:pPr>
        <w:rPr>
          <w:rFonts w:eastAsiaTheme="minorEastAsia"/>
          <w:lang w:eastAsia="zh-CN"/>
        </w:rPr>
      </w:pPr>
    </w:p>
    <w:p w:rsidR="007E09B6" w:rsidRPr="007977D2" w:rsidRDefault="00E20015" w:rsidP="007E09B6">
      <w:pPr>
        <w:rPr>
          <w:rFonts w:eastAsiaTheme="minorEastAsia"/>
          <w:lang w:eastAsia="zh-CN"/>
        </w:rPr>
      </w:pPr>
      <w:r>
        <w:rPr>
          <w:rFonts w:eastAsiaTheme="minorEastAsia"/>
          <w:lang w:eastAsia="zh-CN"/>
        </w:rPr>
        <w:t>A</w:t>
      </w:r>
      <w:r w:rsidR="00A86E12">
        <w:rPr>
          <w:rFonts w:eastAsiaTheme="minorEastAsia"/>
          <w:lang w:eastAsia="zh-CN"/>
        </w:rPr>
        <w:t xml:space="preserve">s convenor of the Sociology Dissertation, </w:t>
      </w:r>
      <w:r w:rsidR="007E09B6">
        <w:rPr>
          <w:rFonts w:eastAsiaTheme="minorEastAsia"/>
          <w:lang w:eastAsia="zh-CN"/>
        </w:rPr>
        <w:t xml:space="preserve">Gemma Edwards </w:t>
      </w:r>
      <w:r w:rsidR="00E1390D">
        <w:rPr>
          <w:rFonts w:eastAsiaTheme="minorEastAsia"/>
          <w:lang w:eastAsia="zh-CN"/>
        </w:rPr>
        <w:t xml:space="preserve">also finds </w:t>
      </w:r>
      <w:r w:rsidR="00A86E12">
        <w:rPr>
          <w:rFonts w:eastAsiaTheme="minorEastAsia"/>
          <w:lang w:eastAsia="zh-CN"/>
        </w:rPr>
        <w:t xml:space="preserve">that data from the </w:t>
      </w:r>
      <w:r w:rsidR="007E09B6">
        <w:t xml:space="preserve">large </w:t>
      </w:r>
      <w:r w:rsidR="00A86E12">
        <w:t xml:space="preserve">social </w:t>
      </w:r>
      <w:r w:rsidR="007E09B6">
        <w:t>survey</w:t>
      </w:r>
      <w:r w:rsidR="00A86E12">
        <w:t xml:space="preserve">s such as British Social Attitudes (BAS) </w:t>
      </w:r>
      <w:r w:rsidR="007E09B6">
        <w:rPr>
          <w:rFonts w:eastAsiaTheme="minorEastAsia"/>
          <w:lang w:eastAsia="zh-CN"/>
        </w:rPr>
        <w:t xml:space="preserve">is often ideal for the research questions that interest students. </w:t>
      </w:r>
      <w:r w:rsidR="007E09B6">
        <w:t xml:space="preserve">For example, </w:t>
      </w:r>
      <w:r w:rsidR="00A86E12">
        <w:t xml:space="preserve">students are </w:t>
      </w:r>
      <w:r w:rsidR="007E09B6">
        <w:t>common</w:t>
      </w:r>
      <w:r w:rsidR="00A86E12">
        <w:t>ly</w:t>
      </w:r>
      <w:r w:rsidR="007E09B6">
        <w:t xml:space="preserve"> interest</w:t>
      </w:r>
      <w:r w:rsidR="00A86E12">
        <w:t xml:space="preserve">ed in questions about </w:t>
      </w:r>
      <w:r w:rsidR="007E09B6">
        <w:t xml:space="preserve">how attitudes and practices </w:t>
      </w:r>
      <w:r w:rsidR="00A86E12">
        <w:t>change over time</w:t>
      </w:r>
      <w:r>
        <w:t xml:space="preserve">, questions students </w:t>
      </w:r>
      <w:r w:rsidR="00A86E12">
        <w:t xml:space="preserve">can struggle to address </w:t>
      </w:r>
      <w:r>
        <w:t>i</w:t>
      </w:r>
      <w:r w:rsidR="00A86E12">
        <w:t xml:space="preserve">f they collect their own data. </w:t>
      </w:r>
    </w:p>
    <w:p w:rsidR="007B13EB" w:rsidRDefault="007B13EB" w:rsidP="007B13EB">
      <w:pPr>
        <w:pStyle w:val="Heading3"/>
        <w:rPr>
          <w:lang w:eastAsia="zh-CN"/>
        </w:rPr>
      </w:pPr>
    </w:p>
    <w:p w:rsidR="00C62433" w:rsidRDefault="00C62433" w:rsidP="00C62433">
      <w:pPr>
        <w:rPr>
          <w:lang w:eastAsia="zh-CN"/>
        </w:rPr>
      </w:pPr>
    </w:p>
    <w:p w:rsidR="00C62433" w:rsidRPr="00C62433" w:rsidRDefault="00C62433" w:rsidP="00C62433">
      <w:pPr>
        <w:rPr>
          <w:lang w:eastAsia="zh-CN"/>
        </w:rPr>
      </w:pPr>
    </w:p>
    <w:p w:rsidR="00E20015" w:rsidRDefault="00E20015" w:rsidP="00E20015">
      <w:pPr>
        <w:pStyle w:val="Heading3"/>
        <w:rPr>
          <w:lang w:eastAsia="zh-CN"/>
        </w:rPr>
      </w:pPr>
      <w:r>
        <w:rPr>
          <w:lang w:eastAsia="zh-CN"/>
        </w:rPr>
        <w:t>Building awareness and confidence</w:t>
      </w:r>
    </w:p>
    <w:p w:rsidR="007977D2" w:rsidRDefault="00DF5CD7" w:rsidP="00BC10AC">
      <w:pPr>
        <w:spacing w:after="200"/>
        <w:rPr>
          <w:rFonts w:eastAsiaTheme="minorEastAsia"/>
          <w:lang w:eastAsia="zh-CN"/>
        </w:rPr>
      </w:pPr>
      <w:r>
        <w:rPr>
          <w:rFonts w:eastAsiaTheme="minorEastAsia"/>
          <w:lang w:eastAsia="zh-CN"/>
        </w:rPr>
        <w:t xml:space="preserve">Sociology students </w:t>
      </w:r>
      <w:r w:rsidR="007977D2">
        <w:rPr>
          <w:rFonts w:eastAsiaTheme="minorEastAsia"/>
          <w:lang w:eastAsia="zh-CN"/>
        </w:rPr>
        <w:t xml:space="preserve">at the University of Manchester </w:t>
      </w:r>
      <w:r>
        <w:rPr>
          <w:rFonts w:eastAsiaTheme="minorEastAsia"/>
          <w:lang w:eastAsia="zh-CN"/>
        </w:rPr>
        <w:t>receive training in quantitative methods during their second year</w:t>
      </w:r>
      <w:r w:rsidR="002A7C59">
        <w:rPr>
          <w:rFonts w:eastAsiaTheme="minorEastAsia"/>
          <w:lang w:eastAsia="zh-CN"/>
        </w:rPr>
        <w:t>; t</w:t>
      </w:r>
      <w:r w:rsidR="007977D2">
        <w:rPr>
          <w:rFonts w:eastAsiaTheme="minorEastAsia"/>
          <w:lang w:eastAsia="zh-CN"/>
        </w:rPr>
        <w:t xml:space="preserve">hus, </w:t>
      </w:r>
      <w:r w:rsidR="002A7C59">
        <w:rPr>
          <w:rFonts w:eastAsiaTheme="minorEastAsia"/>
          <w:lang w:eastAsia="zh-CN"/>
        </w:rPr>
        <w:t xml:space="preserve">the solution was not necessarily more quantitative methods </w:t>
      </w:r>
      <w:r>
        <w:rPr>
          <w:rFonts w:eastAsiaTheme="minorEastAsia"/>
          <w:lang w:eastAsia="zh-CN"/>
        </w:rPr>
        <w:t>training</w:t>
      </w:r>
      <w:r w:rsidR="002A7C59">
        <w:rPr>
          <w:rFonts w:eastAsiaTheme="minorEastAsia"/>
          <w:lang w:eastAsia="zh-CN"/>
        </w:rPr>
        <w:t xml:space="preserve">. </w:t>
      </w:r>
      <w:r w:rsidR="00A17A78">
        <w:rPr>
          <w:rFonts w:eastAsiaTheme="minorEastAsia"/>
          <w:lang w:eastAsia="zh-CN"/>
        </w:rPr>
        <w:t xml:space="preserve">Instead, our approach concentrated </w:t>
      </w:r>
      <w:r w:rsidR="002A7C59">
        <w:rPr>
          <w:rFonts w:eastAsiaTheme="minorEastAsia"/>
          <w:lang w:eastAsia="zh-CN"/>
        </w:rPr>
        <w:t xml:space="preserve">on getting students to make use of their quantitative skills by </w:t>
      </w:r>
      <w:r w:rsidR="00A17A78">
        <w:rPr>
          <w:rFonts w:eastAsiaTheme="minorEastAsia"/>
          <w:lang w:eastAsia="zh-CN"/>
        </w:rPr>
        <w:t xml:space="preserve">increasing awareness of </w:t>
      </w:r>
      <w:r w:rsidR="002A7C59">
        <w:rPr>
          <w:rFonts w:eastAsiaTheme="minorEastAsia"/>
          <w:lang w:eastAsia="zh-CN"/>
        </w:rPr>
        <w:t xml:space="preserve">the </w:t>
      </w:r>
      <w:r w:rsidR="00A17A78">
        <w:rPr>
          <w:rFonts w:eastAsiaTheme="minorEastAsia"/>
          <w:lang w:eastAsia="zh-CN"/>
        </w:rPr>
        <w:t xml:space="preserve">quantitative data </w:t>
      </w:r>
      <w:r w:rsidR="002A7C59">
        <w:rPr>
          <w:rFonts w:eastAsiaTheme="minorEastAsia"/>
          <w:lang w:eastAsia="zh-CN"/>
        </w:rPr>
        <w:t xml:space="preserve">available </w:t>
      </w:r>
      <w:r w:rsidR="00A17A78">
        <w:rPr>
          <w:rFonts w:eastAsiaTheme="minorEastAsia"/>
          <w:lang w:eastAsia="zh-CN"/>
        </w:rPr>
        <w:t xml:space="preserve">and </w:t>
      </w:r>
      <w:r w:rsidR="002A7C59">
        <w:rPr>
          <w:rFonts w:eastAsiaTheme="minorEastAsia"/>
          <w:lang w:eastAsia="zh-CN"/>
        </w:rPr>
        <w:t xml:space="preserve">helping to </w:t>
      </w:r>
      <w:r w:rsidR="00A17A78">
        <w:rPr>
          <w:rFonts w:eastAsiaTheme="minorEastAsia"/>
          <w:lang w:eastAsia="zh-CN"/>
        </w:rPr>
        <w:t>build</w:t>
      </w:r>
      <w:r w:rsidR="002A7C59">
        <w:rPr>
          <w:rFonts w:eastAsiaTheme="minorEastAsia"/>
          <w:lang w:eastAsia="zh-CN"/>
        </w:rPr>
        <w:t xml:space="preserve"> their c</w:t>
      </w:r>
      <w:r w:rsidR="00A17A78">
        <w:rPr>
          <w:rFonts w:eastAsiaTheme="minorEastAsia"/>
          <w:lang w:eastAsia="zh-CN"/>
        </w:rPr>
        <w:t xml:space="preserve">onfidence. </w:t>
      </w:r>
    </w:p>
    <w:p w:rsidR="00A17A78" w:rsidRDefault="00E1390D" w:rsidP="00BC10AC">
      <w:pPr>
        <w:spacing w:after="200"/>
        <w:rPr>
          <w:rFonts w:eastAsiaTheme="minorEastAsia"/>
          <w:lang w:eastAsia="zh-CN"/>
        </w:rPr>
      </w:pPr>
      <w:r>
        <w:rPr>
          <w:rFonts w:eastAsiaTheme="minorEastAsia"/>
          <w:lang w:eastAsia="zh-CN"/>
        </w:rPr>
        <w:t>S</w:t>
      </w:r>
      <w:r w:rsidR="00A17A78">
        <w:rPr>
          <w:rFonts w:eastAsiaTheme="minorEastAsia"/>
          <w:lang w:eastAsia="zh-CN"/>
        </w:rPr>
        <w:t xml:space="preserve">upport came through </w:t>
      </w:r>
      <w:r w:rsidR="00A17A78" w:rsidRPr="00E20015">
        <w:rPr>
          <w:rFonts w:eastAsiaTheme="minorEastAsia"/>
          <w:lang w:eastAsia="zh-CN"/>
        </w:rPr>
        <w:t>lectures</w:t>
      </w:r>
      <w:r w:rsidR="00A17A78">
        <w:rPr>
          <w:rFonts w:eastAsiaTheme="minorEastAsia"/>
          <w:lang w:eastAsia="zh-CN"/>
        </w:rPr>
        <w:t>, workshops</w:t>
      </w:r>
      <w:r w:rsidR="002A7C59">
        <w:rPr>
          <w:rFonts w:eastAsiaTheme="minorEastAsia"/>
          <w:lang w:eastAsia="zh-CN"/>
        </w:rPr>
        <w:t xml:space="preserve"> and</w:t>
      </w:r>
      <w:r w:rsidR="00A17A78">
        <w:rPr>
          <w:rFonts w:eastAsiaTheme="minorEastAsia"/>
          <w:lang w:eastAsia="zh-CN"/>
        </w:rPr>
        <w:t xml:space="preserve"> guides </w:t>
      </w:r>
      <w:r w:rsidR="002A7C59">
        <w:rPr>
          <w:rFonts w:eastAsiaTheme="minorEastAsia"/>
          <w:lang w:eastAsia="zh-CN"/>
        </w:rPr>
        <w:t xml:space="preserve">examining sources of data and how it might be used. We also offered </w:t>
      </w:r>
      <w:r w:rsidR="00A17A78">
        <w:rPr>
          <w:rFonts w:eastAsiaTheme="minorEastAsia"/>
          <w:lang w:eastAsia="zh-CN"/>
        </w:rPr>
        <w:t>drop-in sessions</w:t>
      </w:r>
      <w:r w:rsidR="002A7C59">
        <w:rPr>
          <w:rFonts w:eastAsiaTheme="minorEastAsia"/>
          <w:lang w:eastAsia="zh-CN"/>
        </w:rPr>
        <w:t xml:space="preserve"> to support students individually, which were staffed by postgraduate students. </w:t>
      </w:r>
    </w:p>
    <w:p w:rsidR="00725E4A" w:rsidRDefault="00725E4A" w:rsidP="00725E4A">
      <w:pPr>
        <w:pStyle w:val="Heading3"/>
        <w:rPr>
          <w:lang w:eastAsia="zh-CN"/>
        </w:rPr>
      </w:pPr>
      <w:r>
        <w:rPr>
          <w:lang w:eastAsia="zh-CN"/>
        </w:rPr>
        <w:t xml:space="preserve">Advice in the early planning stages </w:t>
      </w:r>
    </w:p>
    <w:p w:rsidR="007816A3" w:rsidRDefault="00754F6B" w:rsidP="002A7C59">
      <w:pPr>
        <w:spacing w:after="200"/>
        <w:rPr>
          <w:lang w:eastAsia="zh-CN"/>
        </w:rPr>
      </w:pPr>
      <w:r w:rsidRPr="00983CE0">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06D9112C" wp14:editId="50746C65">
                <wp:simplePos x="0" y="0"/>
                <wp:positionH relativeFrom="margin">
                  <wp:posOffset>2457450</wp:posOffset>
                </wp:positionH>
                <wp:positionV relativeFrom="margin">
                  <wp:posOffset>1166495</wp:posOffset>
                </wp:positionV>
                <wp:extent cx="3312160" cy="6534150"/>
                <wp:effectExtent l="0" t="0" r="2159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6534150"/>
                        </a:xfrm>
                        <a:prstGeom prst="rect">
                          <a:avLst/>
                        </a:prstGeom>
                        <a:solidFill>
                          <a:srgbClr val="FFFFFF"/>
                        </a:solidFill>
                        <a:ln w="9525">
                          <a:solidFill>
                            <a:srgbClr val="000000"/>
                          </a:solidFill>
                          <a:miter lim="800000"/>
                          <a:headEnd/>
                          <a:tailEnd/>
                        </a:ln>
                      </wps:spPr>
                      <wps:txbx>
                        <w:txbxContent>
                          <w:p w:rsidR="00983CE0" w:rsidRDefault="00983CE0" w:rsidP="00983CE0">
                            <w:pPr>
                              <w:pStyle w:val="Heading3"/>
                              <w:rPr>
                                <w:lang w:eastAsia="en-GB"/>
                              </w:rPr>
                            </w:pPr>
                            <w:r>
                              <w:rPr>
                                <w:lang w:eastAsia="en-GB"/>
                              </w:rPr>
                              <w:t xml:space="preserve">Learning outcomes </w:t>
                            </w: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Knowledge and understanding:</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knowledge of theoretical and methodological perspectives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critical understanding of the social world in relation to their topic</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understanding of the relationship between processes, institutions and individuals which underpin the wider social order</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understanding of how social science debates relate to their field of study</w:t>
                            </w:r>
                          </w:p>
                          <w:p w:rsidR="00983CE0" w:rsidRP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Intellectual and analytical skills: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critically evaluate social science research and literature</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capacity to engage in social scientific research analysis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understand and apply theoretical perspectives within the social sciences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critical understanding of methodological approaches</w:t>
                            </w:r>
                          </w:p>
                          <w:p w:rsid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Practical skills: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undertake, plan, administer and complete a piece of scholarly, independent research</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present research work and findings orally and written</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a capacity to relate academic knowledge to processes within the social world utilising specialised social science concepts and terminology </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where appropriate, to design and carry out a social investigation  related to the topic of the dissertation using identified methods </w:t>
                            </w:r>
                          </w:p>
                          <w:p w:rsidR="00983CE0" w:rsidRP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Transferable skills: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communicate effectively in informal and formal group settings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competence in handling, analysing and presenting social science methodologies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capacity to read, interpret, assess and represent sophisticated written evidence</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carry out supervised but self-directed and self-managed projects</w:t>
                            </w:r>
                          </w:p>
                          <w:p w:rsidR="00983CE0" w:rsidRDefault="00983CE0" w:rsidP="00983CE0">
                            <w:pPr>
                              <w:spacing w:after="0" w:line="240" w:lineRule="auto"/>
                              <w:textAlignment w:val="baseline"/>
                              <w:rPr>
                                <w:rFonts w:eastAsia="Times New Roman" w:cs="Arial"/>
                                <w:color w:val="343536"/>
                                <w:sz w:val="20"/>
                                <w:szCs w:val="20"/>
                                <w:lang w:eastAsia="en-GB"/>
                              </w:rPr>
                            </w:pPr>
                          </w:p>
                          <w:p w:rsid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93.5pt;margin-top:91.85pt;width:260.8pt;height:5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">
                <v:textbox>
                  <w:txbxContent>
                    <w:p w:rsidR="00983CE0" w:rsidRDefault="00983CE0" w:rsidP="00983CE0">
                      <w:pPr>
                        <w:pStyle w:val="Heading3"/>
                        <w:rPr>
                          <w:lang w:eastAsia="en-GB"/>
                        </w:rPr>
                      </w:pPr>
                      <w:r>
                        <w:rPr>
                          <w:lang w:eastAsia="en-GB"/>
                        </w:rPr>
                        <w:t xml:space="preserve">Learning outcomes </w:t>
                      </w: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Knowledge and understanding:</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knowledge of theoretical and methodological perspectives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critical understanding of the social world in relation to their topic</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understanding of the relationship between processes, institutions and individuals which underpin the wider social order</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understanding of how social science debates relate to their field of study</w:t>
                      </w:r>
                    </w:p>
                    <w:p w:rsidR="00983CE0" w:rsidRP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Intellectual and analytical skills: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critically evaluate social science research and literature</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capacity to engage in social scientific research analysis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understand and apply theoretical perspectives within the social sciences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critical understanding of methodological approaches</w:t>
                      </w:r>
                    </w:p>
                    <w:p w:rsid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Practical skills: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undertake, plan, administer and complete a piece of scholarly, independent research</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present research work and findings orally and written</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a capacity to relate academic knowledge to processes within the social world utilising specialised social science concepts and terminology </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 xml:space="preserve">where appropriate, to design and carry out a social investigation  related to the topic of the dissertation using identified methods </w:t>
                      </w:r>
                    </w:p>
                    <w:p w:rsidR="00983CE0" w:rsidRP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Transferable skills: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communicate effectively in informal and formal group settings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competence in handling, analysing and presenting social science methodologies</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 capacity to read, interpret, assess and represent sophisticated written evidence</w:t>
                      </w:r>
                    </w:p>
                    <w:p w:rsidR="00983CE0" w:rsidRPr="00983CE0" w:rsidRDefault="00983CE0" w:rsidP="001F180A">
                      <w:pPr>
                        <w:pStyle w:val="ListParagraph"/>
                        <w:numPr>
                          <w:ilvl w:val="0"/>
                          <w:numId w:val="4"/>
                        </w:numPr>
                        <w:spacing w:after="0" w:line="240" w:lineRule="auto"/>
                        <w:ind w:left="284" w:hanging="284"/>
                        <w:textAlignment w:val="baseline"/>
                        <w:rPr>
                          <w:rFonts w:eastAsia="Times New Roman" w:cs="Arial"/>
                          <w:color w:val="343536"/>
                          <w:sz w:val="20"/>
                          <w:szCs w:val="20"/>
                          <w:lang w:eastAsia="en-GB"/>
                        </w:rPr>
                      </w:pPr>
                      <w:r w:rsidRPr="00983CE0">
                        <w:rPr>
                          <w:rFonts w:eastAsia="Times New Roman" w:cs="Arial"/>
                          <w:color w:val="343536"/>
                          <w:sz w:val="20"/>
                          <w:szCs w:val="20"/>
                          <w:lang w:eastAsia="en-GB"/>
                        </w:rPr>
                        <w:t>an ability to carry out supervised but self-directed and self-managed projects</w:t>
                      </w:r>
                    </w:p>
                    <w:p w:rsidR="00983CE0" w:rsidRDefault="00983CE0" w:rsidP="00983CE0">
                      <w:pPr>
                        <w:spacing w:after="0" w:line="240" w:lineRule="auto"/>
                        <w:textAlignment w:val="baseline"/>
                        <w:rPr>
                          <w:rFonts w:eastAsia="Times New Roman" w:cs="Arial"/>
                          <w:color w:val="343536"/>
                          <w:sz w:val="20"/>
                          <w:szCs w:val="20"/>
                          <w:lang w:eastAsia="en-GB"/>
                        </w:rPr>
                      </w:pPr>
                    </w:p>
                    <w:p w:rsidR="00983CE0" w:rsidRDefault="00983CE0" w:rsidP="00983CE0">
                      <w:pPr>
                        <w:spacing w:after="0" w:line="240" w:lineRule="auto"/>
                        <w:textAlignment w:val="baseline"/>
                        <w:rPr>
                          <w:rFonts w:eastAsia="Times New Roman" w:cs="Arial"/>
                          <w:color w:val="343536"/>
                          <w:sz w:val="20"/>
                          <w:szCs w:val="20"/>
                          <w:lang w:eastAsia="en-GB"/>
                        </w:rPr>
                      </w:pPr>
                    </w:p>
                    <w:p w:rsidR="00983CE0" w:rsidRPr="00983CE0" w:rsidRDefault="00983CE0" w:rsidP="00983CE0">
                      <w:pPr>
                        <w:spacing w:after="0" w:line="240" w:lineRule="auto"/>
                        <w:textAlignment w:val="baseline"/>
                        <w:rPr>
                          <w:rFonts w:eastAsia="Times New Roman" w:cs="Arial"/>
                          <w:color w:val="343536"/>
                          <w:sz w:val="20"/>
                          <w:szCs w:val="20"/>
                          <w:lang w:eastAsia="en-GB"/>
                        </w:rPr>
                      </w:pPr>
                    </w:p>
                  </w:txbxContent>
                </v:textbox>
                <w10:wrap type="square" anchorx="margin" anchory="margin"/>
              </v:shape>
            </w:pict>
          </mc:Fallback>
        </mc:AlternateContent>
      </w:r>
      <w:r w:rsidR="007177C7">
        <w:rPr>
          <w:lang w:eastAsia="zh-CN"/>
        </w:rPr>
        <w:t xml:space="preserve">A key element to the approach was to offer advice and support </w:t>
      </w:r>
      <w:r w:rsidR="00C10A5F">
        <w:rPr>
          <w:lang w:eastAsia="zh-CN"/>
        </w:rPr>
        <w:t>in the</w:t>
      </w:r>
      <w:r w:rsidR="007177C7">
        <w:rPr>
          <w:lang w:eastAsia="zh-CN"/>
        </w:rPr>
        <w:t xml:space="preserve"> early </w:t>
      </w:r>
      <w:r w:rsidR="00C10A5F">
        <w:rPr>
          <w:lang w:eastAsia="zh-CN"/>
        </w:rPr>
        <w:t>stages</w:t>
      </w:r>
      <w:r w:rsidR="002A7C59">
        <w:rPr>
          <w:lang w:eastAsia="zh-CN"/>
        </w:rPr>
        <w:t>.</w:t>
      </w:r>
    </w:p>
    <w:p w:rsidR="00E1390D" w:rsidRDefault="002A7C59" w:rsidP="00E1390D">
      <w:pPr>
        <w:spacing w:after="200"/>
        <w:rPr>
          <w:rFonts w:eastAsiaTheme="minorEastAsia"/>
          <w:lang w:eastAsia="zh-CN"/>
        </w:rPr>
      </w:pPr>
      <w:r>
        <w:rPr>
          <w:lang w:eastAsia="zh-CN"/>
        </w:rPr>
        <w:t>A</w:t>
      </w:r>
      <w:r w:rsidR="00A17A78">
        <w:rPr>
          <w:rFonts w:eastAsiaTheme="minorEastAsia"/>
          <w:lang w:eastAsia="zh-CN"/>
        </w:rPr>
        <w:t>s students develop</w:t>
      </w:r>
      <w:r w:rsidR="00B024F6">
        <w:rPr>
          <w:rFonts w:eastAsiaTheme="minorEastAsia"/>
          <w:lang w:eastAsia="zh-CN"/>
        </w:rPr>
        <w:t xml:space="preserve">ed </w:t>
      </w:r>
      <w:r w:rsidR="00A17A78">
        <w:rPr>
          <w:rFonts w:eastAsiaTheme="minorEastAsia"/>
          <w:lang w:eastAsia="zh-CN"/>
        </w:rPr>
        <w:t>their research proposals</w:t>
      </w:r>
      <w:r>
        <w:rPr>
          <w:rFonts w:eastAsiaTheme="minorEastAsia"/>
          <w:lang w:eastAsia="zh-CN"/>
        </w:rPr>
        <w:t>, workshops</w:t>
      </w:r>
      <w:r w:rsidR="00E1390D">
        <w:rPr>
          <w:rFonts w:eastAsiaTheme="minorEastAsia"/>
          <w:lang w:eastAsia="zh-CN"/>
        </w:rPr>
        <w:t xml:space="preserve"> and lectures covered</w:t>
      </w:r>
      <w:r>
        <w:rPr>
          <w:rFonts w:eastAsiaTheme="minorEastAsia"/>
          <w:lang w:eastAsia="zh-CN"/>
        </w:rPr>
        <w:t xml:space="preserve"> </w:t>
      </w:r>
      <w:r w:rsidRPr="002A7C59">
        <w:rPr>
          <w:rFonts w:eastAsiaTheme="minorEastAsia"/>
          <w:lang w:eastAsia="zh-CN"/>
        </w:rPr>
        <w:t>‘Quantitative D</w:t>
      </w:r>
      <w:r>
        <w:rPr>
          <w:rFonts w:eastAsiaTheme="minorEastAsia"/>
          <w:lang w:eastAsia="zh-CN"/>
        </w:rPr>
        <w:t>ata Sources’ and ‘</w:t>
      </w:r>
      <w:r w:rsidRPr="002A7C59">
        <w:rPr>
          <w:rFonts w:eastAsiaTheme="minorEastAsia"/>
          <w:lang w:eastAsia="zh-CN"/>
        </w:rPr>
        <w:t>How to design (and carry out) a quantitative analysis for a dissertation</w:t>
      </w:r>
      <w:r>
        <w:rPr>
          <w:rFonts w:eastAsiaTheme="minorEastAsia"/>
          <w:lang w:eastAsia="zh-CN"/>
        </w:rPr>
        <w:t xml:space="preserve">’. </w:t>
      </w:r>
      <w:r w:rsidR="009C64CC">
        <w:rPr>
          <w:rFonts w:eastAsiaTheme="minorEastAsia"/>
          <w:lang w:eastAsia="zh-CN"/>
        </w:rPr>
        <w:t xml:space="preserve">The </w:t>
      </w:r>
      <w:r w:rsidR="00E1390D">
        <w:rPr>
          <w:rFonts w:eastAsiaTheme="minorEastAsia"/>
          <w:lang w:eastAsia="zh-CN"/>
        </w:rPr>
        <w:t>drop-in sessions</w:t>
      </w:r>
      <w:r w:rsidR="009C64CC">
        <w:rPr>
          <w:rFonts w:eastAsiaTheme="minorEastAsia"/>
          <w:lang w:eastAsia="zh-CN"/>
        </w:rPr>
        <w:t xml:space="preserve"> also provided </w:t>
      </w:r>
      <w:r w:rsidR="00E1390D">
        <w:rPr>
          <w:rFonts w:eastAsiaTheme="minorEastAsia"/>
          <w:lang w:eastAsia="zh-CN"/>
        </w:rPr>
        <w:t>advice a</w:t>
      </w:r>
      <w:r w:rsidR="009C64CC">
        <w:rPr>
          <w:rFonts w:eastAsiaTheme="minorEastAsia"/>
          <w:lang w:eastAsia="zh-CN"/>
        </w:rPr>
        <w:t xml:space="preserve">bout formulating research questions and the relevant datasets. </w:t>
      </w:r>
    </w:p>
    <w:p w:rsidR="00725E4A" w:rsidRDefault="009C64CC" w:rsidP="00725E4A">
      <w:pPr>
        <w:pStyle w:val="Heading3"/>
      </w:pPr>
      <w:r>
        <w:t>W</w:t>
      </w:r>
      <w:r w:rsidR="00725E4A">
        <w:t>ays of using quantitative data</w:t>
      </w:r>
    </w:p>
    <w:p w:rsidR="00C62433" w:rsidRDefault="00812A20" w:rsidP="00F11916">
      <w:r>
        <w:t>A</w:t>
      </w:r>
      <w:r w:rsidR="00A17A78">
        <w:t>n</w:t>
      </w:r>
      <w:r w:rsidR="009C64CC">
        <w:t xml:space="preserve">other </w:t>
      </w:r>
      <w:r>
        <w:t xml:space="preserve">element of the project was </w:t>
      </w:r>
      <w:r w:rsidR="00F11916">
        <w:t>emphasising</w:t>
      </w:r>
      <w:r w:rsidR="00285B7C">
        <w:t xml:space="preserve"> th</w:t>
      </w:r>
      <w:r>
        <w:t xml:space="preserve">e </w:t>
      </w:r>
      <w:r w:rsidR="00E20015">
        <w:t xml:space="preserve">different </w:t>
      </w:r>
      <w:r w:rsidR="00A17A78">
        <w:t>ways of</w:t>
      </w:r>
      <w:r>
        <w:t xml:space="preserve"> </w:t>
      </w:r>
      <w:r w:rsidR="00A17A78">
        <w:t>bringing</w:t>
      </w:r>
      <w:r>
        <w:t xml:space="preserve"> quantitative data into dissertations. </w:t>
      </w:r>
    </w:p>
    <w:p w:rsidR="00C62433" w:rsidRDefault="00C62433" w:rsidP="00FF514B">
      <w:r>
        <w:t>I</w:t>
      </w:r>
      <w:r w:rsidR="00A17A78">
        <w:t xml:space="preserve">n addition to </w:t>
      </w:r>
      <w:r w:rsidR="00D71024">
        <w:t xml:space="preserve">discussing </w:t>
      </w:r>
      <w:r w:rsidR="00A17A78">
        <w:t xml:space="preserve">research questions that might suit a </w:t>
      </w:r>
      <w:r w:rsidR="00F11916">
        <w:t>‘</w:t>
      </w:r>
      <w:r w:rsidR="00A17A78">
        <w:t>quantitative</w:t>
      </w:r>
      <w:r w:rsidR="00F11916">
        <w:t>’</w:t>
      </w:r>
      <w:r w:rsidR="00A17A78">
        <w:t xml:space="preserve"> approach, we highlighted how quantitative data </w:t>
      </w:r>
      <w:r w:rsidR="00D71024">
        <w:t xml:space="preserve">can </w:t>
      </w:r>
      <w:r w:rsidR="00F11916">
        <w:t>help</w:t>
      </w:r>
      <w:r w:rsidR="00D71024">
        <w:t xml:space="preserve"> </w:t>
      </w:r>
      <w:r w:rsidR="00F11916">
        <w:t xml:space="preserve">justify and </w:t>
      </w:r>
      <w:r w:rsidR="00F11916">
        <w:rPr>
          <w:rFonts w:eastAsiaTheme="minorEastAsia"/>
          <w:lang w:eastAsia="zh-CN"/>
        </w:rPr>
        <w:t xml:space="preserve">frame research questions and proposals. </w:t>
      </w:r>
    </w:p>
    <w:p w:rsidR="00FF514B" w:rsidRPr="00C62433" w:rsidRDefault="00F11916" w:rsidP="00FF514B">
      <w:r>
        <w:t>For example, s</w:t>
      </w:r>
      <w:r>
        <w:rPr>
          <w:rFonts w:eastAsiaTheme="minorEastAsia"/>
          <w:lang w:eastAsia="zh-CN"/>
        </w:rPr>
        <w:t xml:space="preserve">tudent interested in examining </w:t>
      </w:r>
      <w:r w:rsidR="00FF514B">
        <w:rPr>
          <w:rFonts w:eastAsiaTheme="minorEastAsia"/>
          <w:lang w:eastAsia="zh-CN"/>
        </w:rPr>
        <w:t xml:space="preserve">young peoples </w:t>
      </w:r>
      <w:r>
        <w:rPr>
          <w:rFonts w:eastAsiaTheme="minorEastAsia"/>
          <w:lang w:eastAsia="zh-CN"/>
        </w:rPr>
        <w:t>attitudes towards gender roles through</w:t>
      </w:r>
      <w:r w:rsidRPr="00A17A78">
        <w:rPr>
          <w:rFonts w:eastAsiaTheme="minorEastAsia"/>
          <w:lang w:eastAsia="zh-CN"/>
        </w:rPr>
        <w:t xml:space="preserve"> </w:t>
      </w:r>
      <w:r>
        <w:rPr>
          <w:rFonts w:eastAsiaTheme="minorEastAsia"/>
          <w:lang w:eastAsia="zh-CN"/>
        </w:rPr>
        <w:t xml:space="preserve">in-depth interviews, might be encouraged to frame their work </w:t>
      </w:r>
      <w:bookmarkStart w:id="0" w:name="_GoBack"/>
      <w:bookmarkEnd w:id="0"/>
      <w:r>
        <w:rPr>
          <w:rFonts w:eastAsiaTheme="minorEastAsia"/>
          <w:lang w:eastAsia="zh-CN"/>
        </w:rPr>
        <w:t xml:space="preserve">with reference to </w:t>
      </w:r>
      <w:r w:rsidR="00FF514B">
        <w:rPr>
          <w:rFonts w:eastAsiaTheme="minorEastAsia"/>
          <w:lang w:eastAsia="zh-CN"/>
        </w:rPr>
        <w:t>a</w:t>
      </w:r>
      <w:r>
        <w:rPr>
          <w:rFonts w:eastAsiaTheme="minorEastAsia"/>
          <w:lang w:eastAsia="zh-CN"/>
        </w:rPr>
        <w:t xml:space="preserve">ttitudes among the British population. </w:t>
      </w:r>
      <w:r w:rsidR="00FF514B">
        <w:rPr>
          <w:rFonts w:eastAsiaTheme="minorEastAsia"/>
          <w:lang w:eastAsia="zh-CN"/>
        </w:rPr>
        <w:t>In this case, they might be</w:t>
      </w:r>
      <w:r w:rsidR="00FF514B" w:rsidRPr="00C10A5F">
        <w:rPr>
          <w:rFonts w:eastAsiaTheme="minorEastAsia"/>
          <w:lang w:eastAsia="zh-CN"/>
        </w:rPr>
        <w:t xml:space="preserve"> directed to the British Social Attitudes report</w:t>
      </w:r>
      <w:r w:rsidR="00FF514B">
        <w:rPr>
          <w:rFonts w:eastAsiaTheme="minorEastAsia"/>
          <w:lang w:eastAsia="zh-CN"/>
        </w:rPr>
        <w:t>s</w:t>
      </w:r>
      <w:r w:rsidR="00FF514B" w:rsidRPr="00C10A5F">
        <w:rPr>
          <w:rFonts w:eastAsiaTheme="minorEastAsia"/>
          <w:lang w:eastAsia="zh-CN"/>
        </w:rPr>
        <w:t xml:space="preserve"> published by </w:t>
      </w:r>
      <w:proofErr w:type="spellStart"/>
      <w:r w:rsidR="00FF514B" w:rsidRPr="00C10A5F">
        <w:rPr>
          <w:rFonts w:eastAsiaTheme="minorEastAsia"/>
          <w:lang w:eastAsia="zh-CN"/>
        </w:rPr>
        <w:t>NatCen</w:t>
      </w:r>
      <w:proofErr w:type="spellEnd"/>
      <w:r w:rsidR="00FF514B">
        <w:rPr>
          <w:rFonts w:eastAsiaTheme="minorEastAsia"/>
          <w:lang w:eastAsia="zh-CN"/>
        </w:rPr>
        <w:t xml:space="preserve">. </w:t>
      </w:r>
    </w:p>
    <w:p w:rsidR="00F11916" w:rsidRDefault="00FF514B" w:rsidP="00F11916">
      <w:pPr>
        <w:rPr>
          <w:rFonts w:eastAsiaTheme="minorEastAsia"/>
          <w:lang w:eastAsia="zh-CN"/>
        </w:rPr>
      </w:pPr>
      <w:r>
        <w:rPr>
          <w:rFonts w:eastAsiaTheme="minorEastAsia"/>
          <w:lang w:eastAsia="zh-CN"/>
        </w:rPr>
        <w:lastRenderedPageBreak/>
        <w:t xml:space="preserve">Encouraging </w:t>
      </w:r>
      <w:r w:rsidRPr="00C10A5F">
        <w:rPr>
          <w:rFonts w:eastAsiaTheme="minorEastAsia"/>
          <w:lang w:eastAsia="zh-CN"/>
        </w:rPr>
        <w:t>students to make use of publ</w:t>
      </w:r>
      <w:r>
        <w:rPr>
          <w:rFonts w:eastAsiaTheme="minorEastAsia"/>
          <w:lang w:eastAsia="zh-CN"/>
        </w:rPr>
        <w:t xml:space="preserve">ished statistics and reports can help students develop stronger research proposals and </w:t>
      </w:r>
      <w:r w:rsidR="00F11916">
        <w:rPr>
          <w:rFonts w:eastAsiaTheme="minorEastAsia"/>
          <w:lang w:eastAsia="zh-CN"/>
        </w:rPr>
        <w:t xml:space="preserve">demonstrate engagement with range of empirical evidence available to sociologists. </w:t>
      </w:r>
    </w:p>
    <w:p w:rsidR="00395051" w:rsidRDefault="00C10A5F" w:rsidP="00C10A5F">
      <w:pPr>
        <w:pStyle w:val="Heading3"/>
      </w:pPr>
      <w:r>
        <w:t>Online tools</w:t>
      </w:r>
    </w:p>
    <w:p w:rsidR="00FF514B" w:rsidRPr="00F217BD" w:rsidRDefault="00F217BD" w:rsidP="00F217BD">
      <w:r>
        <w:t xml:space="preserve">We also supported </w:t>
      </w:r>
      <w:r w:rsidR="00FF514B" w:rsidRPr="00F217BD">
        <w:t>students</w:t>
      </w:r>
      <w:r>
        <w:t xml:space="preserve"> by </w:t>
      </w:r>
      <w:r w:rsidR="00B1172C" w:rsidRPr="00F217BD">
        <w:t>highlight</w:t>
      </w:r>
      <w:r>
        <w:t>ing</w:t>
      </w:r>
      <w:r w:rsidR="009C3B40" w:rsidRPr="00F217BD">
        <w:t xml:space="preserve"> </w:t>
      </w:r>
      <w:r w:rsidR="00395051" w:rsidRPr="00F217BD">
        <w:t>tools f</w:t>
      </w:r>
      <w:r w:rsidR="00B1172C" w:rsidRPr="00F217BD">
        <w:t xml:space="preserve">or accessing quantitative data </w:t>
      </w:r>
      <w:r w:rsidR="00F11916" w:rsidRPr="00F217BD">
        <w:t xml:space="preserve">online, </w:t>
      </w:r>
      <w:r w:rsidR="00B1172C" w:rsidRPr="00F217BD">
        <w:t xml:space="preserve">without needing </w:t>
      </w:r>
      <w:r w:rsidR="00395051" w:rsidRPr="00F217BD">
        <w:t>s</w:t>
      </w:r>
      <w:r w:rsidR="00B1172C" w:rsidRPr="00F217BD">
        <w:t>pecialist statist</w:t>
      </w:r>
      <w:r w:rsidR="00F11916" w:rsidRPr="00F217BD">
        <w:t>ics</w:t>
      </w:r>
      <w:r w:rsidR="00B1172C" w:rsidRPr="00F217BD">
        <w:t xml:space="preserve"> software. </w:t>
      </w:r>
      <w:r w:rsidR="00FF514B" w:rsidRPr="00F217BD">
        <w:t xml:space="preserve">For example, </w:t>
      </w:r>
      <w:hyperlink r:id="rId9" w:history="1">
        <w:r>
          <w:t>t</w:t>
        </w:r>
        <w:r w:rsidR="00B1172C" w:rsidRPr="00F217BD">
          <w:t>he British Social Attitudes Information System</w:t>
        </w:r>
      </w:hyperlink>
      <w:r w:rsidR="009C3B40" w:rsidRPr="00F217BD">
        <w:t xml:space="preserve"> </w:t>
      </w:r>
      <w:r w:rsidR="009C64CC">
        <w:t>(</w:t>
      </w:r>
      <w:hyperlink r:id="rId10" w:history="1">
        <w:r w:rsidR="009C64CC" w:rsidRPr="00C632C5">
          <w:rPr>
            <w:rStyle w:val="Hyperlink"/>
          </w:rPr>
          <w:t>www.britsoca</w:t>
        </w:r>
        <w:r w:rsidR="009C64CC" w:rsidRPr="00C632C5">
          <w:rPr>
            <w:rStyle w:val="Hyperlink"/>
          </w:rPr>
          <w:t>t</w:t>
        </w:r>
        <w:r w:rsidR="009C64CC" w:rsidRPr="00C632C5">
          <w:rPr>
            <w:rStyle w:val="Hyperlink"/>
          </w:rPr>
          <w:t>.com</w:t>
        </w:r>
      </w:hyperlink>
      <w:r w:rsidR="009C64CC">
        <w:t xml:space="preserve">) </w:t>
      </w:r>
      <w:r w:rsidR="009C3B40" w:rsidRPr="00F217BD">
        <w:t>is</w:t>
      </w:r>
      <w:r w:rsidR="00B1172C" w:rsidRPr="00F217BD">
        <w:t xml:space="preserve"> an online interface for accessing British Social Attitudes </w:t>
      </w:r>
      <w:r w:rsidR="00F11916" w:rsidRPr="00F217BD">
        <w:t>(BSA)</w:t>
      </w:r>
      <w:r w:rsidR="00FF514B" w:rsidRPr="00F217BD">
        <w:t xml:space="preserve"> data </w:t>
      </w:r>
      <w:r w:rsidR="009C3B40" w:rsidRPr="00F217BD">
        <w:t xml:space="preserve">and </w:t>
      </w:r>
      <w:r w:rsidR="00FF514B" w:rsidRPr="00F217BD">
        <w:t xml:space="preserve">is especially useful for </w:t>
      </w:r>
      <w:r w:rsidR="009C3B40" w:rsidRPr="00F217BD">
        <w:t xml:space="preserve">developing </w:t>
      </w:r>
      <w:r w:rsidR="00FF514B" w:rsidRPr="00F217BD">
        <w:t>time-series.</w:t>
      </w:r>
      <w:r w:rsidR="009C64CC">
        <w:t xml:space="preserve"> </w:t>
      </w:r>
    </w:p>
    <w:p w:rsidR="00474182" w:rsidRDefault="00B1172C" w:rsidP="00F11916">
      <w:r>
        <w:rPr>
          <w:rFonts w:ascii="Verdana" w:eastAsia="Times New Roman" w:hAnsi="Verdana" w:cs="Times New Roman"/>
          <w:color w:val="000000"/>
          <w:sz w:val="20"/>
          <w:szCs w:val="20"/>
          <w:lang w:eastAsia="en-GB"/>
        </w:rPr>
        <w:t xml:space="preserve">We also </w:t>
      </w:r>
      <w:r w:rsidR="00395051">
        <w:t>highlighted tools for accessing</w:t>
      </w:r>
      <w:r w:rsidR="00474182">
        <w:t xml:space="preserve"> data from</w:t>
      </w:r>
    </w:p>
    <w:p w:rsidR="00474182" w:rsidRDefault="00703A0B" w:rsidP="00474182">
      <w:pPr>
        <w:pStyle w:val="ListParagraph"/>
        <w:numPr>
          <w:ilvl w:val="0"/>
          <w:numId w:val="10"/>
        </w:numPr>
        <w:rPr>
          <w:szCs w:val="20"/>
          <w:lang w:eastAsia="zh-CN"/>
        </w:rPr>
      </w:pPr>
      <w:r>
        <w:t>Europe</w:t>
      </w:r>
      <w:r w:rsidR="00474182">
        <w:t xml:space="preserve"> wide </w:t>
      </w:r>
      <w:r>
        <w:t>survey</w:t>
      </w:r>
      <w:r w:rsidR="00474182">
        <w:t xml:space="preserve">s </w:t>
      </w:r>
      <w:r>
        <w:t xml:space="preserve"> (</w:t>
      </w:r>
      <w:hyperlink r:id="rId11" w:history="1">
        <w:r w:rsidRPr="00474182">
          <w:rPr>
            <w:rStyle w:val="Hyperlink"/>
            <w:szCs w:val="20"/>
            <w:lang w:eastAsia="zh-CN"/>
          </w:rPr>
          <w:t>http://www.ccesd.ac.uk</w:t>
        </w:r>
      </w:hyperlink>
      <w:r w:rsidR="00474182">
        <w:rPr>
          <w:szCs w:val="20"/>
          <w:lang w:eastAsia="zh-CN"/>
        </w:rPr>
        <w:t>)</w:t>
      </w:r>
    </w:p>
    <w:p w:rsidR="00474182" w:rsidRPr="00474182" w:rsidRDefault="00395051" w:rsidP="00474182">
      <w:pPr>
        <w:pStyle w:val="ListParagraph"/>
        <w:numPr>
          <w:ilvl w:val="0"/>
          <w:numId w:val="10"/>
        </w:numPr>
        <w:rPr>
          <w:szCs w:val="20"/>
          <w:lang w:eastAsia="zh-CN"/>
        </w:rPr>
      </w:pPr>
      <w:r>
        <w:t>the 2011 Census</w:t>
      </w:r>
      <w:r w:rsidR="00703A0B">
        <w:t xml:space="preserve"> (</w:t>
      </w:r>
      <w:hyperlink r:id="rId12" w:history="1">
        <w:r w:rsidR="00703A0B" w:rsidRPr="00474182">
          <w:rPr>
            <w:rStyle w:val="Hyperlink"/>
            <w:szCs w:val="20"/>
            <w:lang w:eastAsia="zh-CN"/>
          </w:rPr>
          <w:t>http://www.nomisweb.co.uk/census/2011</w:t>
        </w:r>
      </w:hyperlink>
      <w:r w:rsidR="00703A0B" w:rsidRPr="00474182">
        <w:rPr>
          <w:szCs w:val="20"/>
          <w:lang w:eastAsia="zh-CN"/>
        </w:rPr>
        <w:t>)</w:t>
      </w:r>
    </w:p>
    <w:p w:rsidR="00474182" w:rsidRDefault="00395051" w:rsidP="00474182">
      <w:pPr>
        <w:pStyle w:val="ListParagraph"/>
        <w:numPr>
          <w:ilvl w:val="0"/>
          <w:numId w:val="10"/>
        </w:numPr>
        <w:rPr>
          <w:szCs w:val="20"/>
          <w:lang w:eastAsia="zh-CN"/>
        </w:rPr>
      </w:pPr>
      <w:r>
        <w:t xml:space="preserve">Neighbourhood Statistics </w:t>
      </w:r>
      <w:r w:rsidR="00703A0B">
        <w:t>(</w:t>
      </w:r>
      <w:hyperlink r:id="rId13" w:history="1">
        <w:r w:rsidR="00703A0B" w:rsidRPr="00474182">
          <w:rPr>
            <w:rStyle w:val="Hyperlink"/>
            <w:szCs w:val="20"/>
            <w:lang w:eastAsia="zh-CN"/>
          </w:rPr>
          <w:t>http://www.neighbourhood.statistics.gov.uk</w:t>
        </w:r>
      </w:hyperlink>
      <w:r w:rsidR="00703A0B" w:rsidRPr="00474182">
        <w:rPr>
          <w:szCs w:val="20"/>
          <w:lang w:eastAsia="zh-CN"/>
        </w:rPr>
        <w:t xml:space="preserve">) </w:t>
      </w:r>
    </w:p>
    <w:p w:rsidR="00395051" w:rsidRPr="00474182" w:rsidRDefault="00474182" w:rsidP="00474182">
      <w:pPr>
        <w:pStyle w:val="ListParagraph"/>
        <w:numPr>
          <w:ilvl w:val="0"/>
          <w:numId w:val="10"/>
        </w:numPr>
        <w:rPr>
          <w:szCs w:val="20"/>
          <w:lang w:eastAsia="zh-CN"/>
        </w:rPr>
      </w:pPr>
      <w:proofErr w:type="gramStart"/>
      <w:r>
        <w:t>t</w:t>
      </w:r>
      <w:r w:rsidR="00395051">
        <w:t>he</w:t>
      </w:r>
      <w:proofErr w:type="gramEnd"/>
      <w:r w:rsidR="00395051">
        <w:t xml:space="preserve"> World Bank</w:t>
      </w:r>
      <w:r w:rsidR="00703A0B">
        <w:t xml:space="preserve"> (</w:t>
      </w:r>
      <w:hyperlink r:id="rId14" w:history="1">
        <w:r w:rsidR="00703A0B" w:rsidRPr="00474182">
          <w:rPr>
            <w:rStyle w:val="Hyperlink"/>
            <w:szCs w:val="20"/>
            <w:lang w:eastAsia="zh-CN"/>
          </w:rPr>
          <w:t>http://stats.ukdataservice.ac.uk/</w:t>
        </w:r>
      </w:hyperlink>
      <w:r w:rsidR="00703A0B" w:rsidRPr="00474182">
        <w:rPr>
          <w:szCs w:val="20"/>
          <w:lang w:eastAsia="zh-CN"/>
        </w:rPr>
        <w:t>).</w:t>
      </w:r>
    </w:p>
    <w:p w:rsidR="00983CE0" w:rsidRDefault="00754F6B" w:rsidP="00754F6B">
      <w:pPr>
        <w:pStyle w:val="Heading3"/>
        <w:rPr>
          <w:lang w:eastAsia="zh-CN"/>
        </w:rPr>
      </w:pPr>
      <w:r>
        <w:rPr>
          <w:lang w:eastAsia="zh-CN"/>
        </w:rPr>
        <w:t xml:space="preserve">Evaluation </w:t>
      </w:r>
    </w:p>
    <w:p w:rsidR="00374380" w:rsidRDefault="009C64CC" w:rsidP="009C64CC">
      <w:pPr>
        <w:rPr>
          <w:lang w:eastAsia="zh-CN"/>
        </w:rPr>
      </w:pPr>
      <w:r>
        <w:rPr>
          <w:lang w:eastAsia="zh-CN"/>
        </w:rPr>
        <w:t xml:space="preserve">An </w:t>
      </w:r>
      <w:r w:rsidR="00374380">
        <w:rPr>
          <w:lang w:eastAsia="zh-CN"/>
        </w:rPr>
        <w:t>a</w:t>
      </w:r>
      <w:r w:rsidR="00374380" w:rsidRPr="00374380">
        <w:rPr>
          <w:lang w:eastAsia="zh-CN"/>
        </w:rPr>
        <w:t>udit</w:t>
      </w:r>
      <w:r>
        <w:rPr>
          <w:lang w:eastAsia="zh-CN"/>
        </w:rPr>
        <w:t xml:space="preserve"> of</w:t>
      </w:r>
      <w:r w:rsidR="00374380">
        <w:rPr>
          <w:lang w:eastAsia="zh-CN"/>
        </w:rPr>
        <w:t xml:space="preserve"> </w:t>
      </w:r>
      <w:r w:rsidR="00374380" w:rsidRPr="00374380">
        <w:rPr>
          <w:lang w:eastAsia="zh-CN"/>
        </w:rPr>
        <w:t xml:space="preserve">dissertations </w:t>
      </w:r>
      <w:r w:rsidR="00374380">
        <w:rPr>
          <w:lang w:eastAsia="zh-CN"/>
        </w:rPr>
        <w:t xml:space="preserve">submitted following the collaboration </w:t>
      </w:r>
      <w:r>
        <w:rPr>
          <w:lang w:eastAsia="zh-CN"/>
        </w:rPr>
        <w:t xml:space="preserve">found </w:t>
      </w:r>
      <w:r w:rsidR="00374380">
        <w:rPr>
          <w:lang w:eastAsia="zh-CN"/>
        </w:rPr>
        <w:t>students had used</w:t>
      </w:r>
      <w:r>
        <w:rPr>
          <w:lang w:eastAsia="zh-CN"/>
        </w:rPr>
        <w:t xml:space="preserve"> more</w:t>
      </w:r>
      <w:r w:rsidR="00374380">
        <w:rPr>
          <w:lang w:eastAsia="zh-CN"/>
        </w:rPr>
        <w:t xml:space="preserve"> quantitative data, </w:t>
      </w:r>
      <w:r>
        <w:rPr>
          <w:lang w:eastAsia="zh-CN"/>
        </w:rPr>
        <w:t>with 15</w:t>
      </w:r>
      <w:r w:rsidR="00374380">
        <w:rPr>
          <w:lang w:eastAsia="zh-CN"/>
        </w:rPr>
        <w:t xml:space="preserve"> </w:t>
      </w:r>
      <w:r w:rsidR="00374380" w:rsidRPr="00374380">
        <w:rPr>
          <w:lang w:eastAsia="zh-CN"/>
        </w:rPr>
        <w:t xml:space="preserve">opting for </w:t>
      </w:r>
      <w:r>
        <w:rPr>
          <w:lang w:eastAsia="zh-CN"/>
        </w:rPr>
        <w:t xml:space="preserve">secondary quantitative analysis. </w:t>
      </w:r>
    </w:p>
    <w:p w:rsidR="00DF5CD7" w:rsidRDefault="00DF5CD7" w:rsidP="00DF5CD7">
      <w:pPr>
        <w:pStyle w:val="Heading3"/>
        <w:rPr>
          <w:lang w:eastAsia="zh-CN"/>
        </w:rPr>
      </w:pPr>
      <w:r>
        <w:rPr>
          <w:lang w:eastAsia="zh-CN"/>
        </w:rPr>
        <w:t>Resources</w:t>
      </w:r>
    </w:p>
    <w:p w:rsidR="00DF5CD7" w:rsidRPr="005D5A79" w:rsidRDefault="008659A2" w:rsidP="008659A2">
      <w:pPr>
        <w:pStyle w:val="ListParagraph"/>
        <w:numPr>
          <w:ilvl w:val="0"/>
          <w:numId w:val="2"/>
        </w:numPr>
        <w:rPr>
          <w:szCs w:val="20"/>
          <w:lang w:eastAsia="zh-CN"/>
        </w:rPr>
      </w:pPr>
      <w:r>
        <w:t>‘</w:t>
      </w:r>
      <w:r w:rsidRPr="00983CE0">
        <w:t>How to design (and carry out) a quantitative analysis for a dissertation</w:t>
      </w:r>
      <w:r>
        <w:t xml:space="preserve">’ </w:t>
      </w:r>
      <w:r w:rsidR="005D5A79">
        <w:t xml:space="preserve">and </w:t>
      </w:r>
      <w:r w:rsidR="00DF5CD7" w:rsidRPr="005D5A79">
        <w:rPr>
          <w:szCs w:val="20"/>
          <w:lang w:eastAsia="zh-CN"/>
        </w:rPr>
        <w:t xml:space="preserve">‘Quantitative Data </w:t>
      </w:r>
      <w:r w:rsidR="005D5A79">
        <w:rPr>
          <w:szCs w:val="20"/>
          <w:lang w:eastAsia="zh-CN"/>
        </w:rPr>
        <w:t>Sources’ slides (PowerPo</w:t>
      </w:r>
      <w:r w:rsidR="00DF5CD7" w:rsidRPr="005D5A79">
        <w:rPr>
          <w:szCs w:val="20"/>
          <w:lang w:eastAsia="zh-CN"/>
        </w:rPr>
        <w:t>int)</w:t>
      </w:r>
    </w:p>
    <w:p w:rsidR="00DF5CD7" w:rsidRPr="00395051" w:rsidRDefault="005D5A79" w:rsidP="001F180A">
      <w:pPr>
        <w:pStyle w:val="ListParagraph"/>
        <w:numPr>
          <w:ilvl w:val="0"/>
          <w:numId w:val="2"/>
        </w:numPr>
        <w:rPr>
          <w:szCs w:val="20"/>
          <w:lang w:eastAsia="zh-CN"/>
        </w:rPr>
      </w:pPr>
      <w:r>
        <w:rPr>
          <w:szCs w:val="20"/>
          <w:lang w:eastAsia="zh-CN"/>
        </w:rPr>
        <w:t>‘</w:t>
      </w:r>
      <w:r w:rsidR="00DF5CD7" w:rsidRPr="00395051">
        <w:rPr>
          <w:szCs w:val="20"/>
          <w:lang w:eastAsia="zh-CN"/>
        </w:rPr>
        <w:t>Quantitative Data for Dissertations’ guide for students (Word)</w:t>
      </w:r>
    </w:p>
    <w:p w:rsidR="00DF5CD7" w:rsidRPr="00395051" w:rsidRDefault="00DF5CD7" w:rsidP="001F180A">
      <w:pPr>
        <w:pStyle w:val="ListParagraph"/>
        <w:numPr>
          <w:ilvl w:val="0"/>
          <w:numId w:val="2"/>
        </w:numPr>
        <w:rPr>
          <w:szCs w:val="20"/>
          <w:lang w:eastAsia="zh-CN"/>
        </w:rPr>
      </w:pPr>
      <w:r w:rsidRPr="00395051">
        <w:rPr>
          <w:szCs w:val="20"/>
          <w:lang w:eastAsia="zh-CN"/>
        </w:rPr>
        <w:t>Workshop handouts ‘Finding a dataset’ and ‘Evaluating a dataset’ (Word)</w:t>
      </w:r>
    </w:p>
    <w:p w:rsidR="00DF5CD7" w:rsidRPr="005D5A79" w:rsidRDefault="00395051" w:rsidP="001F180A">
      <w:pPr>
        <w:pStyle w:val="ListParagraph"/>
        <w:numPr>
          <w:ilvl w:val="0"/>
          <w:numId w:val="2"/>
        </w:numPr>
        <w:rPr>
          <w:szCs w:val="20"/>
          <w:lang w:eastAsia="zh-CN"/>
        </w:rPr>
      </w:pPr>
      <w:r w:rsidRPr="00395051">
        <w:rPr>
          <w:szCs w:val="20"/>
          <w:lang w:eastAsia="zh-CN"/>
        </w:rPr>
        <w:t xml:space="preserve">Our Briefing paper </w:t>
      </w:r>
      <w:hyperlink r:id="rId15" w:history="1">
        <w:r w:rsidRPr="00395051">
          <w:rPr>
            <w:rFonts w:eastAsia="Times New Roman" w:cs="Times New Roman"/>
            <w:color w:val="6666CC"/>
            <w:szCs w:val="20"/>
            <w:u w:val="single"/>
            <w:lang w:eastAsia="en-GB"/>
          </w:rPr>
          <w:t>Managing dissertations</w:t>
        </w:r>
      </w:hyperlink>
      <w:r w:rsidRPr="00395051">
        <w:rPr>
          <w:rFonts w:eastAsia="Times New Roman" w:cs="Times New Roman"/>
          <w:color w:val="000000"/>
          <w:szCs w:val="20"/>
          <w:lang w:eastAsia="en-GB"/>
        </w:rPr>
        <w:t xml:space="preserve"> </w:t>
      </w:r>
      <w:r w:rsidRPr="00395051">
        <w:rPr>
          <w:szCs w:val="20"/>
          <w:lang w:eastAsia="zh-CN"/>
        </w:rPr>
        <w:t xml:space="preserve">discusses ways of </w:t>
      </w:r>
      <w:r w:rsidRPr="00395051">
        <w:rPr>
          <w:rFonts w:eastAsia="Times New Roman" w:cs="Times New Roman"/>
          <w:color w:val="000000"/>
          <w:szCs w:val="20"/>
          <w:lang w:eastAsia="en-GB"/>
        </w:rPr>
        <w:t>supporting dissertation stu</w:t>
      </w:r>
      <w:r w:rsidR="005D5A79">
        <w:rPr>
          <w:rFonts w:eastAsia="Times New Roman" w:cs="Times New Roman"/>
          <w:color w:val="000000"/>
          <w:szCs w:val="20"/>
          <w:lang w:eastAsia="en-GB"/>
        </w:rPr>
        <w:t>dents to use quantitative data</w:t>
      </w:r>
    </w:p>
    <w:p w:rsidR="005D5A79" w:rsidRPr="009C64CC" w:rsidRDefault="00474182" w:rsidP="00111290">
      <w:pPr>
        <w:pStyle w:val="ListParagraph"/>
        <w:numPr>
          <w:ilvl w:val="0"/>
          <w:numId w:val="2"/>
        </w:numPr>
        <w:rPr>
          <w:szCs w:val="20"/>
          <w:lang w:eastAsia="zh-CN"/>
        </w:rPr>
      </w:pPr>
      <w:r>
        <w:rPr>
          <w:rFonts w:eastAsia="Times New Roman" w:cs="Times New Roman"/>
          <w:color w:val="000000"/>
          <w:szCs w:val="20"/>
          <w:lang w:eastAsia="en-GB"/>
        </w:rPr>
        <w:t>A</w:t>
      </w:r>
      <w:r w:rsidR="005D5A79">
        <w:rPr>
          <w:rFonts w:eastAsia="Times New Roman" w:cs="Times New Roman"/>
          <w:color w:val="000000"/>
          <w:szCs w:val="20"/>
          <w:lang w:eastAsia="en-GB"/>
        </w:rPr>
        <w:t xml:space="preserve"> short video of Gemma Edwards discussing our work on the Sociology Dissertation </w:t>
      </w:r>
      <w:r w:rsidR="00111290">
        <w:rPr>
          <w:rFonts w:eastAsia="Times New Roman" w:cs="Times New Roman"/>
          <w:color w:val="000000"/>
          <w:szCs w:val="20"/>
          <w:lang w:eastAsia="en-GB"/>
        </w:rPr>
        <w:t>(</w:t>
      </w:r>
      <w:hyperlink r:id="rId16" w:history="1">
        <w:r w:rsidR="00111290" w:rsidRPr="009800BB">
          <w:rPr>
            <w:rStyle w:val="Hyperlink"/>
            <w:rFonts w:eastAsia="Times New Roman" w:cs="Times New Roman"/>
            <w:szCs w:val="20"/>
            <w:lang w:eastAsia="en-GB"/>
          </w:rPr>
          <w:t>www.socialsciences.manchester.ac.uk/essted/resources/videos</w:t>
        </w:r>
      </w:hyperlink>
      <w:r w:rsidR="00111290">
        <w:rPr>
          <w:rFonts w:eastAsia="Times New Roman" w:cs="Times New Roman"/>
          <w:color w:val="000000"/>
          <w:szCs w:val="20"/>
          <w:lang w:eastAsia="en-GB"/>
        </w:rPr>
        <w:t xml:space="preserve">) </w:t>
      </w:r>
    </w:p>
    <w:p w:rsidR="00DF5CD7" w:rsidRPr="00DF5CD7" w:rsidRDefault="005D5A79" w:rsidP="00DF5CD7">
      <w:r w:rsidRPr="005D5A79">
        <w:rPr>
          <w:rFonts w:eastAsia="Times New Roman" w:cs="Arial"/>
          <w:noProof/>
          <w:sz w:val="24"/>
          <w:szCs w:val="24"/>
          <w:lang w:eastAsia="en-GB"/>
        </w:rPr>
        <mc:AlternateContent>
          <mc:Choice Requires="wpg">
            <w:drawing>
              <wp:inline distT="0" distB="0" distL="0" distR="0" wp14:anchorId="510B5512" wp14:editId="3ACB6CA1">
                <wp:extent cx="5731510" cy="2283860"/>
                <wp:effectExtent l="19050" t="19050" r="21590" b="21590"/>
                <wp:docPr id="5" name="Group 5"/>
                <wp:cNvGraphicFramePr/>
                <a:graphic xmlns:a="http://schemas.openxmlformats.org/drawingml/2006/main">
                  <a:graphicData uri="http://schemas.microsoft.com/office/word/2010/wordprocessingGroup">
                    <wpg:wgp>
                      <wpg:cNvGrpSpPr/>
                      <wpg:grpSpPr>
                        <a:xfrm>
                          <a:off x="0" y="0"/>
                          <a:ext cx="5731510" cy="2283860"/>
                          <a:chOff x="0" y="0"/>
                          <a:chExt cx="5910682" cy="2355494"/>
                        </a:xfrm>
                      </wpg:grpSpPr>
                      <wps:wsp>
                        <wps:cNvPr id="7" name="Text Box 7"/>
                        <wps:cNvSpPr txBox="1"/>
                        <wps:spPr>
                          <a:xfrm>
                            <a:off x="0" y="0"/>
                            <a:ext cx="5910682" cy="2355494"/>
                          </a:xfrm>
                          <a:prstGeom prst="rect">
                            <a:avLst/>
                          </a:prstGeom>
                          <a:noFill/>
                          <a:ln w="38100">
                            <a:solidFill>
                              <a:srgbClr val="4BACC6"/>
                            </a:solidFill>
                          </a:ln>
                          <a:effectLst/>
                        </wps:spPr>
                        <wps:txbx>
                          <w:txbxContent>
                            <w:p w:rsidR="005D5A79" w:rsidRDefault="005D5A79" w:rsidP="005D5A79">
                              <w:pPr>
                                <w:pStyle w:val="Heading2"/>
                                <w:spacing w:before="0" w:line="240" w:lineRule="auto"/>
                                <w:rPr>
                                  <w:color w:val="4BACC6" w:themeColor="accent5"/>
                                  <w:sz w:val="20"/>
                                  <w:szCs w:val="20"/>
                                </w:rPr>
                              </w:pPr>
                              <w:r>
                                <w:rPr>
                                  <w:color w:val="4BACC6" w:themeColor="accent5"/>
                                  <w:sz w:val="20"/>
                                  <w:szCs w:val="20"/>
                                </w:rPr>
                                <w:t xml:space="preserve">About this resource </w:t>
                              </w:r>
                            </w:p>
                            <w:p w:rsidR="005D5A79" w:rsidRDefault="005D5A79" w:rsidP="005D5A79">
                              <w:pPr>
                                <w:spacing w:after="0" w:line="240" w:lineRule="auto"/>
                                <w:rPr>
                                  <w:color w:val="000000" w:themeColor="dark1"/>
                                  <w:sz w:val="20"/>
                                  <w:szCs w:val="20"/>
                                </w:rPr>
                              </w:pPr>
                              <w:r>
                                <w:rPr>
                                  <w:color w:val="000000" w:themeColor="dark1"/>
                                  <w:sz w:val="20"/>
                                  <w:szCs w:val="20"/>
                                </w:rPr>
                                <w:t>‘Sociology Dissertation’ was developed by the ESSTED team in collaboration with Gemma Edwards, the convenor of the Sociology Dissertation at the University of Manchester.</w:t>
                              </w:r>
                            </w:p>
                            <w:p w:rsidR="005D5A79" w:rsidRDefault="005D5A79" w:rsidP="005D5A79">
                              <w:pPr>
                                <w:spacing w:after="0" w:line="240" w:lineRule="auto"/>
                                <w:rPr>
                                  <w:color w:val="000000" w:themeColor="dark1"/>
                                  <w:sz w:val="20"/>
                                  <w:szCs w:val="20"/>
                                </w:rPr>
                              </w:pPr>
                              <w:r>
                                <w:rPr>
                                  <w:b/>
                                  <w:color w:val="000000" w:themeColor="dark1"/>
                                  <w:sz w:val="20"/>
                                  <w:szCs w:val="20"/>
                                </w:rPr>
                                <w:t>Authors:</w:t>
                              </w:r>
                              <w:r>
                                <w:rPr>
                                  <w:color w:val="000000" w:themeColor="dark1"/>
                                  <w:sz w:val="20"/>
                                  <w:szCs w:val="20"/>
                                </w:rPr>
                                <w:t xml:space="preserve"> Gemma Edwards, Mark Brown Jen Buckley</w:t>
                              </w:r>
                            </w:p>
                            <w:p w:rsidR="005D5A79" w:rsidRDefault="005D5A79" w:rsidP="005D5A79">
                              <w:pPr>
                                <w:spacing w:after="0" w:line="240" w:lineRule="auto"/>
                                <w:rPr>
                                  <w:color w:val="000000" w:themeColor="dark1"/>
                                  <w:sz w:val="20"/>
                                  <w:szCs w:val="20"/>
                                </w:rPr>
                              </w:pPr>
                              <w:r>
                                <w:rPr>
                                  <w:b/>
                                  <w:color w:val="000000" w:themeColor="dark1"/>
                                  <w:sz w:val="20"/>
                                  <w:szCs w:val="20"/>
                                </w:rPr>
                                <w:t>Date:</w:t>
                              </w:r>
                              <w:r>
                                <w:rPr>
                                  <w:color w:val="000000" w:themeColor="dark1"/>
                                  <w:sz w:val="20"/>
                                  <w:szCs w:val="20"/>
                                </w:rPr>
                                <w:t xml:space="preserve"> December 2014</w:t>
                              </w:r>
                            </w:p>
                            <w:p w:rsidR="005D5A79" w:rsidRDefault="005D5A79" w:rsidP="005D5A79">
                              <w:pPr>
                                <w:spacing w:after="0" w:line="240" w:lineRule="auto"/>
                                <w:rPr>
                                  <w:color w:val="000000" w:themeColor="dark1"/>
                                  <w:sz w:val="20"/>
                                  <w:szCs w:val="20"/>
                                </w:rPr>
                              </w:pPr>
                              <w:r>
                                <w:rPr>
                                  <w:color w:val="000000" w:themeColor="dark1"/>
                                  <w:sz w:val="20"/>
                                  <w:szCs w:val="20"/>
                                </w:rPr>
                                <w:t xml:space="preserve">ESSTED was funded through the </w:t>
                              </w:r>
                              <w:r>
                                <w:rPr>
                                  <w:color w:val="000000"/>
                                  <w:sz w:val="20"/>
                                  <w:szCs w:val="20"/>
                                </w:rPr>
                                <w:t xml:space="preserve">ESRC Curriculum Innovation Initiative and ESRC Researcher Development Initiative. </w:t>
                              </w:r>
                              <w:r>
                                <w:rPr>
                                  <w:color w:val="000000" w:themeColor="dark1"/>
                                  <w:sz w:val="20"/>
                                  <w:szCs w:val="20"/>
                                </w:rPr>
                                <w:t>You can find details of the ESSTED project and others resources on the project website</w:t>
                              </w:r>
                            </w:p>
                            <w:p w:rsidR="005D5A79" w:rsidRDefault="00C62433" w:rsidP="005D5A79">
                              <w:pPr>
                                <w:spacing w:after="0" w:line="240" w:lineRule="auto"/>
                                <w:rPr>
                                  <w:rStyle w:val="Hyperlink"/>
                                </w:rPr>
                              </w:pPr>
                              <w:hyperlink r:id="rId17" w:history="1">
                                <w:r w:rsidR="005D5A79">
                                  <w:rPr>
                                    <w:rStyle w:val="Hyperlink"/>
                                    <w:sz w:val="20"/>
                                    <w:szCs w:val="20"/>
                                  </w:rPr>
                                  <w:t>http://www.socialsciences.manchester.ac.uk/essted/</w:t>
                                </w:r>
                              </w:hyperlink>
                              <w:r w:rsidR="005D5A79">
                                <w:rPr>
                                  <w:rStyle w:val="Hyperlink"/>
                                  <w:sz w:val="20"/>
                                  <w:szCs w:val="20"/>
                                </w:rPr>
                                <w:t>.</w:t>
                              </w:r>
                            </w:p>
                            <w:p w:rsidR="005D5A79" w:rsidRDefault="005D5A79" w:rsidP="005D5A79">
                              <w:pPr>
                                <w:spacing w:after="0" w:line="240" w:lineRule="auto"/>
                                <w:rPr>
                                  <w:color w:val="000000" w:themeColor="dark1"/>
                                  <w:sz w:val="20"/>
                                  <w:szCs w:val="20"/>
                                </w:rPr>
                              </w:pPr>
                              <w:r>
                                <w:rPr>
                                  <w:rFonts w:eastAsia="Times New Roman" w:cs="Arial"/>
                                  <w:sz w:val="20"/>
                                  <w:szCs w:val="20"/>
                                </w:rPr>
                                <w:t xml:space="preserve">ESSTED resources are released under </w:t>
                              </w:r>
                              <w:r>
                                <w:rPr>
                                  <w:color w:val="000000" w:themeColor="dark1"/>
                                  <w:sz w:val="20"/>
                                  <w:szCs w:val="20"/>
                                </w:rPr>
                                <w:t>the Creative Commons Attribution-</w:t>
                              </w:r>
                              <w:proofErr w:type="spellStart"/>
                              <w:r>
                                <w:rPr>
                                  <w:color w:val="000000" w:themeColor="dark1"/>
                                  <w:sz w:val="20"/>
                                  <w:szCs w:val="20"/>
                                </w:rPr>
                                <w:t>ShareAlike</w:t>
                              </w:r>
                              <w:proofErr w:type="spellEnd"/>
                              <w:r>
                                <w:rPr>
                                  <w:color w:val="000000" w:themeColor="dark1"/>
                                  <w:sz w:val="20"/>
                                  <w:szCs w:val="20"/>
                                </w:rPr>
                                <w:t xml:space="preserve"> 4.0 International License. Please use and adapt as you need, but acknowledge the authors. </w:t>
                              </w:r>
                            </w:p>
                            <w:p w:rsidR="005D5A79" w:rsidRPr="00AE6F03" w:rsidRDefault="005D5A79" w:rsidP="005D5A79">
                              <w:pPr>
                                <w:spacing w:after="0" w:line="240" w:lineRule="auto"/>
                                <w:rPr>
                                  <w:color w:val="000000" w:themeColor="dark1"/>
                                  <w:sz w:val="20"/>
                                  <w:szCs w:val="20"/>
                                </w:rPr>
                              </w:pPr>
                            </w:p>
                            <w:p w:rsidR="005D5A79" w:rsidRPr="003B7D02" w:rsidRDefault="005D5A79" w:rsidP="005D5A79">
                              <w:pPr>
                                <w:rPr>
                                  <w:b/>
                                </w:rPr>
                              </w:pPr>
                            </w:p>
                            <w:p w:rsidR="005D5A79" w:rsidRDefault="005D5A79" w:rsidP="005D5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192378" y="1872691"/>
                            <a:ext cx="848563" cy="358445"/>
                          </a:xfrm>
                          <a:prstGeom prst="rect">
                            <a:avLst/>
                          </a:prstGeom>
                        </pic:spPr>
                      </pic:pic>
                      <pic:pic xmlns:pic="http://schemas.openxmlformats.org/drawingml/2006/picture">
                        <pic:nvPicPr>
                          <pic:cNvPr id="9" name="Picture 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84832" y="1872691"/>
                            <a:ext cx="438912" cy="358445"/>
                          </a:xfrm>
                          <a:prstGeom prst="rect">
                            <a:avLst/>
                          </a:prstGeom>
                        </pic:spPr>
                      </pic:pic>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124358" y="1872691"/>
                            <a:ext cx="1024128" cy="358445"/>
                          </a:xfrm>
                          <a:prstGeom prst="rect">
                            <a:avLst/>
                          </a:prstGeom>
                        </pic:spPr>
                      </pic:pic>
                    </wpg:wgp>
                  </a:graphicData>
                </a:graphic>
              </wp:inline>
            </w:drawing>
          </mc:Choice>
          <mc:Fallback>
            <w:pict>
              <v:group id="Group 5" o:spid="_x0000_s1030" style="width:451.3pt;height:179.85pt;mso-position-horizontal-relative:char;mso-position-vertical-relative:line" coordsize="59106,2355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">
                <v:shape id="Text Box 7" o:spid="_x0000_s1031" type="#_x0000_t202" style="position:absolute;width:59106;height:23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P8UA&#10;AADaAAAADwAAAGRycy9kb3ducmV2LnhtbESPQWvCQBSE74L/YXlCb2YTC1rSrFIFaXsJaqW0t0f2&#10;NQnJvg3ZrYn/vlsQPA4z8w2TbUbTigv1rrasIIliEMSF1TWXCs4f+/kTCOeRNbaWScGVHGzW00mG&#10;qbYDH+ly8qUIEHYpKqi871IpXVGRQRfZjjh4P7Y36IPsS6l7HALctHIRx0tpsOawUGFHu4qK5vRr&#10;FHyX5/dt0hxeP/PHfF8sumH8ygelHmbjyzMIT6O/h2/tN61gBf9Xwg2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X4/xQAAANoAAAAPAAAAAAAAAAAAAAAAAJgCAABkcnMv&#10;ZG93bnJldi54bWxQSwUGAAAAAAQABAD1AAAAigMAAAAA&#10;" filled="f" strokecolor="#4bacc6" strokeweight="3pt">
                  <v:textbox>
                    <w:txbxContent>
                      <w:p w:rsidR="005D5A79" w:rsidRDefault="005D5A79" w:rsidP="005D5A79">
                        <w:pPr>
                          <w:pStyle w:val="Heading2"/>
                          <w:spacing w:before="0" w:line="240" w:lineRule="auto"/>
                          <w:rPr>
                            <w:color w:val="4BACC6" w:themeColor="accent5"/>
                            <w:sz w:val="20"/>
                            <w:szCs w:val="20"/>
                          </w:rPr>
                        </w:pPr>
                        <w:r>
                          <w:rPr>
                            <w:color w:val="4BACC6" w:themeColor="accent5"/>
                            <w:sz w:val="20"/>
                            <w:szCs w:val="20"/>
                          </w:rPr>
                          <w:t xml:space="preserve">About this resource </w:t>
                        </w:r>
                      </w:p>
                      <w:p w:rsidR="005D5A79" w:rsidRDefault="005D5A79" w:rsidP="005D5A79">
                        <w:pPr>
                          <w:spacing w:after="0" w:line="240" w:lineRule="auto"/>
                          <w:rPr>
                            <w:color w:val="000000" w:themeColor="dark1"/>
                            <w:sz w:val="20"/>
                            <w:szCs w:val="20"/>
                          </w:rPr>
                        </w:pPr>
                        <w:r>
                          <w:rPr>
                            <w:color w:val="000000" w:themeColor="dark1"/>
                            <w:sz w:val="20"/>
                            <w:szCs w:val="20"/>
                          </w:rPr>
                          <w:t>‘Sociology Dissertation’ was developed by the ESSTED team in collaboration with Gemma Edwards, the convenor of the Sociology Dissertation at the University of Manchester.</w:t>
                        </w:r>
                      </w:p>
                      <w:p w:rsidR="005D5A79" w:rsidRDefault="005D5A79" w:rsidP="005D5A79">
                        <w:pPr>
                          <w:spacing w:after="0" w:line="240" w:lineRule="auto"/>
                          <w:rPr>
                            <w:color w:val="000000" w:themeColor="dark1"/>
                            <w:sz w:val="20"/>
                            <w:szCs w:val="20"/>
                          </w:rPr>
                        </w:pPr>
                        <w:r>
                          <w:rPr>
                            <w:b/>
                            <w:color w:val="000000" w:themeColor="dark1"/>
                            <w:sz w:val="20"/>
                            <w:szCs w:val="20"/>
                          </w:rPr>
                          <w:t>Authors:</w:t>
                        </w:r>
                        <w:r>
                          <w:rPr>
                            <w:color w:val="000000" w:themeColor="dark1"/>
                            <w:sz w:val="20"/>
                            <w:szCs w:val="20"/>
                          </w:rPr>
                          <w:t xml:space="preserve"> Gemma Edwards, Mark Brown Jen Buckley</w:t>
                        </w:r>
                      </w:p>
                      <w:p w:rsidR="005D5A79" w:rsidRDefault="005D5A79" w:rsidP="005D5A79">
                        <w:pPr>
                          <w:spacing w:after="0" w:line="240" w:lineRule="auto"/>
                          <w:rPr>
                            <w:color w:val="000000" w:themeColor="dark1"/>
                            <w:sz w:val="20"/>
                            <w:szCs w:val="20"/>
                          </w:rPr>
                        </w:pPr>
                        <w:r>
                          <w:rPr>
                            <w:b/>
                            <w:color w:val="000000" w:themeColor="dark1"/>
                            <w:sz w:val="20"/>
                            <w:szCs w:val="20"/>
                          </w:rPr>
                          <w:t>Date:</w:t>
                        </w:r>
                        <w:r>
                          <w:rPr>
                            <w:color w:val="000000" w:themeColor="dark1"/>
                            <w:sz w:val="20"/>
                            <w:szCs w:val="20"/>
                          </w:rPr>
                          <w:t xml:space="preserve"> December 2014</w:t>
                        </w:r>
                      </w:p>
                      <w:p w:rsidR="005D5A79" w:rsidRDefault="005D5A79" w:rsidP="005D5A79">
                        <w:pPr>
                          <w:spacing w:after="0" w:line="240" w:lineRule="auto"/>
                          <w:rPr>
                            <w:color w:val="000000" w:themeColor="dark1"/>
                            <w:sz w:val="20"/>
                            <w:szCs w:val="20"/>
                          </w:rPr>
                        </w:pPr>
                        <w:r>
                          <w:rPr>
                            <w:color w:val="000000" w:themeColor="dark1"/>
                            <w:sz w:val="20"/>
                            <w:szCs w:val="20"/>
                          </w:rPr>
                          <w:t xml:space="preserve">ESSTED was funded through the </w:t>
                        </w:r>
                        <w:r>
                          <w:rPr>
                            <w:color w:val="000000"/>
                            <w:sz w:val="20"/>
                            <w:szCs w:val="20"/>
                          </w:rPr>
                          <w:t xml:space="preserve">ESRC Curriculum Innovation Initiative and ESRC Researcher Development Initiative. </w:t>
                        </w:r>
                        <w:r>
                          <w:rPr>
                            <w:color w:val="000000" w:themeColor="dark1"/>
                            <w:sz w:val="20"/>
                            <w:szCs w:val="20"/>
                          </w:rPr>
                          <w:t>You can find details of the ESSTED project and others resources on the project website</w:t>
                        </w:r>
                      </w:p>
                      <w:p w:rsidR="005D5A79" w:rsidRDefault="005D5A79" w:rsidP="005D5A79">
                        <w:pPr>
                          <w:spacing w:after="0" w:line="240" w:lineRule="auto"/>
                          <w:rPr>
                            <w:rStyle w:val="Hyperlink"/>
                          </w:rPr>
                        </w:pPr>
                        <w:hyperlink r:id="rId21" w:history="1">
                          <w:r>
                            <w:rPr>
                              <w:rStyle w:val="Hyperlink"/>
                              <w:sz w:val="20"/>
                              <w:szCs w:val="20"/>
                            </w:rPr>
                            <w:t>http://www.socialsciences.manchester.ac.uk/essted/</w:t>
                          </w:r>
                        </w:hyperlink>
                        <w:r>
                          <w:rPr>
                            <w:rStyle w:val="Hyperlink"/>
                            <w:sz w:val="20"/>
                            <w:szCs w:val="20"/>
                          </w:rPr>
                          <w:t>.</w:t>
                        </w:r>
                      </w:p>
                      <w:p w:rsidR="005D5A79" w:rsidRDefault="005D5A79" w:rsidP="005D5A79">
                        <w:pPr>
                          <w:spacing w:after="0" w:line="240" w:lineRule="auto"/>
                          <w:rPr>
                            <w:color w:val="000000" w:themeColor="dark1"/>
                            <w:sz w:val="20"/>
                            <w:szCs w:val="20"/>
                          </w:rPr>
                        </w:pPr>
                        <w:r>
                          <w:rPr>
                            <w:rFonts w:eastAsia="Times New Roman" w:cs="Arial"/>
                            <w:sz w:val="20"/>
                            <w:szCs w:val="20"/>
                          </w:rPr>
                          <w:t xml:space="preserve">ESSTED resources are released under </w:t>
                        </w:r>
                        <w:r>
                          <w:rPr>
                            <w:color w:val="000000" w:themeColor="dark1"/>
                            <w:sz w:val="20"/>
                            <w:szCs w:val="20"/>
                          </w:rPr>
                          <w:t>the Creative Commons Attribution-</w:t>
                        </w:r>
                        <w:proofErr w:type="spellStart"/>
                        <w:r>
                          <w:rPr>
                            <w:color w:val="000000" w:themeColor="dark1"/>
                            <w:sz w:val="20"/>
                            <w:szCs w:val="20"/>
                          </w:rPr>
                          <w:t>ShareAlike</w:t>
                        </w:r>
                        <w:proofErr w:type="spellEnd"/>
                        <w:r>
                          <w:rPr>
                            <w:color w:val="000000" w:themeColor="dark1"/>
                            <w:sz w:val="20"/>
                            <w:szCs w:val="20"/>
                          </w:rPr>
                          <w:t xml:space="preserve"> 4.0 International License. Please use and adapt as you need, but acknowledge the authors. </w:t>
                        </w:r>
                      </w:p>
                      <w:p w:rsidR="005D5A79" w:rsidRPr="00AE6F03" w:rsidRDefault="005D5A79" w:rsidP="005D5A79">
                        <w:pPr>
                          <w:spacing w:after="0" w:line="240" w:lineRule="auto"/>
                          <w:rPr>
                            <w:color w:val="000000" w:themeColor="dark1"/>
                            <w:sz w:val="20"/>
                            <w:szCs w:val="20"/>
                          </w:rPr>
                        </w:pPr>
                      </w:p>
                      <w:p w:rsidR="005D5A79" w:rsidRPr="003B7D02" w:rsidRDefault="005D5A79" w:rsidP="005D5A79">
                        <w:pPr>
                          <w:rPr>
                            <w:b/>
                          </w:rPr>
                        </w:pPr>
                      </w:p>
                      <w:p w:rsidR="005D5A79" w:rsidRDefault="005D5A79" w:rsidP="005D5A7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923;top:18726;width:8486;height:3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s/OTAAAAA2gAAAA8AAABkcnMvZG93bnJldi54bWxET89rwjAUvg/8H8ITvM3EHkSqUUQUp5cx&#10;NwVvj+bZVJuX0mS2+++Xw2DHj+/3YtW7WjypDZVnDZOxAkFceFNxqeHrc/c6AxEissHaM2n4oQCr&#10;5eBlgbnxHX/Q8xRLkUI45KjBxtjkUobCksMw9g1x4m6+dRgTbEtpWuxSuKtlptRUOqw4NVhsaGOp&#10;eJy+nYad3SueHbL3Tp2P9dbcsys2F61Hw349BxGpj//iP/eb0ZC2pivpBsjl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qz85MAAAADaAAAADwAAAAAAAAAAAAAAAACfAgAA&#10;ZHJzL2Rvd25yZXYueG1sUEsFBgAAAAAEAAQA9wAAAIwDAAAAAA==&#10;">
                  <v:imagedata r:id="rId22" o:title=""/>
                  <v:path arrowok="t"/>
                </v:shape>
                <v:shape id="Picture 9" o:spid="_x0000_s1033" type="#_x0000_t75" style="position:absolute;left:20848;top:18726;width:4389;height:3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1MKnBAAAA2gAAAA8AAABkcnMvZG93bnJldi54bWxEj0FrwkAUhO+C/2F5Qm9mtxVKTF2lCFbp&#10;zbR4fmRfk8Xs25DdxvjvXUHwOMzMN8xqM7pWDNQH61nDa6ZAEFfeWK41/P7s5jmIEJENtp5Jw5UC&#10;bNbTyQoL4y98pKGMtUgQDgVqaGLsCilD1ZDDkPmOOHl/vncYk+xraXq8JLhr5ZtS79Kh5bTQYEfb&#10;hqpz+e80fH0rmwd3LPeLesjP1uxPSi20fpmNnx8gIo3xGX60D0bDEu5X0g2Q6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1MKnBAAAA2gAAAA8AAAAAAAAAAAAAAAAAnwIA&#10;AGRycy9kb3ducmV2LnhtbFBLBQYAAAAABAAEAPcAAACNAwAAAAA=&#10;">
                  <v:imagedata r:id="rId23" o:title=""/>
                  <v:path arrowok="t"/>
                </v:shape>
                <v:shape id="Picture 10" o:spid="_x0000_s1034" type="#_x0000_t75" style="position:absolute;left:1243;top:18726;width:10241;height:3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3LSbDAAAA2wAAAA8AAABkcnMvZG93bnJldi54bWxEj0FrwkAQhe8F/8MyBW91kypFUlcRoSBe&#10;tOqltyE7bkKzsyG7mvjvnYPgbYb35r1vFqvBN+pGXawDG8gnGSjiMtianYHz6edjDiomZItNYDJw&#10;pwir5ehtgYUNPf/S7ZickhCOBRqoUmoLrWNZkcc4CS2xaJfQeUyydk7bDnsJ943+zLIv7bFmaaiw&#10;pU1F5f/x6g38TcvcrveznKaHy2G2y/udOztjxu/D+htUoiG9zM/rrRV8oZdfZAC9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ctJsMAAADbAAAADwAAAAAAAAAAAAAAAACf&#10;AgAAZHJzL2Rvd25yZXYueG1sUEsFBgAAAAAEAAQA9wAAAI8DAAAAAA==&#10;">
                  <v:imagedata r:id="rId24" o:title=""/>
                  <v:path arrowok="t"/>
                </v:shape>
                <w10:anchorlock/>
              </v:group>
            </w:pict>
          </mc:Fallback>
        </mc:AlternateContent>
      </w:r>
    </w:p>
    <w:sectPr w:rsidR="00DF5CD7" w:rsidRPr="00DF5CD7" w:rsidSect="00006F61">
      <w:headerReference w:type="default" r:id="rId25"/>
      <w:footerReference w:type="default" r:id="rId26"/>
      <w:pgSz w:w="11906" w:h="16838"/>
      <w:pgMar w:top="1440" w:right="1440" w:bottom="1440" w:left="1440" w:header="107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F5" w:rsidRDefault="00DD0EF5" w:rsidP="00DD0EF5">
      <w:pPr>
        <w:spacing w:after="0" w:line="240" w:lineRule="auto"/>
      </w:pPr>
      <w:r>
        <w:separator/>
      </w:r>
    </w:p>
  </w:endnote>
  <w:endnote w:type="continuationSeparator" w:id="0">
    <w:p w:rsidR="00DD0EF5" w:rsidRDefault="00DD0EF5" w:rsidP="00D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4A" w:rsidRDefault="00D6784A">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67456" behindDoc="0" locked="0" layoutInCell="1" allowOverlap="1" wp14:anchorId="5C439F45" wp14:editId="2941FEFF">
              <wp:simplePos x="0" y="0"/>
              <wp:positionH relativeFrom="margin">
                <wp:align>center</wp:align>
              </wp:positionH>
              <wp:positionV relativeFrom="bottomMargin">
                <wp:align>center</wp:align>
              </wp:positionV>
              <wp:extent cx="252000" cy="252000"/>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chemeClr val="accent5"/>
                      </a:solidFill>
                      <a:extLst/>
                    </wps:spPr>
                    <wps:txbx>
                      <w:txbxContent>
                        <w:p w:rsidR="00D6784A" w:rsidRPr="00D6784A" w:rsidRDefault="00D6784A">
                          <w:pPr>
                            <w:pStyle w:val="Footer"/>
                            <w:jc w:val="center"/>
                            <w:rPr>
                              <w:b/>
                              <w:bCs/>
                              <w:color w:val="FFFFFF" w:themeColor="background1"/>
                              <w:sz w:val="20"/>
                              <w:szCs w:val="20"/>
                            </w:rPr>
                          </w:pPr>
                          <w:r w:rsidRPr="00D6784A">
                            <w:rPr>
                              <w:sz w:val="20"/>
                              <w:szCs w:val="20"/>
                            </w:rPr>
                            <w:fldChar w:fldCharType="begin"/>
                          </w:r>
                          <w:r w:rsidRPr="00D6784A">
                            <w:rPr>
                              <w:sz w:val="20"/>
                              <w:szCs w:val="20"/>
                            </w:rPr>
                            <w:instrText xml:space="preserve"> PAGE    \* MERGEFORMAT </w:instrText>
                          </w:r>
                          <w:r w:rsidRPr="00D6784A">
                            <w:rPr>
                              <w:sz w:val="20"/>
                              <w:szCs w:val="20"/>
                            </w:rPr>
                            <w:fldChar w:fldCharType="separate"/>
                          </w:r>
                          <w:r w:rsidR="00C62433" w:rsidRPr="00C62433">
                            <w:rPr>
                              <w:b/>
                              <w:bCs/>
                              <w:noProof/>
                              <w:color w:val="FFFFFF" w:themeColor="background1"/>
                              <w:sz w:val="20"/>
                              <w:szCs w:val="20"/>
                            </w:rPr>
                            <w:t>3</w:t>
                          </w:r>
                          <w:r w:rsidRPr="00D6784A">
                            <w:rPr>
                              <w:b/>
                              <w:bCs/>
                              <w:noProof/>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val 10" o:spid="_x0000_s1035" style="position:absolute;margin-left:0;margin-top:0;width:19.85pt;height:19.8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" fillcolor="#4bacc6 [3208]" stroked="f">
              <v:textbox inset="0,,0">
                <w:txbxContent>
                  <w:p w:rsidR="00D6784A" w:rsidRPr="00D6784A" w:rsidRDefault="00D6784A">
                    <w:pPr>
                      <w:pStyle w:val="Footer"/>
                      <w:jc w:val="center"/>
                      <w:rPr>
                        <w:b/>
                        <w:bCs/>
                        <w:color w:val="FFFFFF" w:themeColor="background1"/>
                        <w:sz w:val="20"/>
                        <w:szCs w:val="20"/>
                      </w:rPr>
                    </w:pPr>
                    <w:r w:rsidRPr="00D6784A">
                      <w:rPr>
                        <w:sz w:val="20"/>
                        <w:szCs w:val="20"/>
                      </w:rPr>
                      <w:fldChar w:fldCharType="begin"/>
                    </w:r>
                    <w:r w:rsidRPr="00D6784A">
                      <w:rPr>
                        <w:sz w:val="20"/>
                        <w:szCs w:val="20"/>
                      </w:rPr>
                      <w:instrText xml:space="preserve"> PAGE    \* MERGEFORMAT </w:instrText>
                    </w:r>
                    <w:r w:rsidRPr="00D6784A">
                      <w:rPr>
                        <w:sz w:val="20"/>
                        <w:szCs w:val="20"/>
                      </w:rPr>
                      <w:fldChar w:fldCharType="separate"/>
                    </w:r>
                    <w:r w:rsidR="00C62433" w:rsidRPr="00C62433">
                      <w:rPr>
                        <w:b/>
                        <w:bCs/>
                        <w:noProof/>
                        <w:color w:val="FFFFFF" w:themeColor="background1"/>
                        <w:sz w:val="20"/>
                        <w:szCs w:val="20"/>
                      </w:rPr>
                      <w:t>3</w:t>
                    </w:r>
                    <w:r w:rsidRPr="00D6784A">
                      <w:rPr>
                        <w:b/>
                        <w:bCs/>
                        <w:noProof/>
                        <w:color w:val="FFFFFF" w:themeColor="background1"/>
                        <w:sz w:val="20"/>
                        <w:szCs w:val="20"/>
                      </w:rPr>
                      <w:fldChar w:fldCharType="end"/>
                    </w:r>
                  </w:p>
                </w:txbxContent>
              </v:textbox>
              <w10:wrap anchorx="margin" anchory="margin"/>
            </v:rect>
          </w:pict>
        </mc:Fallback>
      </mc:AlternateContent>
    </w:r>
  </w:p>
  <w:p w:rsidR="00D6784A" w:rsidRDefault="00D6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F5" w:rsidRDefault="00DD0EF5" w:rsidP="00DD0EF5">
      <w:pPr>
        <w:spacing w:after="0" w:line="240" w:lineRule="auto"/>
      </w:pPr>
      <w:r>
        <w:separator/>
      </w:r>
    </w:p>
  </w:footnote>
  <w:footnote w:type="continuationSeparator" w:id="0">
    <w:p w:rsidR="00DD0EF5" w:rsidRDefault="00DD0EF5" w:rsidP="00DD0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9F" w:rsidRDefault="00006F61" w:rsidP="00B6019F">
    <w:pPr>
      <w:pStyle w:val="Header"/>
      <w:tabs>
        <w:tab w:val="clear" w:pos="4513"/>
        <w:tab w:val="clear" w:pos="9026"/>
        <w:tab w:val="left" w:pos="4009"/>
        <w:tab w:val="center" w:pos="4371"/>
      </w:tabs>
      <w:ind w:left="-284"/>
    </w:pPr>
    <w:r>
      <w:rPr>
        <w:noProof/>
        <w:lang w:eastAsia="en-GB"/>
      </w:rPr>
      <w:drawing>
        <wp:anchor distT="0" distB="0" distL="114300" distR="114300" simplePos="0" relativeHeight="251665408" behindDoc="0" locked="0" layoutInCell="1" allowOverlap="1" wp14:anchorId="2E8B3CAF" wp14:editId="2EA3C830">
          <wp:simplePos x="0" y="0"/>
          <wp:positionH relativeFrom="column">
            <wp:posOffset>-160655</wp:posOffset>
          </wp:positionH>
          <wp:positionV relativeFrom="paragraph">
            <wp:posOffset>-273863</wp:posOffset>
          </wp:positionV>
          <wp:extent cx="2018995" cy="5559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8995" cy="555955"/>
                  </a:xfrm>
                  <a:prstGeom prst="rect">
                    <a:avLst/>
                  </a:prstGeom>
                </pic:spPr>
              </pic:pic>
            </a:graphicData>
          </a:graphic>
        </wp:anchor>
      </w:drawing>
    </w:r>
    <w:r w:rsidR="00DD0EF5">
      <w:tab/>
    </w:r>
  </w:p>
  <w:p w:rsidR="00B6019F" w:rsidRDefault="00B6019F" w:rsidP="00B6019F">
    <w:pPr>
      <w:pStyle w:val="Header"/>
      <w:tabs>
        <w:tab w:val="clear" w:pos="4513"/>
        <w:tab w:val="clear" w:pos="9026"/>
        <w:tab w:val="left" w:pos="4009"/>
        <w:tab w:val="center" w:pos="4371"/>
      </w:tabs>
      <w:ind w:left="-284"/>
    </w:pPr>
  </w:p>
  <w:p w:rsidR="00DD0EF5" w:rsidRDefault="00B6019F" w:rsidP="00B6019F">
    <w:pPr>
      <w:pStyle w:val="Header"/>
      <w:tabs>
        <w:tab w:val="clear" w:pos="4513"/>
        <w:tab w:val="clear" w:pos="9026"/>
        <w:tab w:val="left" w:pos="4009"/>
        <w:tab w:val="center" w:pos="4371"/>
      </w:tabs>
      <w:ind w:left="-28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280"/>
    <w:multiLevelType w:val="hybridMultilevel"/>
    <w:tmpl w:val="207E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568D9"/>
    <w:multiLevelType w:val="hybridMultilevel"/>
    <w:tmpl w:val="3FD4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2525B"/>
    <w:multiLevelType w:val="hybridMultilevel"/>
    <w:tmpl w:val="779AA984"/>
    <w:lvl w:ilvl="0" w:tplc="01241F12">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E2E3F"/>
    <w:multiLevelType w:val="hybridMultilevel"/>
    <w:tmpl w:val="E28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52D30"/>
    <w:multiLevelType w:val="hybridMultilevel"/>
    <w:tmpl w:val="6BB6A1C0"/>
    <w:lvl w:ilvl="0" w:tplc="01241F12">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E0CDD"/>
    <w:multiLevelType w:val="hybridMultilevel"/>
    <w:tmpl w:val="732A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5344CD"/>
    <w:multiLevelType w:val="multilevel"/>
    <w:tmpl w:val="6AB2C7AC"/>
    <w:styleLink w:val="Bodytextbullet"/>
    <w:lvl w:ilvl="0">
      <w:start w:val="1"/>
      <w:numFmt w:val="bullet"/>
      <w:lvlText w:val=""/>
      <w:lvlJc w:val="left"/>
      <w:pPr>
        <w:tabs>
          <w:tab w:val="num" w:pos="720"/>
        </w:tabs>
        <w:ind w:left="720" w:hanging="360"/>
      </w:pPr>
      <w:rPr>
        <w:rFonts w:ascii="Symbol" w:eastAsia="Arial Unicode MS" w:hAnsi="Symbol" w:cs="Arial"/>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B2A6C04"/>
    <w:multiLevelType w:val="hybridMultilevel"/>
    <w:tmpl w:val="54E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D5F5D"/>
    <w:multiLevelType w:val="hybridMultilevel"/>
    <w:tmpl w:val="580A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9E61EB"/>
    <w:multiLevelType w:val="multilevel"/>
    <w:tmpl w:val="5AB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2"/>
  </w:num>
  <w:num w:numId="6">
    <w:abstractNumId w:val="8"/>
  </w:num>
  <w:num w:numId="7">
    <w:abstractNumId w:val="5"/>
  </w:num>
  <w:num w:numId="8">
    <w:abstractNumId w:val="9"/>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7E"/>
    <w:rsid w:val="00004941"/>
    <w:rsid w:val="00006F61"/>
    <w:rsid w:val="00010005"/>
    <w:rsid w:val="00014075"/>
    <w:rsid w:val="00040A71"/>
    <w:rsid w:val="00041396"/>
    <w:rsid w:val="000A0C49"/>
    <w:rsid w:val="000B1125"/>
    <w:rsid w:val="00102357"/>
    <w:rsid w:val="00111290"/>
    <w:rsid w:val="00130C7B"/>
    <w:rsid w:val="00137BF9"/>
    <w:rsid w:val="00180E40"/>
    <w:rsid w:val="00181784"/>
    <w:rsid w:val="001C659B"/>
    <w:rsid w:val="001F180A"/>
    <w:rsid w:val="001F4153"/>
    <w:rsid w:val="002017F8"/>
    <w:rsid w:val="002126EB"/>
    <w:rsid w:val="0021300F"/>
    <w:rsid w:val="00236570"/>
    <w:rsid w:val="002564A6"/>
    <w:rsid w:val="002730EA"/>
    <w:rsid w:val="00285B7C"/>
    <w:rsid w:val="00294960"/>
    <w:rsid w:val="002A7C59"/>
    <w:rsid w:val="00304A4B"/>
    <w:rsid w:val="003051E4"/>
    <w:rsid w:val="00316D60"/>
    <w:rsid w:val="003519F4"/>
    <w:rsid w:val="00353D7D"/>
    <w:rsid w:val="003576F9"/>
    <w:rsid w:val="00374380"/>
    <w:rsid w:val="00395051"/>
    <w:rsid w:val="003A1571"/>
    <w:rsid w:val="00403C67"/>
    <w:rsid w:val="00442607"/>
    <w:rsid w:val="00450993"/>
    <w:rsid w:val="00456846"/>
    <w:rsid w:val="00474182"/>
    <w:rsid w:val="004775ED"/>
    <w:rsid w:val="00480AF3"/>
    <w:rsid w:val="00483159"/>
    <w:rsid w:val="004874C4"/>
    <w:rsid w:val="004B1B23"/>
    <w:rsid w:val="004E1D92"/>
    <w:rsid w:val="004F056D"/>
    <w:rsid w:val="005042AD"/>
    <w:rsid w:val="00530F5C"/>
    <w:rsid w:val="0053562F"/>
    <w:rsid w:val="00545AB1"/>
    <w:rsid w:val="00551010"/>
    <w:rsid w:val="0056637B"/>
    <w:rsid w:val="00573846"/>
    <w:rsid w:val="005929A8"/>
    <w:rsid w:val="005B2911"/>
    <w:rsid w:val="005B5D76"/>
    <w:rsid w:val="005C0F6F"/>
    <w:rsid w:val="005C7DA0"/>
    <w:rsid w:val="005D124A"/>
    <w:rsid w:val="005D5A79"/>
    <w:rsid w:val="00614A45"/>
    <w:rsid w:val="006205B8"/>
    <w:rsid w:val="0062097E"/>
    <w:rsid w:val="00633666"/>
    <w:rsid w:val="00661F38"/>
    <w:rsid w:val="00693B8F"/>
    <w:rsid w:val="006A1C7E"/>
    <w:rsid w:val="006D5979"/>
    <w:rsid w:val="00703A0B"/>
    <w:rsid w:val="007177C7"/>
    <w:rsid w:val="00725E4A"/>
    <w:rsid w:val="00726DBE"/>
    <w:rsid w:val="00754F6B"/>
    <w:rsid w:val="007816A3"/>
    <w:rsid w:val="007977D2"/>
    <w:rsid w:val="007A2893"/>
    <w:rsid w:val="007A75BD"/>
    <w:rsid w:val="007B13EB"/>
    <w:rsid w:val="007B1E2F"/>
    <w:rsid w:val="007C0A30"/>
    <w:rsid w:val="007E09B6"/>
    <w:rsid w:val="007E2E01"/>
    <w:rsid w:val="0080180F"/>
    <w:rsid w:val="0081277C"/>
    <w:rsid w:val="00812A20"/>
    <w:rsid w:val="008413B7"/>
    <w:rsid w:val="00851732"/>
    <w:rsid w:val="0085264B"/>
    <w:rsid w:val="008659A2"/>
    <w:rsid w:val="00873A3B"/>
    <w:rsid w:val="008B694A"/>
    <w:rsid w:val="008F18EE"/>
    <w:rsid w:val="008F76B8"/>
    <w:rsid w:val="0090556F"/>
    <w:rsid w:val="009134DE"/>
    <w:rsid w:val="00940830"/>
    <w:rsid w:val="00944EA0"/>
    <w:rsid w:val="00961863"/>
    <w:rsid w:val="00965B0D"/>
    <w:rsid w:val="00983CE0"/>
    <w:rsid w:val="009A1380"/>
    <w:rsid w:val="009B4192"/>
    <w:rsid w:val="009C3B40"/>
    <w:rsid w:val="009C64CC"/>
    <w:rsid w:val="009D52BC"/>
    <w:rsid w:val="00A14D4F"/>
    <w:rsid w:val="00A17A78"/>
    <w:rsid w:val="00A346E8"/>
    <w:rsid w:val="00A437F2"/>
    <w:rsid w:val="00A6145D"/>
    <w:rsid w:val="00A8070D"/>
    <w:rsid w:val="00A84322"/>
    <w:rsid w:val="00A86E12"/>
    <w:rsid w:val="00AA1484"/>
    <w:rsid w:val="00AF24D2"/>
    <w:rsid w:val="00AF50F2"/>
    <w:rsid w:val="00B024F6"/>
    <w:rsid w:val="00B03E7D"/>
    <w:rsid w:val="00B1172C"/>
    <w:rsid w:val="00B6019F"/>
    <w:rsid w:val="00B808AC"/>
    <w:rsid w:val="00B94450"/>
    <w:rsid w:val="00BC10AC"/>
    <w:rsid w:val="00BD226E"/>
    <w:rsid w:val="00C01463"/>
    <w:rsid w:val="00C10A5F"/>
    <w:rsid w:val="00C20C57"/>
    <w:rsid w:val="00C2113A"/>
    <w:rsid w:val="00C31D93"/>
    <w:rsid w:val="00C47126"/>
    <w:rsid w:val="00C60D50"/>
    <w:rsid w:val="00C62433"/>
    <w:rsid w:val="00C62C32"/>
    <w:rsid w:val="00C66AE9"/>
    <w:rsid w:val="00C74A62"/>
    <w:rsid w:val="00CA4203"/>
    <w:rsid w:val="00CC1A92"/>
    <w:rsid w:val="00CD6F9B"/>
    <w:rsid w:val="00CF06B2"/>
    <w:rsid w:val="00D0018A"/>
    <w:rsid w:val="00D12F5C"/>
    <w:rsid w:val="00D216BB"/>
    <w:rsid w:val="00D26982"/>
    <w:rsid w:val="00D32BF8"/>
    <w:rsid w:val="00D6784A"/>
    <w:rsid w:val="00D71024"/>
    <w:rsid w:val="00D804CE"/>
    <w:rsid w:val="00DA3052"/>
    <w:rsid w:val="00DA3F03"/>
    <w:rsid w:val="00DD0EF5"/>
    <w:rsid w:val="00DF35C6"/>
    <w:rsid w:val="00DF42A4"/>
    <w:rsid w:val="00DF5CD7"/>
    <w:rsid w:val="00E1390D"/>
    <w:rsid w:val="00E15C00"/>
    <w:rsid w:val="00E20015"/>
    <w:rsid w:val="00E5454C"/>
    <w:rsid w:val="00EB7299"/>
    <w:rsid w:val="00EC11B7"/>
    <w:rsid w:val="00EE1706"/>
    <w:rsid w:val="00F0090C"/>
    <w:rsid w:val="00F04D8D"/>
    <w:rsid w:val="00F11916"/>
    <w:rsid w:val="00F217BD"/>
    <w:rsid w:val="00F5379C"/>
    <w:rsid w:val="00F812A1"/>
    <w:rsid w:val="00FB1C9E"/>
    <w:rsid w:val="00FC0807"/>
    <w:rsid w:val="00FF51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4F"/>
    <w:pPr>
      <w:spacing w:after="120"/>
    </w:pPr>
  </w:style>
  <w:style w:type="paragraph" w:styleId="Heading1">
    <w:name w:val="heading 1"/>
    <w:basedOn w:val="Normal"/>
    <w:next w:val="Normal"/>
    <w:link w:val="Heading1Char"/>
    <w:uiPriority w:val="9"/>
    <w:qFormat/>
    <w:rsid w:val="00A346E8"/>
    <w:pPr>
      <w:keepNext/>
      <w:keepLines/>
      <w:spacing w:before="480" w:after="0"/>
      <w:jc w:val="center"/>
      <w:outlineLvl w:val="0"/>
    </w:pPr>
    <w:rPr>
      <w:rFonts w:asciiTheme="majorHAnsi" w:eastAsiaTheme="majorEastAsia" w:hAnsiTheme="majorHAnsi" w:cstheme="majorBidi"/>
      <w:b/>
      <w:bCs/>
      <w:color w:val="4BACC6" w:themeColor="accent5"/>
      <w:sz w:val="28"/>
      <w:szCs w:val="28"/>
      <w:lang w:val="en-US" w:eastAsia="ja-JP"/>
    </w:rPr>
  </w:style>
  <w:style w:type="paragraph" w:styleId="Heading2">
    <w:name w:val="heading 2"/>
    <w:basedOn w:val="Normal"/>
    <w:next w:val="Normal"/>
    <w:link w:val="Heading2Char"/>
    <w:uiPriority w:val="9"/>
    <w:unhideWhenUsed/>
    <w:qFormat/>
    <w:rsid w:val="006A1C7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14D4F"/>
    <w:pPr>
      <w:spacing w:before="120" w:after="0" w:line="271" w:lineRule="auto"/>
      <w:outlineLvl w:val="2"/>
    </w:pPr>
    <w:rPr>
      <w:rFonts w:asciiTheme="majorHAnsi" w:eastAsiaTheme="majorEastAsia" w:hAnsiTheme="majorHAnsi" w:cstheme="majorBidi"/>
      <w:b/>
      <w:bCs/>
      <w:color w:val="4BACC6" w:themeColor="accent5"/>
    </w:rPr>
  </w:style>
  <w:style w:type="paragraph" w:styleId="Heading4">
    <w:name w:val="heading 4"/>
    <w:basedOn w:val="Normal"/>
    <w:next w:val="Normal"/>
    <w:link w:val="Heading4Char"/>
    <w:uiPriority w:val="9"/>
    <w:unhideWhenUsed/>
    <w:qFormat/>
    <w:rsid w:val="006A1C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C7E"/>
    <w:rPr>
      <w:rFonts w:asciiTheme="majorHAnsi" w:eastAsiaTheme="majorEastAsia" w:hAnsiTheme="majorHAnsi" w:cstheme="majorBidi"/>
      <w:b/>
      <w:bCs/>
      <w:sz w:val="26"/>
      <w:szCs w:val="26"/>
      <w:lang w:eastAsia="zh-CN"/>
    </w:rPr>
  </w:style>
  <w:style w:type="character" w:customStyle="1" w:styleId="Heading3Char">
    <w:name w:val="Heading 3 Char"/>
    <w:basedOn w:val="DefaultParagraphFont"/>
    <w:link w:val="Heading3"/>
    <w:uiPriority w:val="9"/>
    <w:rsid w:val="00A14D4F"/>
    <w:rPr>
      <w:rFonts w:asciiTheme="majorHAnsi" w:eastAsiaTheme="majorEastAsia" w:hAnsiTheme="majorHAnsi" w:cstheme="majorBidi"/>
      <w:b/>
      <w:bCs/>
      <w:color w:val="4BACC6" w:themeColor="accent5"/>
    </w:rPr>
  </w:style>
  <w:style w:type="table" w:styleId="TableGrid">
    <w:name w:val="Table Grid"/>
    <w:basedOn w:val="TableNormal"/>
    <w:uiPriority w:val="59"/>
    <w:rsid w:val="006A1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46E8"/>
    <w:rPr>
      <w:rFonts w:asciiTheme="majorHAnsi" w:eastAsiaTheme="majorEastAsia" w:hAnsiTheme="majorHAnsi" w:cstheme="majorBidi"/>
      <w:b/>
      <w:bCs/>
      <w:color w:val="4BACC6" w:themeColor="accent5"/>
      <w:sz w:val="28"/>
      <w:szCs w:val="28"/>
      <w:lang w:val="en-US" w:eastAsia="ja-JP"/>
    </w:rPr>
  </w:style>
  <w:style w:type="paragraph" w:styleId="BalloonText">
    <w:name w:val="Balloon Text"/>
    <w:basedOn w:val="Normal"/>
    <w:link w:val="BalloonTextChar"/>
    <w:uiPriority w:val="99"/>
    <w:semiHidden/>
    <w:unhideWhenUsed/>
    <w:rsid w:val="006A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7E"/>
    <w:rPr>
      <w:rFonts w:ascii="Tahoma" w:eastAsiaTheme="minorEastAsia" w:hAnsi="Tahoma" w:cs="Tahoma"/>
      <w:sz w:val="16"/>
      <w:szCs w:val="16"/>
      <w:lang w:eastAsia="zh-CN"/>
    </w:rPr>
  </w:style>
  <w:style w:type="character" w:customStyle="1" w:styleId="Heading4Char">
    <w:name w:val="Heading 4 Char"/>
    <w:basedOn w:val="DefaultParagraphFont"/>
    <w:link w:val="Heading4"/>
    <w:uiPriority w:val="9"/>
    <w:rsid w:val="006A1C7E"/>
    <w:rPr>
      <w:rFonts w:asciiTheme="majorHAnsi" w:eastAsiaTheme="majorEastAsia" w:hAnsiTheme="majorHAnsi" w:cstheme="majorBidi"/>
      <w:b/>
      <w:bCs/>
      <w:i/>
      <w:iCs/>
      <w:color w:val="4F81BD" w:themeColor="accent1"/>
      <w:lang w:eastAsia="zh-CN"/>
    </w:rPr>
  </w:style>
  <w:style w:type="paragraph" w:styleId="ListParagraph">
    <w:name w:val="List Paragraph"/>
    <w:basedOn w:val="Normal"/>
    <w:uiPriority w:val="34"/>
    <w:qFormat/>
    <w:rsid w:val="00C47126"/>
    <w:pPr>
      <w:ind w:left="720"/>
      <w:contextualSpacing/>
    </w:pPr>
  </w:style>
  <w:style w:type="character" w:styleId="CommentReference">
    <w:name w:val="annotation reference"/>
    <w:basedOn w:val="DefaultParagraphFont"/>
    <w:uiPriority w:val="99"/>
    <w:semiHidden/>
    <w:unhideWhenUsed/>
    <w:rsid w:val="004F056D"/>
    <w:rPr>
      <w:sz w:val="16"/>
      <w:szCs w:val="16"/>
    </w:rPr>
  </w:style>
  <w:style w:type="paragraph" w:styleId="CommentText">
    <w:name w:val="annotation text"/>
    <w:basedOn w:val="Normal"/>
    <w:link w:val="CommentTextChar"/>
    <w:uiPriority w:val="99"/>
    <w:semiHidden/>
    <w:unhideWhenUsed/>
    <w:rsid w:val="004F056D"/>
    <w:pPr>
      <w:spacing w:line="240" w:lineRule="auto"/>
    </w:pPr>
    <w:rPr>
      <w:sz w:val="20"/>
      <w:szCs w:val="20"/>
    </w:rPr>
  </w:style>
  <w:style w:type="character" w:customStyle="1" w:styleId="CommentTextChar">
    <w:name w:val="Comment Text Char"/>
    <w:basedOn w:val="DefaultParagraphFont"/>
    <w:link w:val="CommentText"/>
    <w:uiPriority w:val="99"/>
    <w:semiHidden/>
    <w:rsid w:val="004F056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F056D"/>
    <w:rPr>
      <w:b/>
      <w:bCs/>
    </w:rPr>
  </w:style>
  <w:style w:type="character" w:customStyle="1" w:styleId="CommentSubjectChar">
    <w:name w:val="Comment Subject Char"/>
    <w:basedOn w:val="CommentTextChar"/>
    <w:link w:val="CommentSubject"/>
    <w:uiPriority w:val="99"/>
    <w:semiHidden/>
    <w:rsid w:val="004F056D"/>
    <w:rPr>
      <w:rFonts w:eastAsiaTheme="minorEastAsia"/>
      <w:b/>
      <w:bCs/>
      <w:sz w:val="20"/>
      <w:szCs w:val="20"/>
      <w:lang w:eastAsia="zh-CN"/>
    </w:rPr>
  </w:style>
  <w:style w:type="paragraph" w:styleId="Header">
    <w:name w:val="header"/>
    <w:basedOn w:val="Normal"/>
    <w:link w:val="HeaderChar"/>
    <w:uiPriority w:val="99"/>
    <w:unhideWhenUsed/>
    <w:rsid w:val="00DD0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F5"/>
    <w:rPr>
      <w:rFonts w:eastAsiaTheme="minorEastAsia"/>
      <w:lang w:eastAsia="zh-CN"/>
    </w:rPr>
  </w:style>
  <w:style w:type="paragraph" w:styleId="Footer">
    <w:name w:val="footer"/>
    <w:basedOn w:val="Normal"/>
    <w:link w:val="FooterChar"/>
    <w:uiPriority w:val="99"/>
    <w:unhideWhenUsed/>
    <w:rsid w:val="00DD0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F5"/>
    <w:rPr>
      <w:rFonts w:eastAsiaTheme="minorEastAsia"/>
      <w:lang w:eastAsia="zh-CN"/>
    </w:rPr>
  </w:style>
  <w:style w:type="paragraph" w:styleId="NormalWeb">
    <w:name w:val="Normal (Web)"/>
    <w:basedOn w:val="Normal"/>
    <w:uiPriority w:val="99"/>
    <w:semiHidden/>
    <w:unhideWhenUsed/>
    <w:rsid w:val="00DD0EF5"/>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Normal"/>
    <w:link w:val="BodytextChar"/>
    <w:rsid w:val="00C62C32"/>
    <w:pPr>
      <w:spacing w:after="0" w:line="240" w:lineRule="auto"/>
      <w:jc w:val="both"/>
    </w:pPr>
    <w:rPr>
      <w:rFonts w:ascii="Arial" w:eastAsia="Arial Unicode MS" w:hAnsi="Arial" w:cs="Arial"/>
      <w:sz w:val="24"/>
    </w:rPr>
  </w:style>
  <w:style w:type="paragraph" w:customStyle="1" w:styleId="Bodyheadingsmallleft">
    <w:name w:val="Body heading small left"/>
    <w:basedOn w:val="BodyText1"/>
    <w:link w:val="BodyheadingsmallleftChar"/>
    <w:rsid w:val="00C62C32"/>
    <w:pPr>
      <w:jc w:val="left"/>
    </w:pPr>
    <w:rPr>
      <w:b/>
    </w:rPr>
  </w:style>
  <w:style w:type="character" w:customStyle="1" w:styleId="BodytextChar">
    <w:name w:val="Body text Char"/>
    <w:basedOn w:val="DefaultParagraphFont"/>
    <w:link w:val="BodyText1"/>
    <w:rsid w:val="00C62C32"/>
    <w:rPr>
      <w:rFonts w:ascii="Arial" w:eastAsia="Arial Unicode MS" w:hAnsi="Arial" w:cs="Arial"/>
      <w:sz w:val="24"/>
      <w:lang w:eastAsia="zh-CN"/>
    </w:rPr>
  </w:style>
  <w:style w:type="character" w:customStyle="1" w:styleId="BodyheadingsmallleftChar">
    <w:name w:val="Body heading small left Char"/>
    <w:basedOn w:val="BodytextChar"/>
    <w:link w:val="Bodyheadingsmallleft"/>
    <w:rsid w:val="00C62C32"/>
    <w:rPr>
      <w:rFonts w:ascii="Arial" w:eastAsia="Arial Unicode MS" w:hAnsi="Arial" w:cs="Arial"/>
      <w:b/>
      <w:sz w:val="24"/>
      <w:lang w:eastAsia="zh-CN"/>
    </w:rPr>
  </w:style>
  <w:style w:type="numbering" w:customStyle="1" w:styleId="Bodytextbullet">
    <w:name w:val="Body text bullet"/>
    <w:basedOn w:val="NoList"/>
    <w:rsid w:val="00C62C32"/>
    <w:pPr>
      <w:numPr>
        <w:numId w:val="1"/>
      </w:numPr>
    </w:pPr>
  </w:style>
  <w:style w:type="character" w:styleId="Hyperlink">
    <w:name w:val="Hyperlink"/>
    <w:basedOn w:val="DefaultParagraphFont"/>
    <w:uiPriority w:val="99"/>
    <w:unhideWhenUsed/>
    <w:rsid w:val="00573846"/>
    <w:rPr>
      <w:color w:val="0000FF" w:themeColor="hyperlink"/>
      <w:u w:val="single"/>
    </w:rPr>
  </w:style>
  <w:style w:type="character" w:styleId="FollowedHyperlink">
    <w:name w:val="FollowedHyperlink"/>
    <w:basedOn w:val="DefaultParagraphFont"/>
    <w:uiPriority w:val="99"/>
    <w:semiHidden/>
    <w:unhideWhenUsed/>
    <w:rsid w:val="00573846"/>
    <w:rPr>
      <w:color w:val="800080" w:themeColor="followedHyperlink"/>
      <w:u w:val="single"/>
    </w:rPr>
  </w:style>
  <w:style w:type="paragraph" w:styleId="Quote">
    <w:name w:val="Quote"/>
    <w:basedOn w:val="Normal"/>
    <w:next w:val="Normal"/>
    <w:link w:val="QuoteChar"/>
    <w:uiPriority w:val="29"/>
    <w:qFormat/>
    <w:rsid w:val="00006F61"/>
    <w:pPr>
      <w:spacing w:after="0" w:line="360" w:lineRule="auto"/>
    </w:pPr>
    <w:rPr>
      <w:i/>
      <w:iCs/>
      <w:color w:val="000000" w:themeColor="text1"/>
      <w:sz w:val="20"/>
    </w:rPr>
  </w:style>
  <w:style w:type="character" w:customStyle="1" w:styleId="QuoteChar">
    <w:name w:val="Quote Char"/>
    <w:basedOn w:val="DefaultParagraphFont"/>
    <w:link w:val="Quote"/>
    <w:uiPriority w:val="29"/>
    <w:rsid w:val="00006F61"/>
    <w:rPr>
      <w:i/>
      <w:iCs/>
      <w:color w:val="000000" w:themeColor="text1"/>
      <w:sz w:val="20"/>
    </w:rPr>
  </w:style>
  <w:style w:type="character" w:styleId="Strong">
    <w:name w:val="Strong"/>
    <w:basedOn w:val="DefaultParagraphFont"/>
    <w:uiPriority w:val="22"/>
    <w:qFormat/>
    <w:rsid w:val="00DF35C6"/>
    <w:rPr>
      <w:b/>
      <w:bCs/>
    </w:rPr>
  </w:style>
  <w:style w:type="paragraph" w:styleId="NoSpacing">
    <w:name w:val="No Spacing"/>
    <w:uiPriority w:val="1"/>
    <w:qFormat/>
    <w:rsid w:val="003950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4F"/>
    <w:pPr>
      <w:spacing w:after="120"/>
    </w:pPr>
  </w:style>
  <w:style w:type="paragraph" w:styleId="Heading1">
    <w:name w:val="heading 1"/>
    <w:basedOn w:val="Normal"/>
    <w:next w:val="Normal"/>
    <w:link w:val="Heading1Char"/>
    <w:uiPriority w:val="9"/>
    <w:qFormat/>
    <w:rsid w:val="00A346E8"/>
    <w:pPr>
      <w:keepNext/>
      <w:keepLines/>
      <w:spacing w:before="480" w:after="0"/>
      <w:jc w:val="center"/>
      <w:outlineLvl w:val="0"/>
    </w:pPr>
    <w:rPr>
      <w:rFonts w:asciiTheme="majorHAnsi" w:eastAsiaTheme="majorEastAsia" w:hAnsiTheme="majorHAnsi" w:cstheme="majorBidi"/>
      <w:b/>
      <w:bCs/>
      <w:color w:val="4BACC6" w:themeColor="accent5"/>
      <w:sz w:val="28"/>
      <w:szCs w:val="28"/>
      <w:lang w:val="en-US" w:eastAsia="ja-JP"/>
    </w:rPr>
  </w:style>
  <w:style w:type="paragraph" w:styleId="Heading2">
    <w:name w:val="heading 2"/>
    <w:basedOn w:val="Normal"/>
    <w:next w:val="Normal"/>
    <w:link w:val="Heading2Char"/>
    <w:uiPriority w:val="9"/>
    <w:unhideWhenUsed/>
    <w:qFormat/>
    <w:rsid w:val="006A1C7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14D4F"/>
    <w:pPr>
      <w:spacing w:before="120" w:after="0" w:line="271" w:lineRule="auto"/>
      <w:outlineLvl w:val="2"/>
    </w:pPr>
    <w:rPr>
      <w:rFonts w:asciiTheme="majorHAnsi" w:eastAsiaTheme="majorEastAsia" w:hAnsiTheme="majorHAnsi" w:cstheme="majorBidi"/>
      <w:b/>
      <w:bCs/>
      <w:color w:val="4BACC6" w:themeColor="accent5"/>
    </w:rPr>
  </w:style>
  <w:style w:type="paragraph" w:styleId="Heading4">
    <w:name w:val="heading 4"/>
    <w:basedOn w:val="Normal"/>
    <w:next w:val="Normal"/>
    <w:link w:val="Heading4Char"/>
    <w:uiPriority w:val="9"/>
    <w:unhideWhenUsed/>
    <w:qFormat/>
    <w:rsid w:val="006A1C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C7E"/>
    <w:rPr>
      <w:rFonts w:asciiTheme="majorHAnsi" w:eastAsiaTheme="majorEastAsia" w:hAnsiTheme="majorHAnsi" w:cstheme="majorBidi"/>
      <w:b/>
      <w:bCs/>
      <w:sz w:val="26"/>
      <w:szCs w:val="26"/>
      <w:lang w:eastAsia="zh-CN"/>
    </w:rPr>
  </w:style>
  <w:style w:type="character" w:customStyle="1" w:styleId="Heading3Char">
    <w:name w:val="Heading 3 Char"/>
    <w:basedOn w:val="DefaultParagraphFont"/>
    <w:link w:val="Heading3"/>
    <w:uiPriority w:val="9"/>
    <w:rsid w:val="00A14D4F"/>
    <w:rPr>
      <w:rFonts w:asciiTheme="majorHAnsi" w:eastAsiaTheme="majorEastAsia" w:hAnsiTheme="majorHAnsi" w:cstheme="majorBidi"/>
      <w:b/>
      <w:bCs/>
      <w:color w:val="4BACC6" w:themeColor="accent5"/>
    </w:rPr>
  </w:style>
  <w:style w:type="table" w:styleId="TableGrid">
    <w:name w:val="Table Grid"/>
    <w:basedOn w:val="TableNormal"/>
    <w:uiPriority w:val="59"/>
    <w:rsid w:val="006A1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46E8"/>
    <w:rPr>
      <w:rFonts w:asciiTheme="majorHAnsi" w:eastAsiaTheme="majorEastAsia" w:hAnsiTheme="majorHAnsi" w:cstheme="majorBidi"/>
      <w:b/>
      <w:bCs/>
      <w:color w:val="4BACC6" w:themeColor="accent5"/>
      <w:sz w:val="28"/>
      <w:szCs w:val="28"/>
      <w:lang w:val="en-US" w:eastAsia="ja-JP"/>
    </w:rPr>
  </w:style>
  <w:style w:type="paragraph" w:styleId="BalloonText">
    <w:name w:val="Balloon Text"/>
    <w:basedOn w:val="Normal"/>
    <w:link w:val="BalloonTextChar"/>
    <w:uiPriority w:val="99"/>
    <w:semiHidden/>
    <w:unhideWhenUsed/>
    <w:rsid w:val="006A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7E"/>
    <w:rPr>
      <w:rFonts w:ascii="Tahoma" w:eastAsiaTheme="minorEastAsia" w:hAnsi="Tahoma" w:cs="Tahoma"/>
      <w:sz w:val="16"/>
      <w:szCs w:val="16"/>
      <w:lang w:eastAsia="zh-CN"/>
    </w:rPr>
  </w:style>
  <w:style w:type="character" w:customStyle="1" w:styleId="Heading4Char">
    <w:name w:val="Heading 4 Char"/>
    <w:basedOn w:val="DefaultParagraphFont"/>
    <w:link w:val="Heading4"/>
    <w:uiPriority w:val="9"/>
    <w:rsid w:val="006A1C7E"/>
    <w:rPr>
      <w:rFonts w:asciiTheme="majorHAnsi" w:eastAsiaTheme="majorEastAsia" w:hAnsiTheme="majorHAnsi" w:cstheme="majorBidi"/>
      <w:b/>
      <w:bCs/>
      <w:i/>
      <w:iCs/>
      <w:color w:val="4F81BD" w:themeColor="accent1"/>
      <w:lang w:eastAsia="zh-CN"/>
    </w:rPr>
  </w:style>
  <w:style w:type="paragraph" w:styleId="ListParagraph">
    <w:name w:val="List Paragraph"/>
    <w:basedOn w:val="Normal"/>
    <w:uiPriority w:val="34"/>
    <w:qFormat/>
    <w:rsid w:val="00C47126"/>
    <w:pPr>
      <w:ind w:left="720"/>
      <w:contextualSpacing/>
    </w:pPr>
  </w:style>
  <w:style w:type="character" w:styleId="CommentReference">
    <w:name w:val="annotation reference"/>
    <w:basedOn w:val="DefaultParagraphFont"/>
    <w:uiPriority w:val="99"/>
    <w:semiHidden/>
    <w:unhideWhenUsed/>
    <w:rsid w:val="004F056D"/>
    <w:rPr>
      <w:sz w:val="16"/>
      <w:szCs w:val="16"/>
    </w:rPr>
  </w:style>
  <w:style w:type="paragraph" w:styleId="CommentText">
    <w:name w:val="annotation text"/>
    <w:basedOn w:val="Normal"/>
    <w:link w:val="CommentTextChar"/>
    <w:uiPriority w:val="99"/>
    <w:semiHidden/>
    <w:unhideWhenUsed/>
    <w:rsid w:val="004F056D"/>
    <w:pPr>
      <w:spacing w:line="240" w:lineRule="auto"/>
    </w:pPr>
    <w:rPr>
      <w:sz w:val="20"/>
      <w:szCs w:val="20"/>
    </w:rPr>
  </w:style>
  <w:style w:type="character" w:customStyle="1" w:styleId="CommentTextChar">
    <w:name w:val="Comment Text Char"/>
    <w:basedOn w:val="DefaultParagraphFont"/>
    <w:link w:val="CommentText"/>
    <w:uiPriority w:val="99"/>
    <w:semiHidden/>
    <w:rsid w:val="004F056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F056D"/>
    <w:rPr>
      <w:b/>
      <w:bCs/>
    </w:rPr>
  </w:style>
  <w:style w:type="character" w:customStyle="1" w:styleId="CommentSubjectChar">
    <w:name w:val="Comment Subject Char"/>
    <w:basedOn w:val="CommentTextChar"/>
    <w:link w:val="CommentSubject"/>
    <w:uiPriority w:val="99"/>
    <w:semiHidden/>
    <w:rsid w:val="004F056D"/>
    <w:rPr>
      <w:rFonts w:eastAsiaTheme="minorEastAsia"/>
      <w:b/>
      <w:bCs/>
      <w:sz w:val="20"/>
      <w:szCs w:val="20"/>
      <w:lang w:eastAsia="zh-CN"/>
    </w:rPr>
  </w:style>
  <w:style w:type="paragraph" w:styleId="Header">
    <w:name w:val="header"/>
    <w:basedOn w:val="Normal"/>
    <w:link w:val="HeaderChar"/>
    <w:uiPriority w:val="99"/>
    <w:unhideWhenUsed/>
    <w:rsid w:val="00DD0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F5"/>
    <w:rPr>
      <w:rFonts w:eastAsiaTheme="minorEastAsia"/>
      <w:lang w:eastAsia="zh-CN"/>
    </w:rPr>
  </w:style>
  <w:style w:type="paragraph" w:styleId="Footer">
    <w:name w:val="footer"/>
    <w:basedOn w:val="Normal"/>
    <w:link w:val="FooterChar"/>
    <w:uiPriority w:val="99"/>
    <w:unhideWhenUsed/>
    <w:rsid w:val="00DD0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F5"/>
    <w:rPr>
      <w:rFonts w:eastAsiaTheme="minorEastAsia"/>
      <w:lang w:eastAsia="zh-CN"/>
    </w:rPr>
  </w:style>
  <w:style w:type="paragraph" w:styleId="NormalWeb">
    <w:name w:val="Normal (Web)"/>
    <w:basedOn w:val="Normal"/>
    <w:uiPriority w:val="99"/>
    <w:semiHidden/>
    <w:unhideWhenUsed/>
    <w:rsid w:val="00DD0EF5"/>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Normal"/>
    <w:link w:val="BodytextChar"/>
    <w:rsid w:val="00C62C32"/>
    <w:pPr>
      <w:spacing w:after="0" w:line="240" w:lineRule="auto"/>
      <w:jc w:val="both"/>
    </w:pPr>
    <w:rPr>
      <w:rFonts w:ascii="Arial" w:eastAsia="Arial Unicode MS" w:hAnsi="Arial" w:cs="Arial"/>
      <w:sz w:val="24"/>
    </w:rPr>
  </w:style>
  <w:style w:type="paragraph" w:customStyle="1" w:styleId="Bodyheadingsmallleft">
    <w:name w:val="Body heading small left"/>
    <w:basedOn w:val="BodyText1"/>
    <w:link w:val="BodyheadingsmallleftChar"/>
    <w:rsid w:val="00C62C32"/>
    <w:pPr>
      <w:jc w:val="left"/>
    </w:pPr>
    <w:rPr>
      <w:b/>
    </w:rPr>
  </w:style>
  <w:style w:type="character" w:customStyle="1" w:styleId="BodytextChar">
    <w:name w:val="Body text Char"/>
    <w:basedOn w:val="DefaultParagraphFont"/>
    <w:link w:val="BodyText1"/>
    <w:rsid w:val="00C62C32"/>
    <w:rPr>
      <w:rFonts w:ascii="Arial" w:eastAsia="Arial Unicode MS" w:hAnsi="Arial" w:cs="Arial"/>
      <w:sz w:val="24"/>
      <w:lang w:eastAsia="zh-CN"/>
    </w:rPr>
  </w:style>
  <w:style w:type="character" w:customStyle="1" w:styleId="BodyheadingsmallleftChar">
    <w:name w:val="Body heading small left Char"/>
    <w:basedOn w:val="BodytextChar"/>
    <w:link w:val="Bodyheadingsmallleft"/>
    <w:rsid w:val="00C62C32"/>
    <w:rPr>
      <w:rFonts w:ascii="Arial" w:eastAsia="Arial Unicode MS" w:hAnsi="Arial" w:cs="Arial"/>
      <w:b/>
      <w:sz w:val="24"/>
      <w:lang w:eastAsia="zh-CN"/>
    </w:rPr>
  </w:style>
  <w:style w:type="numbering" w:customStyle="1" w:styleId="Bodytextbullet">
    <w:name w:val="Body text bullet"/>
    <w:basedOn w:val="NoList"/>
    <w:rsid w:val="00C62C32"/>
    <w:pPr>
      <w:numPr>
        <w:numId w:val="1"/>
      </w:numPr>
    </w:pPr>
  </w:style>
  <w:style w:type="character" w:styleId="Hyperlink">
    <w:name w:val="Hyperlink"/>
    <w:basedOn w:val="DefaultParagraphFont"/>
    <w:uiPriority w:val="99"/>
    <w:unhideWhenUsed/>
    <w:rsid w:val="00573846"/>
    <w:rPr>
      <w:color w:val="0000FF" w:themeColor="hyperlink"/>
      <w:u w:val="single"/>
    </w:rPr>
  </w:style>
  <w:style w:type="character" w:styleId="FollowedHyperlink">
    <w:name w:val="FollowedHyperlink"/>
    <w:basedOn w:val="DefaultParagraphFont"/>
    <w:uiPriority w:val="99"/>
    <w:semiHidden/>
    <w:unhideWhenUsed/>
    <w:rsid w:val="00573846"/>
    <w:rPr>
      <w:color w:val="800080" w:themeColor="followedHyperlink"/>
      <w:u w:val="single"/>
    </w:rPr>
  </w:style>
  <w:style w:type="paragraph" w:styleId="Quote">
    <w:name w:val="Quote"/>
    <w:basedOn w:val="Normal"/>
    <w:next w:val="Normal"/>
    <w:link w:val="QuoteChar"/>
    <w:uiPriority w:val="29"/>
    <w:qFormat/>
    <w:rsid w:val="00006F61"/>
    <w:pPr>
      <w:spacing w:after="0" w:line="360" w:lineRule="auto"/>
    </w:pPr>
    <w:rPr>
      <w:i/>
      <w:iCs/>
      <w:color w:val="000000" w:themeColor="text1"/>
      <w:sz w:val="20"/>
    </w:rPr>
  </w:style>
  <w:style w:type="character" w:customStyle="1" w:styleId="QuoteChar">
    <w:name w:val="Quote Char"/>
    <w:basedOn w:val="DefaultParagraphFont"/>
    <w:link w:val="Quote"/>
    <w:uiPriority w:val="29"/>
    <w:rsid w:val="00006F61"/>
    <w:rPr>
      <w:i/>
      <w:iCs/>
      <w:color w:val="000000" w:themeColor="text1"/>
      <w:sz w:val="20"/>
    </w:rPr>
  </w:style>
  <w:style w:type="character" w:styleId="Strong">
    <w:name w:val="Strong"/>
    <w:basedOn w:val="DefaultParagraphFont"/>
    <w:uiPriority w:val="22"/>
    <w:qFormat/>
    <w:rsid w:val="00DF35C6"/>
    <w:rPr>
      <w:b/>
      <w:bCs/>
    </w:rPr>
  </w:style>
  <w:style w:type="paragraph" w:styleId="NoSpacing">
    <w:name w:val="No Spacing"/>
    <w:uiPriority w:val="1"/>
    <w:qFormat/>
    <w:rsid w:val="00395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7525">
      <w:bodyDiv w:val="1"/>
      <w:marLeft w:val="0"/>
      <w:marRight w:val="0"/>
      <w:marTop w:val="0"/>
      <w:marBottom w:val="0"/>
      <w:divBdr>
        <w:top w:val="none" w:sz="0" w:space="0" w:color="auto"/>
        <w:left w:val="none" w:sz="0" w:space="0" w:color="auto"/>
        <w:bottom w:val="none" w:sz="0" w:space="0" w:color="auto"/>
        <w:right w:val="none" w:sz="0" w:space="0" w:color="auto"/>
      </w:divBdr>
    </w:div>
    <w:div w:id="212733485">
      <w:bodyDiv w:val="1"/>
      <w:marLeft w:val="0"/>
      <w:marRight w:val="0"/>
      <w:marTop w:val="0"/>
      <w:marBottom w:val="0"/>
      <w:divBdr>
        <w:top w:val="none" w:sz="0" w:space="0" w:color="auto"/>
        <w:left w:val="none" w:sz="0" w:space="0" w:color="auto"/>
        <w:bottom w:val="none" w:sz="0" w:space="0" w:color="auto"/>
        <w:right w:val="none" w:sz="0" w:space="0" w:color="auto"/>
      </w:divBdr>
      <w:divsChild>
        <w:div w:id="1556165606">
          <w:marLeft w:val="0"/>
          <w:marRight w:val="0"/>
          <w:marTop w:val="0"/>
          <w:marBottom w:val="0"/>
          <w:divBdr>
            <w:top w:val="none" w:sz="0" w:space="0" w:color="auto"/>
            <w:left w:val="none" w:sz="0" w:space="0" w:color="auto"/>
            <w:bottom w:val="none" w:sz="0" w:space="0" w:color="auto"/>
            <w:right w:val="none" w:sz="0" w:space="0" w:color="auto"/>
          </w:divBdr>
        </w:div>
        <w:div w:id="154076247">
          <w:marLeft w:val="0"/>
          <w:marRight w:val="0"/>
          <w:marTop w:val="0"/>
          <w:marBottom w:val="0"/>
          <w:divBdr>
            <w:top w:val="none" w:sz="0" w:space="0" w:color="auto"/>
            <w:left w:val="none" w:sz="0" w:space="0" w:color="auto"/>
            <w:bottom w:val="none" w:sz="0" w:space="0" w:color="auto"/>
            <w:right w:val="none" w:sz="0" w:space="0" w:color="auto"/>
          </w:divBdr>
        </w:div>
      </w:divsChild>
    </w:div>
    <w:div w:id="217472618">
      <w:bodyDiv w:val="1"/>
      <w:marLeft w:val="0"/>
      <w:marRight w:val="0"/>
      <w:marTop w:val="0"/>
      <w:marBottom w:val="0"/>
      <w:divBdr>
        <w:top w:val="none" w:sz="0" w:space="0" w:color="auto"/>
        <w:left w:val="none" w:sz="0" w:space="0" w:color="auto"/>
        <w:bottom w:val="none" w:sz="0" w:space="0" w:color="auto"/>
        <w:right w:val="none" w:sz="0" w:space="0" w:color="auto"/>
      </w:divBdr>
    </w:div>
    <w:div w:id="391268669">
      <w:bodyDiv w:val="1"/>
      <w:marLeft w:val="0"/>
      <w:marRight w:val="0"/>
      <w:marTop w:val="0"/>
      <w:marBottom w:val="0"/>
      <w:divBdr>
        <w:top w:val="none" w:sz="0" w:space="0" w:color="auto"/>
        <w:left w:val="none" w:sz="0" w:space="0" w:color="auto"/>
        <w:bottom w:val="none" w:sz="0" w:space="0" w:color="auto"/>
        <w:right w:val="none" w:sz="0" w:space="0" w:color="auto"/>
      </w:divBdr>
    </w:div>
    <w:div w:id="440612907">
      <w:bodyDiv w:val="1"/>
      <w:marLeft w:val="0"/>
      <w:marRight w:val="0"/>
      <w:marTop w:val="0"/>
      <w:marBottom w:val="0"/>
      <w:divBdr>
        <w:top w:val="none" w:sz="0" w:space="0" w:color="auto"/>
        <w:left w:val="none" w:sz="0" w:space="0" w:color="auto"/>
        <w:bottom w:val="none" w:sz="0" w:space="0" w:color="auto"/>
        <w:right w:val="none" w:sz="0" w:space="0" w:color="auto"/>
      </w:divBdr>
    </w:div>
    <w:div w:id="827327868">
      <w:bodyDiv w:val="1"/>
      <w:marLeft w:val="0"/>
      <w:marRight w:val="0"/>
      <w:marTop w:val="0"/>
      <w:marBottom w:val="0"/>
      <w:divBdr>
        <w:top w:val="none" w:sz="0" w:space="0" w:color="auto"/>
        <w:left w:val="none" w:sz="0" w:space="0" w:color="auto"/>
        <w:bottom w:val="none" w:sz="0" w:space="0" w:color="auto"/>
        <w:right w:val="none" w:sz="0" w:space="0" w:color="auto"/>
      </w:divBdr>
    </w:div>
    <w:div w:id="955913521">
      <w:bodyDiv w:val="1"/>
      <w:marLeft w:val="0"/>
      <w:marRight w:val="0"/>
      <w:marTop w:val="0"/>
      <w:marBottom w:val="0"/>
      <w:divBdr>
        <w:top w:val="none" w:sz="0" w:space="0" w:color="auto"/>
        <w:left w:val="none" w:sz="0" w:space="0" w:color="auto"/>
        <w:bottom w:val="none" w:sz="0" w:space="0" w:color="auto"/>
        <w:right w:val="none" w:sz="0" w:space="0" w:color="auto"/>
      </w:divBdr>
      <w:divsChild>
        <w:div w:id="466708256">
          <w:marLeft w:val="0"/>
          <w:marRight w:val="0"/>
          <w:marTop w:val="0"/>
          <w:marBottom w:val="0"/>
          <w:divBdr>
            <w:top w:val="none" w:sz="0" w:space="0" w:color="auto"/>
            <w:left w:val="none" w:sz="0" w:space="0" w:color="auto"/>
            <w:bottom w:val="none" w:sz="0" w:space="0" w:color="auto"/>
            <w:right w:val="none" w:sz="0" w:space="0" w:color="auto"/>
          </w:divBdr>
        </w:div>
        <w:div w:id="1771124454">
          <w:marLeft w:val="0"/>
          <w:marRight w:val="0"/>
          <w:marTop w:val="0"/>
          <w:marBottom w:val="0"/>
          <w:divBdr>
            <w:top w:val="none" w:sz="0" w:space="0" w:color="auto"/>
            <w:left w:val="none" w:sz="0" w:space="0" w:color="auto"/>
            <w:bottom w:val="none" w:sz="0" w:space="0" w:color="auto"/>
            <w:right w:val="none" w:sz="0" w:space="0" w:color="auto"/>
          </w:divBdr>
        </w:div>
      </w:divsChild>
    </w:div>
    <w:div w:id="1018847932">
      <w:bodyDiv w:val="1"/>
      <w:marLeft w:val="0"/>
      <w:marRight w:val="0"/>
      <w:marTop w:val="0"/>
      <w:marBottom w:val="0"/>
      <w:divBdr>
        <w:top w:val="none" w:sz="0" w:space="0" w:color="auto"/>
        <w:left w:val="none" w:sz="0" w:space="0" w:color="auto"/>
        <w:bottom w:val="none" w:sz="0" w:space="0" w:color="auto"/>
        <w:right w:val="none" w:sz="0" w:space="0" w:color="auto"/>
      </w:divBdr>
      <w:divsChild>
        <w:div w:id="1865289265">
          <w:marLeft w:val="547"/>
          <w:marRight w:val="0"/>
          <w:marTop w:val="96"/>
          <w:marBottom w:val="0"/>
          <w:divBdr>
            <w:top w:val="none" w:sz="0" w:space="0" w:color="auto"/>
            <w:left w:val="none" w:sz="0" w:space="0" w:color="auto"/>
            <w:bottom w:val="none" w:sz="0" w:space="0" w:color="auto"/>
            <w:right w:val="none" w:sz="0" w:space="0" w:color="auto"/>
          </w:divBdr>
        </w:div>
        <w:div w:id="561256956">
          <w:marLeft w:val="547"/>
          <w:marRight w:val="0"/>
          <w:marTop w:val="96"/>
          <w:marBottom w:val="0"/>
          <w:divBdr>
            <w:top w:val="none" w:sz="0" w:space="0" w:color="auto"/>
            <w:left w:val="none" w:sz="0" w:space="0" w:color="auto"/>
            <w:bottom w:val="none" w:sz="0" w:space="0" w:color="auto"/>
            <w:right w:val="none" w:sz="0" w:space="0" w:color="auto"/>
          </w:divBdr>
        </w:div>
        <w:div w:id="588734673">
          <w:marLeft w:val="547"/>
          <w:marRight w:val="0"/>
          <w:marTop w:val="96"/>
          <w:marBottom w:val="0"/>
          <w:divBdr>
            <w:top w:val="none" w:sz="0" w:space="0" w:color="auto"/>
            <w:left w:val="none" w:sz="0" w:space="0" w:color="auto"/>
            <w:bottom w:val="none" w:sz="0" w:space="0" w:color="auto"/>
            <w:right w:val="none" w:sz="0" w:space="0" w:color="auto"/>
          </w:divBdr>
        </w:div>
        <w:div w:id="274555340">
          <w:marLeft w:val="547"/>
          <w:marRight w:val="0"/>
          <w:marTop w:val="96"/>
          <w:marBottom w:val="0"/>
          <w:divBdr>
            <w:top w:val="none" w:sz="0" w:space="0" w:color="auto"/>
            <w:left w:val="none" w:sz="0" w:space="0" w:color="auto"/>
            <w:bottom w:val="none" w:sz="0" w:space="0" w:color="auto"/>
            <w:right w:val="none" w:sz="0" w:space="0" w:color="auto"/>
          </w:divBdr>
        </w:div>
        <w:div w:id="2064517388">
          <w:marLeft w:val="547"/>
          <w:marRight w:val="0"/>
          <w:marTop w:val="96"/>
          <w:marBottom w:val="0"/>
          <w:divBdr>
            <w:top w:val="none" w:sz="0" w:space="0" w:color="auto"/>
            <w:left w:val="none" w:sz="0" w:space="0" w:color="auto"/>
            <w:bottom w:val="none" w:sz="0" w:space="0" w:color="auto"/>
            <w:right w:val="none" w:sz="0" w:space="0" w:color="auto"/>
          </w:divBdr>
        </w:div>
        <w:div w:id="1844078147">
          <w:marLeft w:val="547"/>
          <w:marRight w:val="0"/>
          <w:marTop w:val="96"/>
          <w:marBottom w:val="0"/>
          <w:divBdr>
            <w:top w:val="none" w:sz="0" w:space="0" w:color="auto"/>
            <w:left w:val="none" w:sz="0" w:space="0" w:color="auto"/>
            <w:bottom w:val="none" w:sz="0" w:space="0" w:color="auto"/>
            <w:right w:val="none" w:sz="0" w:space="0" w:color="auto"/>
          </w:divBdr>
        </w:div>
      </w:divsChild>
    </w:div>
    <w:div w:id="1067217887">
      <w:bodyDiv w:val="1"/>
      <w:marLeft w:val="0"/>
      <w:marRight w:val="0"/>
      <w:marTop w:val="0"/>
      <w:marBottom w:val="0"/>
      <w:divBdr>
        <w:top w:val="none" w:sz="0" w:space="0" w:color="auto"/>
        <w:left w:val="none" w:sz="0" w:space="0" w:color="auto"/>
        <w:bottom w:val="none" w:sz="0" w:space="0" w:color="auto"/>
        <w:right w:val="none" w:sz="0" w:space="0" w:color="auto"/>
      </w:divBdr>
    </w:div>
    <w:div w:id="1179853612">
      <w:bodyDiv w:val="1"/>
      <w:marLeft w:val="0"/>
      <w:marRight w:val="0"/>
      <w:marTop w:val="0"/>
      <w:marBottom w:val="0"/>
      <w:divBdr>
        <w:top w:val="none" w:sz="0" w:space="0" w:color="auto"/>
        <w:left w:val="none" w:sz="0" w:space="0" w:color="auto"/>
        <w:bottom w:val="none" w:sz="0" w:space="0" w:color="auto"/>
        <w:right w:val="none" w:sz="0" w:space="0" w:color="auto"/>
      </w:divBdr>
    </w:div>
    <w:div w:id="1275407916">
      <w:bodyDiv w:val="1"/>
      <w:marLeft w:val="0"/>
      <w:marRight w:val="0"/>
      <w:marTop w:val="0"/>
      <w:marBottom w:val="0"/>
      <w:divBdr>
        <w:top w:val="none" w:sz="0" w:space="0" w:color="auto"/>
        <w:left w:val="none" w:sz="0" w:space="0" w:color="auto"/>
        <w:bottom w:val="none" w:sz="0" w:space="0" w:color="auto"/>
        <w:right w:val="none" w:sz="0" w:space="0" w:color="auto"/>
      </w:divBdr>
    </w:div>
    <w:div w:id="1433236732">
      <w:bodyDiv w:val="1"/>
      <w:marLeft w:val="0"/>
      <w:marRight w:val="0"/>
      <w:marTop w:val="0"/>
      <w:marBottom w:val="0"/>
      <w:divBdr>
        <w:top w:val="none" w:sz="0" w:space="0" w:color="auto"/>
        <w:left w:val="none" w:sz="0" w:space="0" w:color="auto"/>
        <w:bottom w:val="none" w:sz="0" w:space="0" w:color="auto"/>
        <w:right w:val="none" w:sz="0" w:space="0" w:color="auto"/>
      </w:divBdr>
    </w:div>
    <w:div w:id="1550409977">
      <w:bodyDiv w:val="1"/>
      <w:marLeft w:val="0"/>
      <w:marRight w:val="0"/>
      <w:marTop w:val="0"/>
      <w:marBottom w:val="0"/>
      <w:divBdr>
        <w:top w:val="none" w:sz="0" w:space="0" w:color="auto"/>
        <w:left w:val="none" w:sz="0" w:space="0" w:color="auto"/>
        <w:bottom w:val="none" w:sz="0" w:space="0" w:color="auto"/>
        <w:right w:val="none" w:sz="0" w:space="0" w:color="auto"/>
      </w:divBdr>
    </w:div>
    <w:div w:id="1623880769">
      <w:bodyDiv w:val="1"/>
      <w:marLeft w:val="0"/>
      <w:marRight w:val="0"/>
      <w:marTop w:val="0"/>
      <w:marBottom w:val="0"/>
      <w:divBdr>
        <w:top w:val="none" w:sz="0" w:space="0" w:color="auto"/>
        <w:left w:val="none" w:sz="0" w:space="0" w:color="auto"/>
        <w:bottom w:val="none" w:sz="0" w:space="0" w:color="auto"/>
        <w:right w:val="none" w:sz="0" w:space="0" w:color="auto"/>
      </w:divBdr>
    </w:div>
    <w:div w:id="1721906208">
      <w:bodyDiv w:val="1"/>
      <w:marLeft w:val="0"/>
      <w:marRight w:val="0"/>
      <w:marTop w:val="0"/>
      <w:marBottom w:val="0"/>
      <w:divBdr>
        <w:top w:val="none" w:sz="0" w:space="0" w:color="auto"/>
        <w:left w:val="none" w:sz="0" w:space="0" w:color="auto"/>
        <w:bottom w:val="none" w:sz="0" w:space="0" w:color="auto"/>
        <w:right w:val="none" w:sz="0" w:space="0" w:color="auto"/>
      </w:divBdr>
    </w:div>
    <w:div w:id="1939481031">
      <w:bodyDiv w:val="1"/>
      <w:marLeft w:val="0"/>
      <w:marRight w:val="0"/>
      <w:marTop w:val="0"/>
      <w:marBottom w:val="0"/>
      <w:divBdr>
        <w:top w:val="none" w:sz="0" w:space="0" w:color="auto"/>
        <w:left w:val="none" w:sz="0" w:space="0" w:color="auto"/>
        <w:bottom w:val="none" w:sz="0" w:space="0" w:color="auto"/>
        <w:right w:val="none" w:sz="0" w:space="0" w:color="auto"/>
      </w:divBdr>
    </w:div>
    <w:div w:id="1985310325">
      <w:bodyDiv w:val="1"/>
      <w:marLeft w:val="0"/>
      <w:marRight w:val="0"/>
      <w:marTop w:val="0"/>
      <w:marBottom w:val="0"/>
      <w:divBdr>
        <w:top w:val="none" w:sz="0" w:space="0" w:color="auto"/>
        <w:left w:val="none" w:sz="0" w:space="0" w:color="auto"/>
        <w:bottom w:val="none" w:sz="0" w:space="0" w:color="auto"/>
        <w:right w:val="none" w:sz="0" w:space="0" w:color="auto"/>
      </w:divBdr>
    </w:div>
    <w:div w:id="21042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ighbourhood.statistics.gov.uk" TargetMode="External"/><Relationship Id="rId18" Type="http://schemas.openxmlformats.org/officeDocument/2006/relationships/image" Target="media/image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ocialsciences.manchester.ac.uk/essted/" TargetMode="External"/><Relationship Id="rId7" Type="http://schemas.openxmlformats.org/officeDocument/2006/relationships/footnotes" Target="footnotes.xml"/><Relationship Id="rId12" Type="http://schemas.openxmlformats.org/officeDocument/2006/relationships/hyperlink" Target="http://www.nomisweb.co.uk/census/2011" TargetMode="External"/><Relationship Id="rId17" Type="http://schemas.openxmlformats.org/officeDocument/2006/relationships/hyperlink" Target="http://www.socialsciences.manchester.ac.uk/esst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ialsciences.manchester.ac.uk/essted/resources/video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esd.ac.uk"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patternsinpoliticsandsociety.files.wordpress.com/2014/03/manging-dissertations.pdf" TargetMode="External"/><Relationship Id="rId23" Type="http://schemas.openxmlformats.org/officeDocument/2006/relationships/image" Target="media/image5.gif"/><Relationship Id="rId28" Type="http://schemas.openxmlformats.org/officeDocument/2006/relationships/theme" Target="theme/theme1.xml"/><Relationship Id="rId10" Type="http://schemas.openxmlformats.org/officeDocument/2006/relationships/hyperlink" Target="http://www.britsocat.com" TargetMode="Externa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ww.britsocat.com/" TargetMode="External"/><Relationship Id="rId14" Type="http://schemas.openxmlformats.org/officeDocument/2006/relationships/hyperlink" Target="http://stats.ukdataservice.ac.uk/" TargetMode="External"/><Relationship Id="rId22" Type="http://schemas.openxmlformats.org/officeDocument/2006/relationships/image" Target="media/image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359C-60AC-4682-AD0F-35E453A8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Buckley</dc:creator>
  <cp:lastModifiedBy>Jennifer Buckley</cp:lastModifiedBy>
  <cp:revision>6</cp:revision>
  <cp:lastPrinted>2015-07-30T10:12:00Z</cp:lastPrinted>
  <dcterms:created xsi:type="dcterms:W3CDTF">2015-07-29T15:41:00Z</dcterms:created>
  <dcterms:modified xsi:type="dcterms:W3CDTF">2015-07-30T14:36:00Z</dcterms:modified>
</cp:coreProperties>
</file>