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2" w:rsidRDefault="002D01D2" w:rsidP="002D01D2"/>
    <w:p w:rsidR="002D01D2" w:rsidRDefault="002D01D2" w:rsidP="002D01D2">
      <w:r>
        <w:rPr>
          <w:b/>
          <w:bCs/>
          <w:sz w:val="24"/>
          <w:szCs w:val="20"/>
          <w:lang w:eastAsia="en-GB"/>
        </w:rPr>
        <w:t xml:space="preserve">RESEARCH EVENTS FUNDING </w:t>
      </w:r>
      <w:r w:rsidR="00863657">
        <w:rPr>
          <w:b/>
          <w:bCs/>
          <w:sz w:val="24"/>
          <w:szCs w:val="20"/>
          <w:lang w:eastAsia="en-GB"/>
        </w:rPr>
        <w:t>2018/19</w:t>
      </w:r>
      <w:r>
        <w:rPr>
          <w:b/>
          <w:bCs/>
          <w:sz w:val="24"/>
          <w:szCs w:val="20"/>
          <w:lang w:eastAsia="en-GB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r>
              <w:rPr>
                <w:sz w:val="18"/>
                <w:szCs w:val="18"/>
              </w:rPr>
              <w:t>School/Faculty/Research Team</w:t>
            </w:r>
            <w:r w:rsidR="00D86006">
              <w:rPr>
                <w:sz w:val="18"/>
                <w:szCs w:val="18"/>
              </w:rPr>
              <w:t xml:space="preserve"> or Divis</w:t>
            </w:r>
            <w:r w:rsidR="00FC340E">
              <w:rPr>
                <w:sz w:val="18"/>
                <w:szCs w:val="18"/>
              </w:rPr>
              <w:t>i</w:t>
            </w:r>
            <w:r w:rsidR="00D86006">
              <w:rPr>
                <w:sz w:val="18"/>
                <w:szCs w:val="18"/>
              </w:rPr>
              <w:t>on</w:t>
            </w:r>
          </w:p>
          <w:p w:rsidR="002D01D2" w:rsidRDefault="002D01D2" w:rsidP="004A6A9F"/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Telephone Number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E-mail Address</w:t>
            </w:r>
          </w:p>
          <w:p w:rsidR="002D01D2" w:rsidRDefault="002D01D2" w:rsidP="004A6A9F"/>
          <w:p w:rsidR="002D01D2" w:rsidRDefault="002D01D2" w:rsidP="004A6A9F"/>
        </w:tc>
      </w:tr>
      <w:tr w:rsidR="002D01D2">
        <w:trPr>
          <w:trHeight w:val="90"/>
        </w:trPr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2D01D2" w:rsidRPr="00770B72" w:rsidRDefault="002D01D2" w:rsidP="004A6A9F">
            <w:pPr>
              <w:rPr>
                <w:sz w:val="18"/>
                <w:szCs w:val="18"/>
              </w:rPr>
            </w:pP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 details</w:t>
            </w:r>
            <w:r w:rsidRPr="004712C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Title of </w:t>
            </w:r>
            <w:r>
              <w:rPr>
                <w:sz w:val="18"/>
                <w:szCs w:val="18"/>
              </w:rPr>
              <w:t>event(s)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2D01D2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date</w:t>
            </w:r>
            <w:r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event(s)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D86006" w:rsidP="004A6A9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Event o</w:t>
            </w:r>
            <w:r w:rsidR="002D01D2">
              <w:rPr>
                <w:sz w:val="18"/>
                <w:szCs w:val="18"/>
              </w:rPr>
              <w:t xml:space="preserve">bjectives </w:t>
            </w:r>
            <w:r w:rsidR="002D01D2" w:rsidRPr="00CB77A6">
              <w:rPr>
                <w:sz w:val="16"/>
                <w:szCs w:val="16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0F0F93" w:rsidRDefault="002D01D2" w:rsidP="000F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explain how your proposed event(s) would </w:t>
            </w:r>
            <w:r w:rsidR="00D86006">
              <w:rPr>
                <w:sz w:val="18"/>
                <w:szCs w:val="18"/>
              </w:rPr>
              <w:t>be linked to</w:t>
            </w:r>
            <w:r>
              <w:rPr>
                <w:sz w:val="18"/>
                <w:szCs w:val="18"/>
              </w:rPr>
              <w:t xml:space="preserve"> the UML Special Collections </w:t>
            </w:r>
            <w:r w:rsidR="00342CF8" w:rsidRPr="000F657B">
              <w:rPr>
                <w:sz w:val="18"/>
                <w:szCs w:val="18"/>
              </w:rPr>
              <w:t>or to allied academic fields</w:t>
            </w:r>
            <w:r w:rsidR="000F657B">
              <w:rPr>
                <w:sz w:val="18"/>
                <w:szCs w:val="18"/>
              </w:rPr>
              <w:t xml:space="preserve"> </w:t>
            </w:r>
            <w:r w:rsidRPr="000F657B">
              <w:rPr>
                <w:sz w:val="18"/>
                <w:szCs w:val="18"/>
              </w:rPr>
              <w:t>(300 words max</w:t>
            </w:r>
            <w:bookmarkStart w:id="0" w:name="_GoBack"/>
            <w:bookmarkEnd w:id="0"/>
            <w:r w:rsidRPr="000F657B">
              <w:rPr>
                <w:sz w:val="18"/>
                <w:szCs w:val="18"/>
              </w:rPr>
              <w:t>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>
              <w:rPr>
                <w:sz w:val="18"/>
                <w:szCs w:val="18"/>
              </w:rPr>
              <w:t>(please provide itemised costings)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(max. 2 pages per person)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</w:tbl>
    <w:p w:rsidR="002D01D2" w:rsidRDefault="002D01D2" w:rsidP="002D01D2"/>
    <w:p w:rsidR="002D01D2" w:rsidRDefault="002D01D2" w:rsidP="002D01D2"/>
    <w:p w:rsidR="002D01D2" w:rsidRDefault="002D01D2" w:rsidP="002D01D2"/>
    <w:p w:rsidR="002D01D2" w:rsidRDefault="002D01D2" w:rsidP="002D01D2"/>
    <w:p w:rsidR="00B8713E" w:rsidRDefault="00B8713E"/>
    <w:sectPr w:rsidR="00B8713E" w:rsidSect="003C19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C" w:rsidRDefault="00FC340E">
      <w:pPr>
        <w:spacing w:after="0" w:line="240" w:lineRule="auto"/>
      </w:pPr>
      <w:r>
        <w:separator/>
      </w:r>
    </w:p>
  </w:endnote>
  <w:endnote w:type="continuationSeparator" w:id="0">
    <w:p w:rsidR="001A55FC" w:rsidRDefault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C" w:rsidRDefault="00FC340E">
      <w:pPr>
        <w:spacing w:after="0" w:line="240" w:lineRule="auto"/>
      </w:pPr>
      <w:r>
        <w:separator/>
      </w:r>
    </w:p>
  </w:footnote>
  <w:footnote w:type="continuationSeparator" w:id="0">
    <w:p w:rsidR="001A55FC" w:rsidRDefault="00F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0F657B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2D01D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48pt;margin-top:-17.9pt;width:11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" stroked="f">
              <v:textbox>
                <w:txbxContent>
                  <w:p w:rsidR="00F36687" w:rsidRDefault="002D01D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2D01D2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0F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2"/>
    <w:rsid w:val="000F0F93"/>
    <w:rsid w:val="000F657B"/>
    <w:rsid w:val="001A55FC"/>
    <w:rsid w:val="002D01D2"/>
    <w:rsid w:val="00342CF8"/>
    <w:rsid w:val="00405EAE"/>
    <w:rsid w:val="00863657"/>
    <w:rsid w:val="00B8713E"/>
    <w:rsid w:val="00D86006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2018-03-02T10:38:00Z</dcterms:created>
  <dcterms:modified xsi:type="dcterms:W3CDTF">2018-03-02T10:38:00Z</dcterms:modified>
</cp:coreProperties>
</file>