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44" w:rsidRPr="001C1C44" w:rsidRDefault="001C1C44" w:rsidP="001C1C44">
      <w:pPr>
        <w:rPr>
          <w:sz w:val="36"/>
          <w:szCs w:val="36"/>
        </w:rPr>
      </w:pPr>
      <w:r w:rsidRPr="001C1C44">
        <w:rPr>
          <w:sz w:val="36"/>
          <w:szCs w:val="36"/>
        </w:rPr>
        <w:t xml:space="preserve">Blackboard: courses and enrolments </w:t>
      </w:r>
    </w:p>
    <w:p w:rsidR="001C1C44" w:rsidRDefault="001C1C44" w:rsidP="001C1C44">
      <w:r>
        <w:t xml:space="preserve">The teaching and learning activities within your courses are enhanced and supported by the use of Blackboard. </w:t>
      </w:r>
    </w:p>
    <w:p w:rsidR="001C1C44" w:rsidRDefault="001C1C44" w:rsidP="001C1C44">
      <w:r>
        <w:t xml:space="preserve">All of your courses/spaces are listed in: </w:t>
      </w:r>
      <w:r>
        <w:t xml:space="preserve"> </w:t>
      </w:r>
      <w:r>
        <w:t xml:space="preserve">http://my.manchester.ac.uk/ under the 'Blackboard' tab. </w:t>
      </w:r>
    </w:p>
    <w:p w:rsidR="001C1C44" w:rsidRDefault="001C1C44" w:rsidP="001C1C44">
      <w:r>
        <w:t xml:space="preserve">Here you will find: </w:t>
      </w:r>
    </w:p>
    <w:p w:rsidR="001C1C44" w:rsidRDefault="001C1C44" w:rsidP="001C1C44">
      <w:pPr>
        <w:pStyle w:val="ListParagraph"/>
        <w:numPr>
          <w:ilvl w:val="0"/>
          <w:numId w:val="1"/>
        </w:numPr>
      </w:pPr>
      <w:r>
        <w:t>a list of all the courses you are registered to take, under the ‘Course List’,</w:t>
      </w:r>
    </w:p>
    <w:p w:rsidR="001C1C44" w:rsidRDefault="001C1C44" w:rsidP="001C1C44">
      <w:pPr>
        <w:pStyle w:val="ListParagraph"/>
        <w:numPr>
          <w:ilvl w:val="0"/>
          <w:numId w:val="1"/>
        </w:numPr>
      </w:pPr>
      <w:proofErr w:type="gramStart"/>
      <w:r>
        <w:t>a</w:t>
      </w:r>
      <w:proofErr w:type="gramEnd"/>
      <w:r>
        <w:t xml:space="preserve"> list for Programme spaces or other ‘Organisations’, in the ‘My Communities’ list. You can also access Blackboard on your smartphone using the Blackboard Mobile Learn app. For guidance, see: www.blackboard.com/resources/mobile/mobile_learn_splash/desktop/ Courses become available to students one week before the start of teaching. For most courses in 2018/19 this is: </w:t>
      </w:r>
    </w:p>
    <w:p w:rsidR="001C1C44" w:rsidRDefault="001C1C44" w:rsidP="001C1C44">
      <w:pPr>
        <w:pStyle w:val="ListParagraph"/>
        <w:numPr>
          <w:ilvl w:val="0"/>
          <w:numId w:val="1"/>
        </w:numPr>
      </w:pPr>
      <w:r>
        <w:t>Semester 1 and all-year courses: 10th September 2018</w:t>
      </w:r>
    </w:p>
    <w:p w:rsidR="001C1C44" w:rsidRDefault="001C1C44" w:rsidP="001C1C44">
      <w:pPr>
        <w:pStyle w:val="ListParagraph"/>
        <w:numPr>
          <w:ilvl w:val="0"/>
          <w:numId w:val="1"/>
        </w:numPr>
      </w:pPr>
      <w:r>
        <w:t xml:space="preserve">Semester 2 courses: 21st January 2019 </w:t>
      </w:r>
      <w:proofErr w:type="gramStart"/>
      <w:r>
        <w:t>To</w:t>
      </w:r>
      <w:proofErr w:type="gramEnd"/>
      <w:r>
        <w:t xml:space="preserve"> ensure that you have access to all of your courses within Blackboard, you must be enrolled on them through the Student Records system. Once enrolled, your courses should appear in Blackboard within 24 hours. Also, your tutor needs to have ‘activated’ your Blackboard course in order for you to access it. If you cannot see a course you expect to see, please: </w:t>
      </w:r>
    </w:p>
    <w:p w:rsidR="001C1C44" w:rsidRDefault="001C1C44" w:rsidP="001C1C44">
      <w:pPr>
        <w:pStyle w:val="ListParagraph"/>
        <w:numPr>
          <w:ilvl w:val="0"/>
          <w:numId w:val="1"/>
        </w:numPr>
      </w:pPr>
      <w:r>
        <w:t>c</w:t>
      </w:r>
      <w:r>
        <w:t xml:space="preserve">ontact your School Administrator to check that you have been enrolled; </w:t>
      </w:r>
    </w:p>
    <w:p w:rsidR="001C1C44" w:rsidRDefault="001C1C44" w:rsidP="001C1C44">
      <w:pPr>
        <w:pStyle w:val="ListParagraph"/>
        <w:numPr>
          <w:ilvl w:val="0"/>
          <w:numId w:val="1"/>
        </w:numPr>
      </w:pPr>
      <w:proofErr w:type="gramStart"/>
      <w:r>
        <w:t>check</w:t>
      </w:r>
      <w:proofErr w:type="gramEnd"/>
      <w:r>
        <w:t xml:space="preserve"> with your tutor that they have made the course available; Note: If you change your course enrolments there will also be a delay of up to 24 hours in acquiring your new courses and removing those you are no longer taking. </w:t>
      </w:r>
    </w:p>
    <w:p w:rsidR="001C1C44" w:rsidRDefault="001C1C44" w:rsidP="001C1C44">
      <w:r>
        <w:t>Your Blackboard course(s) will contain different elements, depending on how your tutor(s) have set them up. They may be used for course materials, lecture handouts, coursework submission, quizzes, additional resources, discussion boards or blogs, for example.</w:t>
      </w:r>
    </w:p>
    <w:p w:rsidR="001C1C44" w:rsidRDefault="001C1C44" w:rsidP="001C1C44">
      <w:r>
        <w:t xml:space="preserve"> If you have any queries about the content, please check with your tutor first. After enrolment or changing your enrolments, if your courses are not correctly listed in Blackboard after 24 hours, please let us know which course(s) you are missing by going through </w:t>
      </w:r>
      <w:hyperlink r:id="rId6" w:history="1">
        <w:r w:rsidRPr="001F34A4">
          <w:rPr>
            <w:rStyle w:val="Hyperlink"/>
          </w:rPr>
          <w:t>http://www.manchester.ac.uk/servicedesk/</w:t>
        </w:r>
      </w:hyperlink>
    </w:p>
    <w:p w:rsidR="001C1C44" w:rsidRDefault="001C1C44" w:rsidP="001C1C44">
      <w:r>
        <w:t xml:space="preserve">If your course is assessed by coursework, and the submission of coursework is done online via </w:t>
      </w:r>
      <w:proofErr w:type="spellStart"/>
      <w:r>
        <w:t>Turnitin</w:t>
      </w:r>
      <w:proofErr w:type="spellEnd"/>
      <w:r>
        <w:t xml:space="preserve">, you can find detailed video guidance at </w:t>
      </w:r>
      <w:hyperlink r:id="rId7" w:history="1">
        <w:r w:rsidRPr="001F34A4">
          <w:rPr>
            <w:rStyle w:val="Hyperlink"/>
          </w:rPr>
          <w:t>https://video.manchester.ac.uk/</w:t>
        </w:r>
      </w:hyperlink>
      <w:r>
        <w:t xml:space="preserve"> </w:t>
      </w:r>
      <w:r>
        <w:t xml:space="preserve"> by logging in and searching for </w:t>
      </w:r>
      <w:proofErr w:type="spellStart"/>
      <w:r>
        <w:t>Turnitin</w:t>
      </w:r>
      <w:proofErr w:type="spellEnd"/>
      <w:r>
        <w:t xml:space="preserve"> Induction </w:t>
      </w:r>
    </w:p>
    <w:p w:rsidR="001C1C44" w:rsidRDefault="001C1C44" w:rsidP="001C1C44">
      <w:r>
        <w:t>If your tutor delivers feedback on your coursework also online you can also look up the guidance on how to access your feedback ‘</w:t>
      </w:r>
    </w:p>
    <w:p w:rsidR="001C1C44" w:rsidRDefault="001C1C44" w:rsidP="001C1C44">
      <w:r>
        <w:t xml:space="preserve">A Student Guide to Submitting an Assignment via </w:t>
      </w:r>
      <w:proofErr w:type="spellStart"/>
      <w:r>
        <w:t>Turnitin</w:t>
      </w:r>
      <w:proofErr w:type="spellEnd"/>
      <w:r>
        <w:t xml:space="preserve">’ at: </w:t>
      </w:r>
      <w:hyperlink r:id="rId8" w:history="1">
        <w:r w:rsidRPr="001F34A4">
          <w:rPr>
            <w:rStyle w:val="Hyperlink"/>
          </w:rPr>
          <w:t>http://documents.manchester.ac.uk/display.aspx?DocID=13011</w:t>
        </w:r>
      </w:hyperlink>
      <w:r>
        <w:t xml:space="preserve"> </w:t>
      </w:r>
      <w:r>
        <w:t xml:space="preserve">(document) or via a video search for </w:t>
      </w:r>
      <w:proofErr w:type="spellStart"/>
      <w:r>
        <w:t>Turnitin</w:t>
      </w:r>
      <w:proofErr w:type="spellEnd"/>
      <w:r>
        <w:t xml:space="preserve"> Feedback at </w:t>
      </w:r>
      <w:hyperlink r:id="rId9" w:history="1">
        <w:r w:rsidRPr="001F34A4">
          <w:rPr>
            <w:rStyle w:val="Hyperlink"/>
          </w:rPr>
          <w:t>https://video.manchester.ac.uk/</w:t>
        </w:r>
      </w:hyperlink>
      <w:r>
        <w:t xml:space="preserve"> </w:t>
      </w:r>
      <w:r>
        <w:t xml:space="preserve"> </w:t>
      </w:r>
      <w:proofErr w:type="gramStart"/>
      <w:r>
        <w:t>For</w:t>
      </w:r>
      <w:proofErr w:type="gramEnd"/>
      <w:r>
        <w:t xml:space="preserve"> general information on Blackboard and access to support information, please visit: my.manchester.ac.uk/portlet/user-guide</w:t>
      </w:r>
    </w:p>
    <w:p w:rsidR="001C1C44" w:rsidRPr="001C1C44" w:rsidRDefault="001C1C44" w:rsidP="001C1C44">
      <w:r w:rsidRPr="001C1C44">
        <w:rPr>
          <w:b/>
        </w:rPr>
        <w:lastRenderedPageBreak/>
        <w:t>Please note:</w:t>
      </w:r>
      <w:r>
        <w:t xml:space="preserve"> periods when Blackboard access may not be possible (at-risk periods) are Sundays 2am to 5am, Easter holid</w:t>
      </w:r>
      <w:bookmarkStart w:id="0" w:name="_GoBack"/>
      <w:bookmarkEnd w:id="0"/>
      <w:r>
        <w:t>ays and during July. Notification of any significant downtime during July will be communicated through My Manchester Student News.</w:t>
      </w:r>
    </w:p>
    <w:sectPr w:rsidR="001C1C44" w:rsidRPr="001C1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16E7"/>
    <w:multiLevelType w:val="hybridMultilevel"/>
    <w:tmpl w:val="AA4A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44"/>
    <w:rsid w:val="001C1C44"/>
    <w:rsid w:val="003542EA"/>
    <w:rsid w:val="005E0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C44"/>
    <w:rPr>
      <w:color w:val="0000FF" w:themeColor="hyperlink"/>
      <w:u w:val="single"/>
    </w:rPr>
  </w:style>
  <w:style w:type="paragraph" w:styleId="ListParagraph">
    <w:name w:val="List Paragraph"/>
    <w:basedOn w:val="Normal"/>
    <w:uiPriority w:val="34"/>
    <w:qFormat/>
    <w:rsid w:val="001C1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C44"/>
    <w:rPr>
      <w:color w:val="0000FF" w:themeColor="hyperlink"/>
      <w:u w:val="single"/>
    </w:rPr>
  </w:style>
  <w:style w:type="paragraph" w:styleId="ListParagraph">
    <w:name w:val="List Paragraph"/>
    <w:basedOn w:val="Normal"/>
    <w:uiPriority w:val="34"/>
    <w:qFormat/>
    <w:rsid w:val="001C1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13011" TargetMode="External"/><Relationship Id="rId3" Type="http://schemas.microsoft.com/office/2007/relationships/stylesWithEffects" Target="stylesWithEffects.xml"/><Relationship Id="rId7" Type="http://schemas.openxmlformats.org/officeDocument/2006/relationships/hyperlink" Target="https://video.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chester.ac.uk/servicede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deo.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mewcstt</dc:creator>
  <cp:lastModifiedBy>mewcstt</cp:lastModifiedBy>
  <cp:revision>2</cp:revision>
  <dcterms:created xsi:type="dcterms:W3CDTF">2018-08-08T11:44:00Z</dcterms:created>
  <dcterms:modified xsi:type="dcterms:W3CDTF">2018-08-08T11:44:00Z</dcterms:modified>
</cp:coreProperties>
</file>