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EF3" w:rsidRDefault="008F6EF3" w:rsidP="008F6EF3">
      <w:pPr>
        <w:rPr>
          <w:rFonts w:ascii="Tahoma" w:hAnsi="Tahoma" w:cs="Tahoma"/>
          <w:b/>
          <w:bCs/>
          <w:sz w:val="20"/>
          <w:szCs w:val="20"/>
        </w:rPr>
      </w:pPr>
      <w:r>
        <w:rPr>
          <w:rFonts w:ascii="Tahoma" w:hAnsi="Tahoma" w:cs="Tahoma"/>
          <w:b/>
          <w:bCs/>
          <w:noProof/>
          <w:sz w:val="20"/>
          <w:szCs w:val="20"/>
          <w:lang w:eastAsia="zh-CN"/>
        </w:rPr>
        <w:drawing>
          <wp:anchor distT="0" distB="0" distL="114300" distR="114300" simplePos="0" relativeHeight="251658240" behindDoc="0" locked="0" layoutInCell="1" allowOverlap="1" wp14:anchorId="20F85556" wp14:editId="71EE7953">
            <wp:simplePos x="0" y="0"/>
            <wp:positionH relativeFrom="column">
              <wp:posOffset>-567824</wp:posOffset>
            </wp:positionH>
            <wp:positionV relativeFrom="paragraph">
              <wp:posOffset>-243205</wp:posOffset>
            </wp:positionV>
            <wp:extent cx="1219200" cy="518795"/>
            <wp:effectExtent l="0" t="0" r="0" b="0"/>
            <wp:wrapNone/>
            <wp:docPr id="6" name="Picture 6" descr="\\nask.man.ac.uk\home$\Desktop\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k.man.ac.uk\home$\Desktop\TAB_col_white_backgroun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518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2AEE" w:rsidRDefault="004B2AEE" w:rsidP="008F6EF3">
      <w:pPr>
        <w:rPr>
          <w:rFonts w:ascii="Tahoma" w:hAnsi="Tahoma" w:cs="Tahoma"/>
          <w:b/>
          <w:bCs/>
          <w:sz w:val="20"/>
          <w:szCs w:val="20"/>
        </w:rPr>
      </w:pPr>
    </w:p>
    <w:p w:rsidR="004B2AEE" w:rsidRPr="008F6EF3" w:rsidRDefault="00907911" w:rsidP="00754A9C">
      <w:pPr>
        <w:jc w:val="center"/>
        <w:rPr>
          <w:rFonts w:ascii="Tahoma" w:hAnsi="Tahoma" w:cs="Tahoma"/>
          <w:b/>
          <w:bCs/>
        </w:rPr>
      </w:pPr>
      <w:r>
        <w:rPr>
          <w:rFonts w:ascii="Tahoma" w:hAnsi="Tahoma" w:cs="Tahoma"/>
          <w:b/>
          <w:bCs/>
        </w:rPr>
        <w:t>Researcher</w:t>
      </w:r>
      <w:r w:rsidR="00D02B1D">
        <w:rPr>
          <w:rFonts w:ascii="Tahoma" w:hAnsi="Tahoma" w:cs="Tahoma"/>
          <w:b/>
          <w:bCs/>
        </w:rPr>
        <w:t>-led Initiatives Feedback</w:t>
      </w:r>
      <w:r w:rsidR="004B2AEE" w:rsidRPr="008F6EF3">
        <w:rPr>
          <w:rFonts w:ascii="Tahoma" w:hAnsi="Tahoma" w:cs="Tahoma"/>
          <w:b/>
          <w:bCs/>
        </w:rPr>
        <w:t xml:space="preserve"> Form</w:t>
      </w:r>
      <w:r w:rsidR="00231765" w:rsidRPr="008F6EF3">
        <w:rPr>
          <w:rFonts w:ascii="Tahoma" w:hAnsi="Tahoma" w:cs="Tahoma"/>
          <w:b/>
          <w:bCs/>
        </w:rPr>
        <w:t xml:space="preserve">  </w:t>
      </w:r>
    </w:p>
    <w:p w:rsidR="00061D7B" w:rsidRDefault="00061D7B" w:rsidP="00061D7B">
      <w:pPr>
        <w:rPr>
          <w:rFonts w:ascii="Tahoma" w:hAnsi="Tahoma" w:cs="Tahoma"/>
          <w:sz w:val="20"/>
          <w:szCs w:val="20"/>
        </w:rPr>
      </w:pPr>
    </w:p>
    <w:p w:rsidR="00061D7B" w:rsidRDefault="00061D7B" w:rsidP="001C7329">
      <w:pPr>
        <w:ind w:left="-851"/>
        <w:rPr>
          <w:rFonts w:ascii="Tahoma" w:hAnsi="Tahoma" w:cs="Tahoma"/>
          <w:sz w:val="20"/>
          <w:szCs w:val="20"/>
        </w:rPr>
      </w:pPr>
      <w:r>
        <w:rPr>
          <w:rFonts w:ascii="Tahoma" w:hAnsi="Tahoma" w:cs="Tahoma"/>
          <w:sz w:val="20"/>
          <w:szCs w:val="20"/>
        </w:rPr>
        <w:t xml:space="preserve">Title of </w:t>
      </w:r>
      <w:r w:rsidR="005D47B4">
        <w:rPr>
          <w:rFonts w:ascii="Tahoma" w:hAnsi="Tahoma" w:cs="Tahoma"/>
          <w:sz w:val="20"/>
          <w:szCs w:val="20"/>
        </w:rPr>
        <w:t>event</w:t>
      </w:r>
      <w:proofErr w:type="gramStart"/>
      <w:r>
        <w:rPr>
          <w:rFonts w:ascii="Tahoma" w:hAnsi="Tahoma" w:cs="Tahoma"/>
          <w:sz w:val="20"/>
          <w:szCs w:val="20"/>
        </w:rPr>
        <w:t>:_</w:t>
      </w:r>
      <w:proofErr w:type="gramEnd"/>
      <w:r>
        <w:rPr>
          <w:rFonts w:ascii="Tahoma" w:hAnsi="Tahoma" w:cs="Tahoma"/>
          <w:sz w:val="20"/>
          <w:szCs w:val="20"/>
        </w:rPr>
        <w:t>______________________________________________</w:t>
      </w:r>
      <w:r>
        <w:rPr>
          <w:rFonts w:ascii="Tahoma" w:hAnsi="Tahoma" w:cs="Tahoma"/>
          <w:sz w:val="20"/>
          <w:szCs w:val="20"/>
        </w:rPr>
        <w:tab/>
        <w:t>Date: _________________</w:t>
      </w:r>
    </w:p>
    <w:p w:rsidR="00061D7B" w:rsidRDefault="00061D7B" w:rsidP="00061D7B">
      <w:pPr>
        <w:ind w:left="-851"/>
        <w:rPr>
          <w:rFonts w:ascii="Tahoma" w:hAnsi="Tahoma" w:cs="Tahoma"/>
          <w:sz w:val="20"/>
          <w:szCs w:val="20"/>
        </w:rPr>
      </w:pPr>
    </w:p>
    <w:p w:rsidR="004B2AEE" w:rsidRDefault="00061D7B" w:rsidP="00D02B1D">
      <w:pPr>
        <w:ind w:left="-851"/>
        <w:rPr>
          <w:rFonts w:ascii="Tahoma" w:hAnsi="Tahoma" w:cs="Tahoma"/>
          <w:sz w:val="20"/>
          <w:szCs w:val="20"/>
        </w:rPr>
      </w:pPr>
      <w:r w:rsidRPr="00316965">
        <w:rPr>
          <w:rFonts w:ascii="Tahoma" w:hAnsi="Tahoma" w:cs="Tahoma"/>
          <w:sz w:val="20"/>
          <w:szCs w:val="20"/>
        </w:rPr>
        <w:t xml:space="preserve">How </w:t>
      </w:r>
      <w:r>
        <w:rPr>
          <w:rFonts w:ascii="Tahoma" w:hAnsi="Tahoma" w:cs="Tahoma"/>
          <w:sz w:val="20"/>
          <w:szCs w:val="20"/>
        </w:rPr>
        <w:t>long have you been a member of research s</w:t>
      </w:r>
      <w:r w:rsidRPr="00316965">
        <w:rPr>
          <w:rFonts w:ascii="Tahoma" w:hAnsi="Tahoma" w:cs="Tahoma"/>
          <w:sz w:val="20"/>
          <w:szCs w:val="20"/>
        </w:rPr>
        <w:t>taff or doctoral student? _______________</w:t>
      </w:r>
      <w:r>
        <w:rPr>
          <w:rFonts w:ascii="Tahoma" w:hAnsi="Tahoma" w:cs="Tahoma"/>
          <w:sz w:val="20"/>
          <w:szCs w:val="20"/>
        </w:rPr>
        <w:t>________</w:t>
      </w:r>
    </w:p>
    <w:p w:rsidR="00D02B1D" w:rsidRDefault="00D02B1D" w:rsidP="00D02B1D">
      <w:pPr>
        <w:ind w:left="-851"/>
        <w:rPr>
          <w:rFonts w:ascii="Tahoma" w:hAnsi="Tahoma" w:cs="Tahoma"/>
          <w:sz w:val="20"/>
          <w:szCs w:val="20"/>
        </w:rPr>
      </w:pPr>
    </w:p>
    <w:p w:rsidR="002F1FCF" w:rsidRDefault="002F1FCF" w:rsidP="00D02B1D">
      <w:pPr>
        <w:rPr>
          <w:rFonts w:ascii="Tahoma" w:hAnsi="Tahoma" w:cs="Tahoma"/>
          <w:sz w:val="20"/>
          <w:szCs w:val="20"/>
        </w:rPr>
      </w:pPr>
    </w:p>
    <w:tbl>
      <w:tblPr>
        <w:tblW w:w="1006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5"/>
        <w:gridCol w:w="1027"/>
        <w:gridCol w:w="1028"/>
        <w:gridCol w:w="1027"/>
        <w:gridCol w:w="1028"/>
        <w:gridCol w:w="2410"/>
      </w:tblGrid>
      <w:tr w:rsidR="00964C72" w:rsidRPr="00875AD0" w:rsidTr="00083AE7">
        <w:trPr>
          <w:trHeight w:val="646"/>
        </w:trPr>
        <w:tc>
          <w:tcPr>
            <w:tcW w:w="3545" w:type="dxa"/>
            <w:vAlign w:val="center"/>
          </w:tcPr>
          <w:p w:rsidR="002F1FCF" w:rsidRPr="008F6EF3" w:rsidRDefault="00083AE7" w:rsidP="00C90448">
            <w:pPr>
              <w:rPr>
                <w:rFonts w:ascii="Tahoma" w:hAnsi="Tahoma" w:cs="Tahoma"/>
                <w:b/>
                <w:bCs/>
                <w:sz w:val="18"/>
                <w:szCs w:val="18"/>
              </w:rPr>
            </w:pPr>
            <w:r w:rsidRPr="008F6EF3">
              <w:rPr>
                <w:rFonts w:ascii="Tahoma" w:hAnsi="Tahoma" w:cs="Tahoma"/>
                <w:b/>
                <w:bCs/>
                <w:sz w:val="18"/>
                <w:szCs w:val="18"/>
              </w:rPr>
              <w:t>To what extent do you agree/disagree</w:t>
            </w:r>
            <w:proofErr w:type="gramStart"/>
            <w:r w:rsidRPr="008F6EF3">
              <w:rPr>
                <w:rFonts w:ascii="Tahoma" w:hAnsi="Tahoma" w:cs="Tahoma"/>
                <w:b/>
                <w:bCs/>
                <w:sz w:val="18"/>
                <w:szCs w:val="18"/>
              </w:rPr>
              <w:t>…</w:t>
            </w:r>
            <w:proofErr w:type="gramEnd"/>
          </w:p>
        </w:tc>
        <w:tc>
          <w:tcPr>
            <w:tcW w:w="1027" w:type="dxa"/>
            <w:vAlign w:val="center"/>
          </w:tcPr>
          <w:p w:rsidR="002F1FCF" w:rsidRPr="00964C72" w:rsidRDefault="00964C72" w:rsidP="00C90448">
            <w:pPr>
              <w:rPr>
                <w:rFonts w:ascii="Tahoma" w:hAnsi="Tahoma" w:cs="Tahoma"/>
                <w:sz w:val="16"/>
                <w:szCs w:val="16"/>
              </w:rPr>
            </w:pPr>
            <w:r w:rsidRPr="00964C72">
              <w:rPr>
                <w:rFonts w:ascii="Tahoma" w:hAnsi="Tahoma" w:cs="Tahoma"/>
                <w:sz w:val="16"/>
                <w:szCs w:val="16"/>
              </w:rPr>
              <w:t>Strongly agree</w:t>
            </w:r>
          </w:p>
        </w:tc>
        <w:tc>
          <w:tcPr>
            <w:tcW w:w="1028" w:type="dxa"/>
            <w:vAlign w:val="center"/>
          </w:tcPr>
          <w:p w:rsidR="002F1FCF" w:rsidRPr="00964C72" w:rsidRDefault="00964C72" w:rsidP="00C90448">
            <w:pPr>
              <w:rPr>
                <w:rFonts w:ascii="Tahoma" w:hAnsi="Tahoma" w:cs="Tahoma"/>
                <w:sz w:val="16"/>
                <w:szCs w:val="16"/>
              </w:rPr>
            </w:pPr>
            <w:r w:rsidRPr="00964C72">
              <w:rPr>
                <w:rFonts w:ascii="Tahoma" w:hAnsi="Tahoma" w:cs="Tahoma"/>
                <w:sz w:val="16"/>
                <w:szCs w:val="16"/>
              </w:rPr>
              <w:t>Agree</w:t>
            </w:r>
          </w:p>
        </w:tc>
        <w:tc>
          <w:tcPr>
            <w:tcW w:w="1027" w:type="dxa"/>
            <w:vAlign w:val="center"/>
          </w:tcPr>
          <w:p w:rsidR="002F1FCF" w:rsidRPr="00964C72" w:rsidRDefault="00964C72" w:rsidP="00C90448">
            <w:pPr>
              <w:rPr>
                <w:rFonts w:ascii="Tahoma" w:hAnsi="Tahoma" w:cs="Tahoma"/>
                <w:sz w:val="16"/>
                <w:szCs w:val="16"/>
              </w:rPr>
            </w:pPr>
            <w:r w:rsidRPr="00964C72">
              <w:rPr>
                <w:rFonts w:ascii="Tahoma" w:hAnsi="Tahoma" w:cs="Tahoma"/>
                <w:sz w:val="16"/>
                <w:szCs w:val="16"/>
              </w:rPr>
              <w:t>Disagree</w:t>
            </w:r>
          </w:p>
        </w:tc>
        <w:tc>
          <w:tcPr>
            <w:tcW w:w="1028" w:type="dxa"/>
            <w:vAlign w:val="center"/>
          </w:tcPr>
          <w:p w:rsidR="002F1FCF" w:rsidRPr="00964C72" w:rsidRDefault="00964C72" w:rsidP="00C90448">
            <w:pPr>
              <w:rPr>
                <w:rFonts w:ascii="Tahoma" w:hAnsi="Tahoma" w:cs="Tahoma"/>
                <w:sz w:val="16"/>
                <w:szCs w:val="16"/>
              </w:rPr>
            </w:pPr>
            <w:r w:rsidRPr="00964C72">
              <w:rPr>
                <w:rFonts w:ascii="Tahoma" w:hAnsi="Tahoma" w:cs="Tahoma"/>
                <w:sz w:val="16"/>
                <w:szCs w:val="16"/>
              </w:rPr>
              <w:t>Strongly disagree</w:t>
            </w:r>
          </w:p>
        </w:tc>
        <w:tc>
          <w:tcPr>
            <w:tcW w:w="2410" w:type="dxa"/>
            <w:shd w:val="clear" w:color="auto" w:fill="D9D9D9" w:themeFill="background1" w:themeFillShade="D9"/>
            <w:vAlign w:val="center"/>
          </w:tcPr>
          <w:p w:rsidR="002F1FCF" w:rsidRPr="00875AD0" w:rsidRDefault="002F1FCF" w:rsidP="00C90448">
            <w:pPr>
              <w:rPr>
                <w:rFonts w:ascii="Tahoma" w:hAnsi="Tahoma" w:cs="Tahoma"/>
                <w:sz w:val="20"/>
                <w:szCs w:val="20"/>
              </w:rPr>
            </w:pPr>
            <w:r w:rsidRPr="00875AD0">
              <w:rPr>
                <w:rFonts w:ascii="Tahoma" w:hAnsi="Tahoma" w:cs="Tahoma"/>
                <w:sz w:val="20"/>
                <w:szCs w:val="20"/>
              </w:rPr>
              <w:t>Any comment?</w:t>
            </w:r>
          </w:p>
        </w:tc>
      </w:tr>
      <w:tr w:rsidR="002F1FCF" w:rsidRPr="00875AD0" w:rsidTr="00D02B1D">
        <w:trPr>
          <w:trHeight w:val="752"/>
        </w:trPr>
        <w:tc>
          <w:tcPr>
            <w:tcW w:w="3545" w:type="dxa"/>
            <w:vAlign w:val="center"/>
          </w:tcPr>
          <w:p w:rsidR="002F1FCF" w:rsidRPr="008F6EF3" w:rsidRDefault="00964C72" w:rsidP="0002182D">
            <w:pPr>
              <w:rPr>
                <w:rFonts w:ascii="Tahoma" w:hAnsi="Tahoma" w:cs="Tahoma"/>
                <w:sz w:val="18"/>
                <w:szCs w:val="18"/>
              </w:rPr>
            </w:pPr>
            <w:r w:rsidRPr="008F6EF3">
              <w:rPr>
                <w:rFonts w:ascii="Tahoma" w:hAnsi="Tahoma" w:cs="Tahoma"/>
                <w:sz w:val="18"/>
                <w:szCs w:val="18"/>
              </w:rPr>
              <w:t>The</w:t>
            </w:r>
            <w:r w:rsidR="0002182D" w:rsidRPr="008F6EF3">
              <w:rPr>
                <w:rFonts w:ascii="Tahoma" w:hAnsi="Tahoma" w:cs="Tahoma"/>
                <w:sz w:val="18"/>
                <w:szCs w:val="18"/>
              </w:rPr>
              <w:t xml:space="preserve"> workshop leader / facilit</w:t>
            </w:r>
            <w:r w:rsidR="008F6EF3">
              <w:rPr>
                <w:rFonts w:ascii="Tahoma" w:hAnsi="Tahoma" w:cs="Tahoma"/>
                <w:sz w:val="18"/>
                <w:szCs w:val="18"/>
              </w:rPr>
              <w:t xml:space="preserve">ator presented the content in an </w:t>
            </w:r>
            <w:r w:rsidR="0002182D" w:rsidRPr="008F6EF3">
              <w:rPr>
                <w:rFonts w:ascii="Tahoma" w:hAnsi="Tahoma" w:cs="Tahoma"/>
                <w:sz w:val="18"/>
                <w:szCs w:val="18"/>
              </w:rPr>
              <w:t>understandable manner</w:t>
            </w:r>
            <w:r w:rsidRPr="008F6EF3">
              <w:rPr>
                <w:rFonts w:ascii="Tahoma" w:hAnsi="Tahoma" w:cs="Tahoma"/>
                <w:sz w:val="18"/>
                <w:szCs w:val="18"/>
              </w:rPr>
              <w:t>.</w:t>
            </w:r>
          </w:p>
        </w:tc>
        <w:tc>
          <w:tcPr>
            <w:tcW w:w="1027" w:type="dxa"/>
            <w:vAlign w:val="center"/>
          </w:tcPr>
          <w:p w:rsidR="002F1FCF" w:rsidRPr="00875AD0" w:rsidRDefault="002F1FCF" w:rsidP="00C90448">
            <w:pPr>
              <w:rPr>
                <w:rFonts w:ascii="Tahoma" w:hAnsi="Tahoma" w:cs="Tahoma"/>
                <w:sz w:val="20"/>
                <w:szCs w:val="20"/>
              </w:rPr>
            </w:pPr>
          </w:p>
        </w:tc>
        <w:tc>
          <w:tcPr>
            <w:tcW w:w="1028" w:type="dxa"/>
            <w:vAlign w:val="center"/>
          </w:tcPr>
          <w:p w:rsidR="002F1FCF" w:rsidRPr="00875AD0" w:rsidRDefault="002F1FCF" w:rsidP="00C90448">
            <w:pPr>
              <w:rPr>
                <w:rFonts w:ascii="Tahoma" w:hAnsi="Tahoma" w:cs="Tahoma"/>
                <w:sz w:val="20"/>
                <w:szCs w:val="20"/>
              </w:rPr>
            </w:pPr>
          </w:p>
        </w:tc>
        <w:tc>
          <w:tcPr>
            <w:tcW w:w="1027" w:type="dxa"/>
            <w:vAlign w:val="center"/>
          </w:tcPr>
          <w:p w:rsidR="002F1FCF" w:rsidRPr="00875AD0" w:rsidRDefault="002F1FCF" w:rsidP="00C90448">
            <w:pPr>
              <w:rPr>
                <w:rFonts w:ascii="Tahoma" w:hAnsi="Tahoma" w:cs="Tahoma"/>
                <w:sz w:val="20"/>
                <w:szCs w:val="20"/>
              </w:rPr>
            </w:pPr>
          </w:p>
        </w:tc>
        <w:tc>
          <w:tcPr>
            <w:tcW w:w="1028" w:type="dxa"/>
            <w:vAlign w:val="center"/>
          </w:tcPr>
          <w:p w:rsidR="002F1FCF" w:rsidRPr="00875AD0" w:rsidRDefault="002F1FCF" w:rsidP="00C90448">
            <w:pPr>
              <w:rPr>
                <w:rFonts w:ascii="Tahoma" w:hAnsi="Tahoma" w:cs="Tahoma"/>
                <w:sz w:val="20"/>
                <w:szCs w:val="20"/>
              </w:rPr>
            </w:pPr>
          </w:p>
        </w:tc>
        <w:tc>
          <w:tcPr>
            <w:tcW w:w="2410" w:type="dxa"/>
            <w:vAlign w:val="center"/>
          </w:tcPr>
          <w:p w:rsidR="002F1FCF" w:rsidRPr="00875AD0" w:rsidRDefault="002F1FCF" w:rsidP="00C90448">
            <w:pPr>
              <w:rPr>
                <w:rFonts w:ascii="Tahoma" w:hAnsi="Tahoma" w:cs="Tahoma"/>
                <w:sz w:val="20"/>
                <w:szCs w:val="20"/>
              </w:rPr>
            </w:pPr>
          </w:p>
        </w:tc>
      </w:tr>
      <w:tr w:rsidR="00D02B1D" w:rsidRPr="00875AD0" w:rsidTr="00D02B1D">
        <w:trPr>
          <w:trHeight w:val="752"/>
        </w:trPr>
        <w:tc>
          <w:tcPr>
            <w:tcW w:w="3545" w:type="dxa"/>
            <w:vAlign w:val="center"/>
          </w:tcPr>
          <w:p w:rsidR="00D02B1D" w:rsidRPr="008F6EF3" w:rsidRDefault="005D47B4" w:rsidP="005D47B4">
            <w:pPr>
              <w:rPr>
                <w:rFonts w:ascii="Tahoma" w:hAnsi="Tahoma" w:cs="Tahoma"/>
                <w:sz w:val="18"/>
                <w:szCs w:val="18"/>
              </w:rPr>
            </w:pPr>
            <w:r>
              <w:rPr>
                <w:rFonts w:ascii="Tahoma" w:hAnsi="Tahoma" w:cs="Tahoma"/>
                <w:sz w:val="18"/>
                <w:szCs w:val="18"/>
              </w:rPr>
              <w:t xml:space="preserve">You felt engaged and interested for the majority of the event. </w:t>
            </w:r>
          </w:p>
        </w:tc>
        <w:tc>
          <w:tcPr>
            <w:tcW w:w="1027" w:type="dxa"/>
            <w:vAlign w:val="center"/>
          </w:tcPr>
          <w:p w:rsidR="00D02B1D" w:rsidRPr="00875AD0" w:rsidRDefault="00D02B1D" w:rsidP="00C90448">
            <w:pPr>
              <w:rPr>
                <w:rFonts w:ascii="Tahoma" w:hAnsi="Tahoma" w:cs="Tahoma"/>
                <w:sz w:val="20"/>
                <w:szCs w:val="20"/>
              </w:rPr>
            </w:pPr>
          </w:p>
        </w:tc>
        <w:tc>
          <w:tcPr>
            <w:tcW w:w="1028" w:type="dxa"/>
            <w:vAlign w:val="center"/>
          </w:tcPr>
          <w:p w:rsidR="00D02B1D" w:rsidRPr="00875AD0" w:rsidRDefault="00D02B1D" w:rsidP="00C90448">
            <w:pPr>
              <w:rPr>
                <w:rFonts w:ascii="Tahoma" w:hAnsi="Tahoma" w:cs="Tahoma"/>
                <w:sz w:val="20"/>
                <w:szCs w:val="20"/>
              </w:rPr>
            </w:pPr>
          </w:p>
        </w:tc>
        <w:tc>
          <w:tcPr>
            <w:tcW w:w="1027" w:type="dxa"/>
            <w:vAlign w:val="center"/>
          </w:tcPr>
          <w:p w:rsidR="00D02B1D" w:rsidRPr="00875AD0" w:rsidRDefault="00D02B1D" w:rsidP="00C90448">
            <w:pPr>
              <w:rPr>
                <w:rFonts w:ascii="Tahoma" w:hAnsi="Tahoma" w:cs="Tahoma"/>
                <w:sz w:val="20"/>
                <w:szCs w:val="20"/>
              </w:rPr>
            </w:pPr>
          </w:p>
        </w:tc>
        <w:tc>
          <w:tcPr>
            <w:tcW w:w="1028" w:type="dxa"/>
            <w:vAlign w:val="center"/>
          </w:tcPr>
          <w:p w:rsidR="00D02B1D" w:rsidRPr="00875AD0" w:rsidRDefault="00D02B1D" w:rsidP="00C90448">
            <w:pPr>
              <w:rPr>
                <w:rFonts w:ascii="Tahoma" w:hAnsi="Tahoma" w:cs="Tahoma"/>
                <w:sz w:val="20"/>
                <w:szCs w:val="20"/>
              </w:rPr>
            </w:pPr>
          </w:p>
        </w:tc>
        <w:tc>
          <w:tcPr>
            <w:tcW w:w="2410" w:type="dxa"/>
            <w:vAlign w:val="center"/>
          </w:tcPr>
          <w:p w:rsidR="00D02B1D" w:rsidRPr="00875AD0" w:rsidRDefault="00D02B1D" w:rsidP="00C90448">
            <w:pPr>
              <w:rPr>
                <w:rFonts w:ascii="Tahoma" w:hAnsi="Tahoma" w:cs="Tahoma"/>
                <w:sz w:val="20"/>
                <w:szCs w:val="20"/>
              </w:rPr>
            </w:pPr>
          </w:p>
        </w:tc>
      </w:tr>
      <w:tr w:rsidR="00964C72" w:rsidRPr="00875AD0" w:rsidTr="00964C72">
        <w:trPr>
          <w:trHeight w:val="584"/>
        </w:trPr>
        <w:tc>
          <w:tcPr>
            <w:tcW w:w="3545" w:type="dxa"/>
            <w:vAlign w:val="center"/>
          </w:tcPr>
          <w:p w:rsidR="00964C72" w:rsidRPr="008F6EF3" w:rsidRDefault="00D02B1D" w:rsidP="0002182D">
            <w:pPr>
              <w:rPr>
                <w:rFonts w:ascii="Tahoma" w:hAnsi="Tahoma" w:cs="Tahoma"/>
                <w:sz w:val="18"/>
                <w:szCs w:val="18"/>
              </w:rPr>
            </w:pPr>
            <w:r>
              <w:rPr>
                <w:rFonts w:ascii="Tahoma" w:hAnsi="Tahoma" w:cs="Tahoma"/>
                <w:sz w:val="18"/>
                <w:szCs w:val="18"/>
              </w:rPr>
              <w:t>Interacting with other people was useful (if applicable).</w:t>
            </w:r>
          </w:p>
        </w:tc>
        <w:tc>
          <w:tcPr>
            <w:tcW w:w="1027" w:type="dxa"/>
            <w:vAlign w:val="center"/>
          </w:tcPr>
          <w:p w:rsidR="00964C72" w:rsidRPr="00875AD0" w:rsidRDefault="00964C72" w:rsidP="00C90448">
            <w:pPr>
              <w:rPr>
                <w:rFonts w:ascii="Tahoma" w:hAnsi="Tahoma" w:cs="Tahoma"/>
                <w:sz w:val="20"/>
                <w:szCs w:val="20"/>
              </w:rPr>
            </w:pPr>
          </w:p>
        </w:tc>
        <w:tc>
          <w:tcPr>
            <w:tcW w:w="1028" w:type="dxa"/>
            <w:vAlign w:val="center"/>
          </w:tcPr>
          <w:p w:rsidR="00964C72" w:rsidRPr="00875AD0" w:rsidRDefault="00964C72" w:rsidP="00C90448">
            <w:pPr>
              <w:rPr>
                <w:rFonts w:ascii="Tahoma" w:hAnsi="Tahoma" w:cs="Tahoma"/>
                <w:sz w:val="20"/>
                <w:szCs w:val="20"/>
              </w:rPr>
            </w:pPr>
          </w:p>
        </w:tc>
        <w:tc>
          <w:tcPr>
            <w:tcW w:w="1027" w:type="dxa"/>
            <w:vAlign w:val="center"/>
          </w:tcPr>
          <w:p w:rsidR="00964C72" w:rsidRPr="00875AD0" w:rsidRDefault="00964C72" w:rsidP="00C90448">
            <w:pPr>
              <w:rPr>
                <w:rFonts w:ascii="Tahoma" w:hAnsi="Tahoma" w:cs="Tahoma"/>
                <w:sz w:val="20"/>
                <w:szCs w:val="20"/>
              </w:rPr>
            </w:pPr>
          </w:p>
        </w:tc>
        <w:tc>
          <w:tcPr>
            <w:tcW w:w="1028" w:type="dxa"/>
            <w:vAlign w:val="center"/>
          </w:tcPr>
          <w:p w:rsidR="00964C72" w:rsidRPr="00875AD0" w:rsidRDefault="00964C72" w:rsidP="00C90448">
            <w:pPr>
              <w:rPr>
                <w:rFonts w:ascii="Tahoma" w:hAnsi="Tahoma" w:cs="Tahoma"/>
                <w:sz w:val="20"/>
                <w:szCs w:val="20"/>
              </w:rPr>
            </w:pPr>
          </w:p>
        </w:tc>
        <w:tc>
          <w:tcPr>
            <w:tcW w:w="2410" w:type="dxa"/>
            <w:vAlign w:val="center"/>
          </w:tcPr>
          <w:p w:rsidR="00964C72" w:rsidRPr="00875AD0" w:rsidRDefault="00964C72" w:rsidP="00C90448">
            <w:pPr>
              <w:rPr>
                <w:rFonts w:ascii="Tahoma" w:hAnsi="Tahoma" w:cs="Tahoma"/>
                <w:sz w:val="20"/>
                <w:szCs w:val="20"/>
              </w:rPr>
            </w:pPr>
          </w:p>
        </w:tc>
      </w:tr>
      <w:tr w:rsidR="00D02B1D" w:rsidRPr="00875AD0" w:rsidTr="00964C72">
        <w:trPr>
          <w:trHeight w:val="584"/>
        </w:trPr>
        <w:tc>
          <w:tcPr>
            <w:tcW w:w="3545" w:type="dxa"/>
            <w:vAlign w:val="center"/>
          </w:tcPr>
          <w:p w:rsidR="00D02B1D" w:rsidRPr="008F6EF3" w:rsidRDefault="00D02B1D" w:rsidP="005D47B4">
            <w:pPr>
              <w:rPr>
                <w:rFonts w:ascii="Tahoma" w:hAnsi="Tahoma" w:cs="Tahoma"/>
                <w:sz w:val="18"/>
                <w:szCs w:val="18"/>
              </w:rPr>
            </w:pPr>
            <w:r w:rsidRPr="008F6EF3">
              <w:rPr>
                <w:rFonts w:ascii="Tahoma" w:hAnsi="Tahoma" w:cs="Tahoma"/>
                <w:sz w:val="18"/>
                <w:szCs w:val="18"/>
              </w:rPr>
              <w:t xml:space="preserve">The content of the </w:t>
            </w:r>
            <w:r w:rsidR="005D47B4">
              <w:rPr>
                <w:rFonts w:ascii="Tahoma" w:hAnsi="Tahoma" w:cs="Tahoma"/>
                <w:sz w:val="18"/>
                <w:szCs w:val="18"/>
              </w:rPr>
              <w:t>event</w:t>
            </w:r>
            <w:r w:rsidRPr="008F6EF3">
              <w:rPr>
                <w:rFonts w:ascii="Tahoma" w:hAnsi="Tahoma" w:cs="Tahoma"/>
                <w:sz w:val="18"/>
                <w:szCs w:val="18"/>
              </w:rPr>
              <w:t xml:space="preserve"> met your expectations.</w:t>
            </w:r>
          </w:p>
        </w:tc>
        <w:tc>
          <w:tcPr>
            <w:tcW w:w="1027" w:type="dxa"/>
            <w:vAlign w:val="center"/>
          </w:tcPr>
          <w:p w:rsidR="00D02B1D" w:rsidRPr="00875AD0" w:rsidRDefault="00D02B1D" w:rsidP="00C90448">
            <w:pPr>
              <w:rPr>
                <w:rFonts w:ascii="Tahoma" w:hAnsi="Tahoma" w:cs="Tahoma"/>
                <w:sz w:val="20"/>
                <w:szCs w:val="20"/>
              </w:rPr>
            </w:pPr>
          </w:p>
        </w:tc>
        <w:tc>
          <w:tcPr>
            <w:tcW w:w="1028" w:type="dxa"/>
            <w:vAlign w:val="center"/>
          </w:tcPr>
          <w:p w:rsidR="00D02B1D" w:rsidRPr="00875AD0" w:rsidRDefault="00D02B1D" w:rsidP="00C90448">
            <w:pPr>
              <w:rPr>
                <w:rFonts w:ascii="Tahoma" w:hAnsi="Tahoma" w:cs="Tahoma"/>
                <w:sz w:val="20"/>
                <w:szCs w:val="20"/>
              </w:rPr>
            </w:pPr>
          </w:p>
        </w:tc>
        <w:tc>
          <w:tcPr>
            <w:tcW w:w="1027" w:type="dxa"/>
            <w:vAlign w:val="center"/>
          </w:tcPr>
          <w:p w:rsidR="00D02B1D" w:rsidRPr="00875AD0" w:rsidRDefault="00D02B1D" w:rsidP="00C90448">
            <w:pPr>
              <w:rPr>
                <w:rFonts w:ascii="Tahoma" w:hAnsi="Tahoma" w:cs="Tahoma"/>
                <w:sz w:val="20"/>
                <w:szCs w:val="20"/>
              </w:rPr>
            </w:pPr>
          </w:p>
        </w:tc>
        <w:tc>
          <w:tcPr>
            <w:tcW w:w="1028" w:type="dxa"/>
            <w:vAlign w:val="center"/>
          </w:tcPr>
          <w:p w:rsidR="00D02B1D" w:rsidRPr="00875AD0" w:rsidRDefault="00D02B1D" w:rsidP="00C90448">
            <w:pPr>
              <w:rPr>
                <w:rFonts w:ascii="Tahoma" w:hAnsi="Tahoma" w:cs="Tahoma"/>
                <w:sz w:val="20"/>
                <w:szCs w:val="20"/>
              </w:rPr>
            </w:pPr>
          </w:p>
        </w:tc>
        <w:tc>
          <w:tcPr>
            <w:tcW w:w="2410" w:type="dxa"/>
            <w:vAlign w:val="center"/>
          </w:tcPr>
          <w:p w:rsidR="00D02B1D" w:rsidRPr="00875AD0" w:rsidRDefault="00D02B1D" w:rsidP="00C90448">
            <w:pPr>
              <w:rPr>
                <w:rFonts w:ascii="Tahoma" w:hAnsi="Tahoma" w:cs="Tahoma"/>
                <w:sz w:val="20"/>
                <w:szCs w:val="20"/>
              </w:rPr>
            </w:pPr>
          </w:p>
        </w:tc>
      </w:tr>
      <w:tr w:rsidR="002F1FCF" w:rsidRPr="00875AD0" w:rsidTr="00964C72">
        <w:trPr>
          <w:trHeight w:val="584"/>
        </w:trPr>
        <w:tc>
          <w:tcPr>
            <w:tcW w:w="3545" w:type="dxa"/>
            <w:vAlign w:val="center"/>
          </w:tcPr>
          <w:p w:rsidR="002F1FCF" w:rsidRPr="008F6EF3" w:rsidRDefault="00964C72" w:rsidP="0002182D">
            <w:pPr>
              <w:rPr>
                <w:rFonts w:ascii="Tahoma" w:hAnsi="Tahoma" w:cs="Tahoma"/>
                <w:sz w:val="18"/>
                <w:szCs w:val="18"/>
              </w:rPr>
            </w:pPr>
            <w:r w:rsidRPr="008F6EF3">
              <w:rPr>
                <w:rFonts w:ascii="Tahoma" w:hAnsi="Tahoma" w:cs="Tahoma"/>
                <w:sz w:val="18"/>
                <w:szCs w:val="18"/>
              </w:rPr>
              <w:t>Enough time was allocated to give you a good understanding of the topic.</w:t>
            </w:r>
          </w:p>
        </w:tc>
        <w:tc>
          <w:tcPr>
            <w:tcW w:w="1027" w:type="dxa"/>
            <w:vAlign w:val="center"/>
          </w:tcPr>
          <w:p w:rsidR="002F1FCF" w:rsidRPr="00875AD0" w:rsidRDefault="002F1FCF" w:rsidP="00C90448">
            <w:pPr>
              <w:rPr>
                <w:rFonts w:ascii="Tahoma" w:hAnsi="Tahoma" w:cs="Tahoma"/>
                <w:sz w:val="20"/>
                <w:szCs w:val="20"/>
              </w:rPr>
            </w:pPr>
          </w:p>
        </w:tc>
        <w:tc>
          <w:tcPr>
            <w:tcW w:w="1028" w:type="dxa"/>
            <w:vAlign w:val="center"/>
          </w:tcPr>
          <w:p w:rsidR="002F1FCF" w:rsidRPr="00875AD0" w:rsidRDefault="002F1FCF" w:rsidP="00C90448">
            <w:pPr>
              <w:rPr>
                <w:rFonts w:ascii="Tahoma" w:hAnsi="Tahoma" w:cs="Tahoma"/>
                <w:sz w:val="20"/>
                <w:szCs w:val="20"/>
              </w:rPr>
            </w:pPr>
          </w:p>
        </w:tc>
        <w:tc>
          <w:tcPr>
            <w:tcW w:w="1027" w:type="dxa"/>
            <w:vAlign w:val="center"/>
          </w:tcPr>
          <w:p w:rsidR="002F1FCF" w:rsidRPr="00875AD0" w:rsidRDefault="002F1FCF" w:rsidP="00C90448">
            <w:pPr>
              <w:rPr>
                <w:rFonts w:ascii="Tahoma" w:hAnsi="Tahoma" w:cs="Tahoma"/>
                <w:sz w:val="20"/>
                <w:szCs w:val="20"/>
              </w:rPr>
            </w:pPr>
          </w:p>
        </w:tc>
        <w:tc>
          <w:tcPr>
            <w:tcW w:w="1028" w:type="dxa"/>
            <w:vAlign w:val="center"/>
          </w:tcPr>
          <w:p w:rsidR="002F1FCF" w:rsidRPr="00875AD0" w:rsidRDefault="002F1FCF" w:rsidP="00C90448">
            <w:pPr>
              <w:rPr>
                <w:rFonts w:ascii="Tahoma" w:hAnsi="Tahoma" w:cs="Tahoma"/>
                <w:sz w:val="20"/>
                <w:szCs w:val="20"/>
              </w:rPr>
            </w:pPr>
          </w:p>
        </w:tc>
        <w:tc>
          <w:tcPr>
            <w:tcW w:w="2410" w:type="dxa"/>
            <w:vAlign w:val="center"/>
          </w:tcPr>
          <w:p w:rsidR="002F1FCF" w:rsidRPr="00875AD0" w:rsidRDefault="002F1FCF" w:rsidP="00C90448">
            <w:pPr>
              <w:rPr>
                <w:rFonts w:ascii="Tahoma" w:hAnsi="Tahoma" w:cs="Tahoma"/>
                <w:sz w:val="20"/>
                <w:szCs w:val="20"/>
              </w:rPr>
            </w:pPr>
          </w:p>
        </w:tc>
      </w:tr>
      <w:tr w:rsidR="002F1FCF" w:rsidRPr="00875AD0" w:rsidTr="00964C72">
        <w:trPr>
          <w:trHeight w:val="584"/>
        </w:trPr>
        <w:tc>
          <w:tcPr>
            <w:tcW w:w="3545" w:type="dxa"/>
            <w:shd w:val="clear" w:color="auto" w:fill="auto"/>
            <w:vAlign w:val="center"/>
          </w:tcPr>
          <w:p w:rsidR="002F1FCF" w:rsidRPr="008F6EF3" w:rsidRDefault="00964C72" w:rsidP="005D47B4">
            <w:pPr>
              <w:rPr>
                <w:rFonts w:ascii="Tahoma" w:hAnsi="Tahoma" w:cs="Tahoma"/>
                <w:sz w:val="18"/>
                <w:szCs w:val="18"/>
              </w:rPr>
            </w:pPr>
            <w:r w:rsidRPr="008F6EF3">
              <w:rPr>
                <w:rFonts w:ascii="Tahoma" w:hAnsi="Tahoma" w:cs="Tahoma"/>
                <w:sz w:val="18"/>
                <w:szCs w:val="18"/>
              </w:rPr>
              <w:t xml:space="preserve">The room </w:t>
            </w:r>
            <w:r w:rsidR="00083AE7" w:rsidRPr="008F6EF3">
              <w:rPr>
                <w:rFonts w:ascii="Tahoma" w:hAnsi="Tahoma" w:cs="Tahoma"/>
                <w:sz w:val="18"/>
                <w:szCs w:val="18"/>
              </w:rPr>
              <w:t xml:space="preserve">was </w:t>
            </w:r>
            <w:r w:rsidRPr="008F6EF3">
              <w:rPr>
                <w:rFonts w:ascii="Tahoma" w:hAnsi="Tahoma" w:cs="Tahoma"/>
                <w:sz w:val="18"/>
                <w:szCs w:val="18"/>
              </w:rPr>
              <w:t xml:space="preserve">adequate for the </w:t>
            </w:r>
            <w:r w:rsidR="005D47B4">
              <w:rPr>
                <w:rFonts w:ascii="Tahoma" w:hAnsi="Tahoma" w:cs="Tahoma"/>
                <w:sz w:val="18"/>
                <w:szCs w:val="18"/>
              </w:rPr>
              <w:t>event</w:t>
            </w:r>
            <w:r w:rsidRPr="008F6EF3">
              <w:rPr>
                <w:rFonts w:ascii="Tahoma" w:hAnsi="Tahoma" w:cs="Tahoma"/>
                <w:sz w:val="18"/>
                <w:szCs w:val="18"/>
              </w:rPr>
              <w:t>.</w:t>
            </w:r>
          </w:p>
        </w:tc>
        <w:tc>
          <w:tcPr>
            <w:tcW w:w="1027" w:type="dxa"/>
            <w:vAlign w:val="center"/>
          </w:tcPr>
          <w:p w:rsidR="002F1FCF" w:rsidRPr="00875AD0" w:rsidRDefault="002F1FCF" w:rsidP="00C90448">
            <w:pPr>
              <w:rPr>
                <w:rFonts w:ascii="Tahoma" w:hAnsi="Tahoma" w:cs="Tahoma"/>
                <w:sz w:val="20"/>
                <w:szCs w:val="20"/>
              </w:rPr>
            </w:pPr>
          </w:p>
        </w:tc>
        <w:tc>
          <w:tcPr>
            <w:tcW w:w="1028" w:type="dxa"/>
            <w:vAlign w:val="center"/>
          </w:tcPr>
          <w:p w:rsidR="002F1FCF" w:rsidRPr="00875AD0" w:rsidRDefault="002F1FCF" w:rsidP="00C90448">
            <w:pPr>
              <w:rPr>
                <w:rFonts w:ascii="Tahoma" w:hAnsi="Tahoma" w:cs="Tahoma"/>
                <w:sz w:val="20"/>
                <w:szCs w:val="20"/>
              </w:rPr>
            </w:pPr>
          </w:p>
        </w:tc>
        <w:tc>
          <w:tcPr>
            <w:tcW w:w="1027" w:type="dxa"/>
            <w:vAlign w:val="center"/>
          </w:tcPr>
          <w:p w:rsidR="002F1FCF" w:rsidRPr="00875AD0" w:rsidRDefault="002F1FCF" w:rsidP="00C90448">
            <w:pPr>
              <w:rPr>
                <w:rFonts w:ascii="Tahoma" w:hAnsi="Tahoma" w:cs="Tahoma"/>
                <w:sz w:val="20"/>
                <w:szCs w:val="20"/>
              </w:rPr>
            </w:pPr>
          </w:p>
        </w:tc>
        <w:tc>
          <w:tcPr>
            <w:tcW w:w="1028" w:type="dxa"/>
            <w:vAlign w:val="center"/>
          </w:tcPr>
          <w:p w:rsidR="002F1FCF" w:rsidRPr="00875AD0" w:rsidRDefault="002F1FCF" w:rsidP="00C90448">
            <w:pPr>
              <w:rPr>
                <w:rFonts w:ascii="Tahoma" w:hAnsi="Tahoma" w:cs="Tahoma"/>
                <w:sz w:val="20"/>
                <w:szCs w:val="20"/>
              </w:rPr>
            </w:pPr>
          </w:p>
        </w:tc>
        <w:tc>
          <w:tcPr>
            <w:tcW w:w="2410" w:type="dxa"/>
            <w:vAlign w:val="center"/>
          </w:tcPr>
          <w:p w:rsidR="002F1FCF" w:rsidRPr="00875AD0" w:rsidRDefault="002F1FCF" w:rsidP="00C90448">
            <w:pPr>
              <w:rPr>
                <w:rFonts w:ascii="Tahoma" w:hAnsi="Tahoma" w:cs="Tahoma"/>
                <w:sz w:val="20"/>
                <w:szCs w:val="20"/>
              </w:rPr>
            </w:pPr>
          </w:p>
        </w:tc>
      </w:tr>
      <w:tr w:rsidR="002F1FCF" w:rsidRPr="00875AD0" w:rsidTr="00964C72">
        <w:trPr>
          <w:trHeight w:val="584"/>
        </w:trPr>
        <w:tc>
          <w:tcPr>
            <w:tcW w:w="3545" w:type="dxa"/>
            <w:vAlign w:val="center"/>
          </w:tcPr>
          <w:p w:rsidR="002F1FCF" w:rsidRPr="008F6EF3" w:rsidRDefault="00964C72" w:rsidP="005D47B4">
            <w:pPr>
              <w:rPr>
                <w:rFonts w:ascii="Tahoma" w:hAnsi="Tahoma" w:cs="Tahoma"/>
                <w:sz w:val="18"/>
                <w:szCs w:val="18"/>
              </w:rPr>
            </w:pPr>
            <w:r w:rsidRPr="008F6EF3">
              <w:rPr>
                <w:rFonts w:ascii="Tahoma" w:hAnsi="Tahoma" w:cs="Tahoma"/>
                <w:sz w:val="18"/>
                <w:szCs w:val="18"/>
              </w:rPr>
              <w:t xml:space="preserve">The facilities (e.g. computer, projector etc.) were adequate for the </w:t>
            </w:r>
            <w:r w:rsidR="005D47B4">
              <w:rPr>
                <w:rFonts w:ascii="Tahoma" w:hAnsi="Tahoma" w:cs="Tahoma"/>
                <w:sz w:val="18"/>
                <w:szCs w:val="18"/>
              </w:rPr>
              <w:t>event</w:t>
            </w:r>
            <w:r w:rsidRPr="008F6EF3">
              <w:rPr>
                <w:rFonts w:ascii="Tahoma" w:hAnsi="Tahoma" w:cs="Tahoma"/>
                <w:sz w:val="18"/>
                <w:szCs w:val="18"/>
              </w:rPr>
              <w:t xml:space="preserve">. </w:t>
            </w:r>
          </w:p>
        </w:tc>
        <w:tc>
          <w:tcPr>
            <w:tcW w:w="1027" w:type="dxa"/>
            <w:vAlign w:val="center"/>
          </w:tcPr>
          <w:p w:rsidR="002F1FCF" w:rsidRPr="00875AD0" w:rsidRDefault="002F1FCF" w:rsidP="00C90448">
            <w:pPr>
              <w:rPr>
                <w:rFonts w:ascii="Tahoma" w:hAnsi="Tahoma" w:cs="Tahoma"/>
                <w:sz w:val="20"/>
                <w:szCs w:val="20"/>
              </w:rPr>
            </w:pPr>
          </w:p>
        </w:tc>
        <w:tc>
          <w:tcPr>
            <w:tcW w:w="1028" w:type="dxa"/>
            <w:vAlign w:val="center"/>
          </w:tcPr>
          <w:p w:rsidR="002F1FCF" w:rsidRPr="00875AD0" w:rsidRDefault="002F1FCF" w:rsidP="00C90448">
            <w:pPr>
              <w:rPr>
                <w:rFonts w:ascii="Tahoma" w:hAnsi="Tahoma" w:cs="Tahoma"/>
                <w:sz w:val="20"/>
                <w:szCs w:val="20"/>
              </w:rPr>
            </w:pPr>
          </w:p>
        </w:tc>
        <w:tc>
          <w:tcPr>
            <w:tcW w:w="1027" w:type="dxa"/>
            <w:vAlign w:val="center"/>
          </w:tcPr>
          <w:p w:rsidR="002F1FCF" w:rsidRPr="00875AD0" w:rsidRDefault="002F1FCF" w:rsidP="00C90448">
            <w:pPr>
              <w:rPr>
                <w:rFonts w:ascii="Tahoma" w:hAnsi="Tahoma" w:cs="Tahoma"/>
                <w:sz w:val="20"/>
                <w:szCs w:val="20"/>
              </w:rPr>
            </w:pPr>
          </w:p>
        </w:tc>
        <w:tc>
          <w:tcPr>
            <w:tcW w:w="1028" w:type="dxa"/>
            <w:vAlign w:val="center"/>
          </w:tcPr>
          <w:p w:rsidR="002F1FCF" w:rsidRPr="00875AD0" w:rsidRDefault="002F1FCF" w:rsidP="00C90448">
            <w:pPr>
              <w:rPr>
                <w:rFonts w:ascii="Tahoma" w:hAnsi="Tahoma" w:cs="Tahoma"/>
                <w:sz w:val="20"/>
                <w:szCs w:val="20"/>
              </w:rPr>
            </w:pPr>
          </w:p>
        </w:tc>
        <w:tc>
          <w:tcPr>
            <w:tcW w:w="2410" w:type="dxa"/>
            <w:vAlign w:val="center"/>
          </w:tcPr>
          <w:p w:rsidR="002F1FCF" w:rsidRPr="00875AD0" w:rsidRDefault="002F1FCF" w:rsidP="00C90448">
            <w:pPr>
              <w:rPr>
                <w:rFonts w:ascii="Tahoma" w:hAnsi="Tahoma" w:cs="Tahoma"/>
                <w:sz w:val="20"/>
                <w:szCs w:val="20"/>
              </w:rPr>
            </w:pPr>
          </w:p>
        </w:tc>
      </w:tr>
      <w:tr w:rsidR="00D02B1D" w:rsidRPr="00875AD0" w:rsidTr="00964C72">
        <w:trPr>
          <w:trHeight w:val="584"/>
        </w:trPr>
        <w:tc>
          <w:tcPr>
            <w:tcW w:w="3545" w:type="dxa"/>
            <w:vAlign w:val="center"/>
          </w:tcPr>
          <w:p w:rsidR="00D02B1D" w:rsidRPr="008F6EF3" w:rsidRDefault="00D02B1D" w:rsidP="005D47B4">
            <w:pPr>
              <w:rPr>
                <w:rFonts w:ascii="Tahoma" w:hAnsi="Tahoma" w:cs="Tahoma"/>
                <w:sz w:val="18"/>
                <w:szCs w:val="18"/>
              </w:rPr>
            </w:pPr>
            <w:r>
              <w:rPr>
                <w:rFonts w:ascii="Tahoma" w:hAnsi="Tahoma" w:cs="Tahoma"/>
                <w:sz w:val="18"/>
                <w:szCs w:val="18"/>
              </w:rPr>
              <w:t xml:space="preserve">Communication about the </w:t>
            </w:r>
            <w:r w:rsidR="005D47B4">
              <w:rPr>
                <w:rFonts w:ascii="Tahoma" w:hAnsi="Tahoma" w:cs="Tahoma"/>
                <w:sz w:val="18"/>
                <w:szCs w:val="18"/>
              </w:rPr>
              <w:t>event</w:t>
            </w:r>
            <w:r>
              <w:rPr>
                <w:rFonts w:ascii="Tahoma" w:hAnsi="Tahoma" w:cs="Tahoma"/>
                <w:sz w:val="18"/>
                <w:szCs w:val="18"/>
              </w:rPr>
              <w:t xml:space="preserve"> was provided in a timely manner.</w:t>
            </w:r>
          </w:p>
        </w:tc>
        <w:tc>
          <w:tcPr>
            <w:tcW w:w="1027" w:type="dxa"/>
            <w:vAlign w:val="center"/>
          </w:tcPr>
          <w:p w:rsidR="00D02B1D" w:rsidRPr="00875AD0" w:rsidRDefault="00D02B1D" w:rsidP="00C90448">
            <w:pPr>
              <w:rPr>
                <w:rFonts w:ascii="Tahoma" w:hAnsi="Tahoma" w:cs="Tahoma"/>
                <w:sz w:val="20"/>
                <w:szCs w:val="20"/>
              </w:rPr>
            </w:pPr>
          </w:p>
        </w:tc>
        <w:tc>
          <w:tcPr>
            <w:tcW w:w="1028" w:type="dxa"/>
            <w:vAlign w:val="center"/>
          </w:tcPr>
          <w:p w:rsidR="00D02B1D" w:rsidRPr="00875AD0" w:rsidRDefault="00D02B1D" w:rsidP="00C90448">
            <w:pPr>
              <w:rPr>
                <w:rFonts w:ascii="Tahoma" w:hAnsi="Tahoma" w:cs="Tahoma"/>
                <w:sz w:val="20"/>
                <w:szCs w:val="20"/>
              </w:rPr>
            </w:pPr>
          </w:p>
        </w:tc>
        <w:tc>
          <w:tcPr>
            <w:tcW w:w="1027" w:type="dxa"/>
            <w:vAlign w:val="center"/>
          </w:tcPr>
          <w:p w:rsidR="00D02B1D" w:rsidRPr="00875AD0" w:rsidRDefault="00D02B1D" w:rsidP="00C90448">
            <w:pPr>
              <w:rPr>
                <w:rFonts w:ascii="Tahoma" w:hAnsi="Tahoma" w:cs="Tahoma"/>
                <w:sz w:val="20"/>
                <w:szCs w:val="20"/>
              </w:rPr>
            </w:pPr>
          </w:p>
        </w:tc>
        <w:tc>
          <w:tcPr>
            <w:tcW w:w="1028" w:type="dxa"/>
            <w:vAlign w:val="center"/>
          </w:tcPr>
          <w:p w:rsidR="00D02B1D" w:rsidRPr="00875AD0" w:rsidRDefault="00D02B1D" w:rsidP="00C90448">
            <w:pPr>
              <w:rPr>
                <w:rFonts w:ascii="Tahoma" w:hAnsi="Tahoma" w:cs="Tahoma"/>
                <w:sz w:val="20"/>
                <w:szCs w:val="20"/>
              </w:rPr>
            </w:pPr>
          </w:p>
        </w:tc>
        <w:tc>
          <w:tcPr>
            <w:tcW w:w="2410" w:type="dxa"/>
            <w:vAlign w:val="center"/>
          </w:tcPr>
          <w:p w:rsidR="00D02B1D" w:rsidRPr="00875AD0" w:rsidRDefault="00D02B1D" w:rsidP="00C90448">
            <w:pPr>
              <w:rPr>
                <w:rFonts w:ascii="Tahoma" w:hAnsi="Tahoma" w:cs="Tahoma"/>
                <w:sz w:val="20"/>
                <w:szCs w:val="20"/>
              </w:rPr>
            </w:pPr>
          </w:p>
        </w:tc>
      </w:tr>
      <w:tr w:rsidR="00D02B1D" w:rsidRPr="00875AD0" w:rsidTr="00964C72">
        <w:trPr>
          <w:trHeight w:val="584"/>
        </w:trPr>
        <w:tc>
          <w:tcPr>
            <w:tcW w:w="3545" w:type="dxa"/>
            <w:vAlign w:val="center"/>
          </w:tcPr>
          <w:p w:rsidR="00D02B1D" w:rsidRDefault="00D02B1D" w:rsidP="005D47B4">
            <w:pPr>
              <w:rPr>
                <w:rFonts w:ascii="Tahoma" w:hAnsi="Tahoma" w:cs="Tahoma"/>
                <w:sz w:val="18"/>
                <w:szCs w:val="18"/>
              </w:rPr>
            </w:pPr>
            <w:r>
              <w:rPr>
                <w:rFonts w:ascii="Tahoma" w:hAnsi="Tahoma" w:cs="Tahoma"/>
                <w:sz w:val="18"/>
                <w:szCs w:val="18"/>
              </w:rPr>
              <w:t xml:space="preserve">Communication about the </w:t>
            </w:r>
            <w:r w:rsidR="005D47B4">
              <w:rPr>
                <w:rFonts w:ascii="Tahoma" w:hAnsi="Tahoma" w:cs="Tahoma"/>
                <w:sz w:val="18"/>
                <w:szCs w:val="18"/>
              </w:rPr>
              <w:t>event</w:t>
            </w:r>
            <w:r>
              <w:rPr>
                <w:rFonts w:ascii="Tahoma" w:hAnsi="Tahoma" w:cs="Tahoma"/>
                <w:sz w:val="18"/>
                <w:szCs w:val="18"/>
              </w:rPr>
              <w:t xml:space="preserve"> was clear.</w:t>
            </w:r>
          </w:p>
        </w:tc>
        <w:tc>
          <w:tcPr>
            <w:tcW w:w="1027" w:type="dxa"/>
            <w:vAlign w:val="center"/>
          </w:tcPr>
          <w:p w:rsidR="00D02B1D" w:rsidRPr="00875AD0" w:rsidRDefault="00D02B1D" w:rsidP="00C90448">
            <w:pPr>
              <w:rPr>
                <w:rFonts w:ascii="Tahoma" w:hAnsi="Tahoma" w:cs="Tahoma"/>
                <w:sz w:val="20"/>
                <w:szCs w:val="20"/>
              </w:rPr>
            </w:pPr>
          </w:p>
        </w:tc>
        <w:tc>
          <w:tcPr>
            <w:tcW w:w="1028" w:type="dxa"/>
            <w:vAlign w:val="center"/>
          </w:tcPr>
          <w:p w:rsidR="00D02B1D" w:rsidRPr="00875AD0" w:rsidRDefault="00D02B1D" w:rsidP="00C90448">
            <w:pPr>
              <w:rPr>
                <w:rFonts w:ascii="Tahoma" w:hAnsi="Tahoma" w:cs="Tahoma"/>
                <w:sz w:val="20"/>
                <w:szCs w:val="20"/>
              </w:rPr>
            </w:pPr>
          </w:p>
        </w:tc>
        <w:tc>
          <w:tcPr>
            <w:tcW w:w="1027" w:type="dxa"/>
            <w:vAlign w:val="center"/>
          </w:tcPr>
          <w:p w:rsidR="00D02B1D" w:rsidRPr="00875AD0" w:rsidRDefault="00D02B1D" w:rsidP="00C90448">
            <w:pPr>
              <w:rPr>
                <w:rFonts w:ascii="Tahoma" w:hAnsi="Tahoma" w:cs="Tahoma"/>
                <w:sz w:val="20"/>
                <w:szCs w:val="20"/>
              </w:rPr>
            </w:pPr>
          </w:p>
        </w:tc>
        <w:tc>
          <w:tcPr>
            <w:tcW w:w="1028" w:type="dxa"/>
            <w:vAlign w:val="center"/>
          </w:tcPr>
          <w:p w:rsidR="00D02B1D" w:rsidRPr="00875AD0" w:rsidRDefault="00D02B1D" w:rsidP="00C90448">
            <w:pPr>
              <w:rPr>
                <w:rFonts w:ascii="Tahoma" w:hAnsi="Tahoma" w:cs="Tahoma"/>
                <w:sz w:val="20"/>
                <w:szCs w:val="20"/>
              </w:rPr>
            </w:pPr>
          </w:p>
        </w:tc>
        <w:tc>
          <w:tcPr>
            <w:tcW w:w="2410" w:type="dxa"/>
            <w:vAlign w:val="center"/>
          </w:tcPr>
          <w:p w:rsidR="00D02B1D" w:rsidRPr="00875AD0" w:rsidRDefault="00D02B1D" w:rsidP="00C90448">
            <w:pPr>
              <w:rPr>
                <w:rFonts w:ascii="Tahoma" w:hAnsi="Tahoma" w:cs="Tahoma"/>
                <w:sz w:val="20"/>
                <w:szCs w:val="20"/>
              </w:rPr>
            </w:pPr>
          </w:p>
        </w:tc>
      </w:tr>
    </w:tbl>
    <w:p w:rsidR="002F1FCF" w:rsidRDefault="002F1FCF" w:rsidP="00C90227">
      <w:pPr>
        <w:ind w:left="-900"/>
        <w:rPr>
          <w:rFonts w:ascii="Tahoma" w:hAnsi="Tahoma" w:cs="Tahoma"/>
          <w:sz w:val="20"/>
          <w:szCs w:val="20"/>
        </w:rPr>
      </w:pPr>
    </w:p>
    <w:p w:rsidR="00083AE7" w:rsidRDefault="00083AE7" w:rsidP="00083AE7">
      <w:pPr>
        <w:ind w:left="-900"/>
        <w:rPr>
          <w:rFonts w:ascii="Tahoma" w:hAnsi="Tahoma" w:cs="Tahoma"/>
          <w:sz w:val="20"/>
          <w:szCs w:val="20"/>
        </w:rPr>
      </w:pPr>
      <w:r>
        <w:rPr>
          <w:rFonts w:ascii="Tahoma" w:hAnsi="Tahoma" w:cs="Tahoma"/>
          <w:sz w:val="20"/>
          <w:szCs w:val="20"/>
        </w:rPr>
        <w:t>We would be grateful if you could give us more detailed comments bel</w:t>
      </w:r>
      <w:r w:rsidR="00D02B1D">
        <w:rPr>
          <w:rFonts w:ascii="Tahoma" w:hAnsi="Tahoma" w:cs="Tahoma"/>
          <w:sz w:val="20"/>
          <w:szCs w:val="20"/>
        </w:rPr>
        <w:t xml:space="preserve">ow to help us to improve future </w:t>
      </w:r>
      <w:r>
        <w:rPr>
          <w:rFonts w:ascii="Tahoma" w:hAnsi="Tahoma" w:cs="Tahoma"/>
          <w:sz w:val="20"/>
          <w:szCs w:val="20"/>
        </w:rPr>
        <w:t>sessions.</w:t>
      </w:r>
    </w:p>
    <w:p w:rsidR="00964C72" w:rsidRDefault="00964C72" w:rsidP="00C90227">
      <w:pPr>
        <w:ind w:left="-900"/>
        <w:rPr>
          <w:rFonts w:ascii="Tahoma" w:hAnsi="Tahoma" w:cs="Tahoma"/>
          <w:sz w:val="20"/>
          <w:szCs w:val="20"/>
        </w:rPr>
      </w:pPr>
    </w:p>
    <w:tbl>
      <w:tblPr>
        <w:tblW w:w="1006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65"/>
      </w:tblGrid>
      <w:tr w:rsidR="00061D7B" w:rsidRPr="00061D7B" w:rsidTr="00D02B1D">
        <w:trPr>
          <w:trHeight w:val="1361"/>
        </w:trPr>
        <w:tc>
          <w:tcPr>
            <w:tcW w:w="10065" w:type="dxa"/>
          </w:tcPr>
          <w:p w:rsidR="00061D7B" w:rsidRPr="00061D7B" w:rsidRDefault="00D02B1D" w:rsidP="00564B15">
            <w:pPr>
              <w:rPr>
                <w:rFonts w:ascii="Tahoma" w:hAnsi="Tahoma" w:cs="Tahoma"/>
                <w:sz w:val="18"/>
                <w:szCs w:val="18"/>
              </w:rPr>
            </w:pPr>
            <w:r w:rsidRPr="00061D7B">
              <w:rPr>
                <w:rFonts w:ascii="Tahoma" w:hAnsi="Tahoma" w:cs="Tahoma"/>
                <w:sz w:val="18"/>
                <w:szCs w:val="18"/>
              </w:rPr>
              <w:t xml:space="preserve">How does this </w:t>
            </w:r>
            <w:r w:rsidR="00564B15">
              <w:rPr>
                <w:rFonts w:ascii="Tahoma" w:hAnsi="Tahoma" w:cs="Tahoma"/>
                <w:sz w:val="18"/>
                <w:szCs w:val="18"/>
              </w:rPr>
              <w:t>event</w:t>
            </w:r>
            <w:r w:rsidRPr="00061D7B">
              <w:rPr>
                <w:rFonts w:ascii="Tahoma" w:hAnsi="Tahoma" w:cs="Tahoma"/>
                <w:sz w:val="18"/>
                <w:szCs w:val="18"/>
              </w:rPr>
              <w:t xml:space="preserve"> fit in with your career/personal development plan for this academic year?</w:t>
            </w:r>
          </w:p>
        </w:tc>
      </w:tr>
      <w:tr w:rsidR="00061D7B" w:rsidRPr="00061D7B" w:rsidTr="00D02B1D">
        <w:trPr>
          <w:trHeight w:val="1423"/>
        </w:trPr>
        <w:tc>
          <w:tcPr>
            <w:tcW w:w="10065" w:type="dxa"/>
          </w:tcPr>
          <w:p w:rsidR="00061D7B" w:rsidRPr="00061D7B" w:rsidRDefault="00D02B1D" w:rsidP="00564B15">
            <w:pPr>
              <w:rPr>
                <w:rFonts w:ascii="Tahoma" w:hAnsi="Tahoma" w:cs="Tahoma"/>
                <w:sz w:val="18"/>
                <w:szCs w:val="18"/>
              </w:rPr>
            </w:pPr>
            <w:r w:rsidRPr="00061D7B">
              <w:rPr>
                <w:rFonts w:ascii="Tahoma" w:hAnsi="Tahoma" w:cs="Tahoma"/>
                <w:sz w:val="18"/>
                <w:szCs w:val="18"/>
              </w:rPr>
              <w:t xml:space="preserve">Do you have any suggestions for how this </w:t>
            </w:r>
            <w:r w:rsidR="00564B15">
              <w:rPr>
                <w:rFonts w:ascii="Tahoma" w:hAnsi="Tahoma" w:cs="Tahoma"/>
                <w:sz w:val="18"/>
                <w:szCs w:val="18"/>
              </w:rPr>
              <w:t>event</w:t>
            </w:r>
            <w:bookmarkStart w:id="0" w:name="_GoBack"/>
            <w:bookmarkEnd w:id="0"/>
            <w:r w:rsidRPr="00061D7B">
              <w:rPr>
                <w:rFonts w:ascii="Tahoma" w:hAnsi="Tahoma" w:cs="Tahoma"/>
                <w:sz w:val="18"/>
                <w:szCs w:val="18"/>
              </w:rPr>
              <w:t xml:space="preserve"> could be improved?</w:t>
            </w:r>
          </w:p>
        </w:tc>
      </w:tr>
    </w:tbl>
    <w:p w:rsidR="004B2AEE" w:rsidRDefault="004B2AEE" w:rsidP="00222921">
      <w:pPr>
        <w:rPr>
          <w:rFonts w:ascii="Tahoma" w:hAnsi="Tahoma" w:cs="Tahoma"/>
          <w:sz w:val="20"/>
          <w:szCs w:val="20"/>
        </w:rPr>
      </w:pPr>
    </w:p>
    <w:p w:rsidR="00D02B1D" w:rsidRDefault="00D02B1D" w:rsidP="00222921">
      <w:pPr>
        <w:rPr>
          <w:rFonts w:ascii="Tahoma" w:hAnsi="Tahoma" w:cs="Tahoma"/>
          <w:sz w:val="20"/>
          <w:szCs w:val="20"/>
        </w:rPr>
      </w:pPr>
    </w:p>
    <w:p w:rsidR="00D02B1D" w:rsidRPr="00D02B1D" w:rsidRDefault="00D02B1D" w:rsidP="00D02B1D">
      <w:pPr>
        <w:jc w:val="center"/>
        <w:rPr>
          <w:rFonts w:ascii="Tahoma" w:hAnsi="Tahoma" w:cs="Tahoma"/>
          <w:b/>
          <w:i/>
          <w:sz w:val="20"/>
          <w:szCs w:val="20"/>
        </w:rPr>
      </w:pPr>
      <w:r w:rsidRPr="00D02B1D">
        <w:rPr>
          <w:rFonts w:ascii="Tahoma" w:hAnsi="Tahoma" w:cs="Tahoma"/>
          <w:b/>
          <w:i/>
          <w:sz w:val="20"/>
          <w:szCs w:val="20"/>
        </w:rPr>
        <w:t>Thank you for your feedback!</w:t>
      </w:r>
    </w:p>
    <w:sectPr w:rsidR="00D02B1D" w:rsidRPr="00D02B1D" w:rsidSect="0042682A">
      <w:footerReference w:type="default" r:id="rId8"/>
      <w:pgSz w:w="11906" w:h="16838"/>
      <w:pgMar w:top="851" w:right="1800" w:bottom="1440" w:left="1800" w:header="708" w:footer="4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67D" w:rsidRDefault="00A7167D" w:rsidP="00316965">
      <w:r>
        <w:separator/>
      </w:r>
    </w:p>
  </w:endnote>
  <w:endnote w:type="continuationSeparator" w:id="0">
    <w:p w:rsidR="00A7167D" w:rsidRDefault="00A7167D" w:rsidP="0031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67D" w:rsidRPr="00A32D41" w:rsidRDefault="00A7167D" w:rsidP="0042682A">
    <w:pPr>
      <w:pStyle w:val="Footer"/>
      <w:rPr>
        <w:rFonts w:ascii="Tahoma" w:hAnsi="Tahoma" w:cs="Tahoma"/>
        <w:sz w:val="17"/>
        <w:szCs w:val="17"/>
      </w:rPr>
    </w:pPr>
    <w:r w:rsidRPr="00A32D41">
      <w:rPr>
        <w:rFonts w:ascii="Tahoma" w:hAnsi="Tahoma" w:cs="Tahoma"/>
        <w:sz w:val="17"/>
        <w:szCs w:val="17"/>
      </w:rPr>
      <w:t>A summary of the feedback given here may appear on the Research Staff or PGR blog. If you do not want your feedback to be used in this way, please indicate that by making a note on this form</w:t>
    </w:r>
  </w:p>
  <w:p w:rsidR="00D02B1D" w:rsidRDefault="00D02B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67D" w:rsidRDefault="00A7167D" w:rsidP="00316965">
      <w:r>
        <w:separator/>
      </w:r>
    </w:p>
  </w:footnote>
  <w:footnote w:type="continuationSeparator" w:id="0">
    <w:p w:rsidR="00A7167D" w:rsidRDefault="00A7167D" w:rsidP="00316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921"/>
    <w:rsid w:val="0001137B"/>
    <w:rsid w:val="000115C3"/>
    <w:rsid w:val="00015E55"/>
    <w:rsid w:val="00020481"/>
    <w:rsid w:val="0002182D"/>
    <w:rsid w:val="0002687E"/>
    <w:rsid w:val="000501C5"/>
    <w:rsid w:val="00061D7B"/>
    <w:rsid w:val="000739D2"/>
    <w:rsid w:val="00083AE7"/>
    <w:rsid w:val="00093941"/>
    <w:rsid w:val="000B4A76"/>
    <w:rsid w:val="000E5C65"/>
    <w:rsid w:val="000F107C"/>
    <w:rsid w:val="000F4D7A"/>
    <w:rsid w:val="00104D06"/>
    <w:rsid w:val="001872EE"/>
    <w:rsid w:val="0019754A"/>
    <w:rsid w:val="001C7329"/>
    <w:rsid w:val="001D4807"/>
    <w:rsid w:val="001E025C"/>
    <w:rsid w:val="001F1738"/>
    <w:rsid w:val="002040B5"/>
    <w:rsid w:val="00204B4D"/>
    <w:rsid w:val="00216575"/>
    <w:rsid w:val="00222921"/>
    <w:rsid w:val="00231765"/>
    <w:rsid w:val="0023544D"/>
    <w:rsid w:val="002560DE"/>
    <w:rsid w:val="0027536E"/>
    <w:rsid w:val="00285839"/>
    <w:rsid w:val="002C5356"/>
    <w:rsid w:val="002D69FE"/>
    <w:rsid w:val="002F1FCF"/>
    <w:rsid w:val="002F40C1"/>
    <w:rsid w:val="003013BC"/>
    <w:rsid w:val="0030631B"/>
    <w:rsid w:val="00311042"/>
    <w:rsid w:val="00316965"/>
    <w:rsid w:val="00320758"/>
    <w:rsid w:val="00351A36"/>
    <w:rsid w:val="00363261"/>
    <w:rsid w:val="003642EC"/>
    <w:rsid w:val="00375B0B"/>
    <w:rsid w:val="0037704C"/>
    <w:rsid w:val="00382F8A"/>
    <w:rsid w:val="00383EA0"/>
    <w:rsid w:val="00391CA0"/>
    <w:rsid w:val="00396468"/>
    <w:rsid w:val="003B20F7"/>
    <w:rsid w:val="003B3B2D"/>
    <w:rsid w:val="003C3C48"/>
    <w:rsid w:val="003C4CE1"/>
    <w:rsid w:val="003C6B95"/>
    <w:rsid w:val="003D7EDF"/>
    <w:rsid w:val="003E1397"/>
    <w:rsid w:val="003E1862"/>
    <w:rsid w:val="003E40B3"/>
    <w:rsid w:val="003F06A7"/>
    <w:rsid w:val="003F0CBD"/>
    <w:rsid w:val="003F2E65"/>
    <w:rsid w:val="003F5075"/>
    <w:rsid w:val="00401682"/>
    <w:rsid w:val="00404E9F"/>
    <w:rsid w:val="004109D0"/>
    <w:rsid w:val="0041322D"/>
    <w:rsid w:val="00414C3E"/>
    <w:rsid w:val="00415EB2"/>
    <w:rsid w:val="00416061"/>
    <w:rsid w:val="00423863"/>
    <w:rsid w:val="00423963"/>
    <w:rsid w:val="0042682A"/>
    <w:rsid w:val="004337A4"/>
    <w:rsid w:val="00447CF4"/>
    <w:rsid w:val="00457362"/>
    <w:rsid w:val="0047443C"/>
    <w:rsid w:val="004821EB"/>
    <w:rsid w:val="00482AD6"/>
    <w:rsid w:val="004A1CD4"/>
    <w:rsid w:val="004B2AEE"/>
    <w:rsid w:val="004B2AF9"/>
    <w:rsid w:val="004B4C1B"/>
    <w:rsid w:val="004C05EE"/>
    <w:rsid w:val="004D246B"/>
    <w:rsid w:val="004E7DDF"/>
    <w:rsid w:val="005011AC"/>
    <w:rsid w:val="00506BEC"/>
    <w:rsid w:val="00524592"/>
    <w:rsid w:val="00531758"/>
    <w:rsid w:val="0054306F"/>
    <w:rsid w:val="005605F3"/>
    <w:rsid w:val="00562446"/>
    <w:rsid w:val="00564B15"/>
    <w:rsid w:val="00580F1E"/>
    <w:rsid w:val="005875EB"/>
    <w:rsid w:val="00592E32"/>
    <w:rsid w:val="00596B4C"/>
    <w:rsid w:val="005A275B"/>
    <w:rsid w:val="005C4327"/>
    <w:rsid w:val="005C4976"/>
    <w:rsid w:val="005C6F44"/>
    <w:rsid w:val="005D0DB7"/>
    <w:rsid w:val="005D102C"/>
    <w:rsid w:val="005D2846"/>
    <w:rsid w:val="005D47B4"/>
    <w:rsid w:val="005D5CE2"/>
    <w:rsid w:val="005F448A"/>
    <w:rsid w:val="006127B0"/>
    <w:rsid w:val="00614276"/>
    <w:rsid w:val="00616CC3"/>
    <w:rsid w:val="00620371"/>
    <w:rsid w:val="00635C74"/>
    <w:rsid w:val="00663AB1"/>
    <w:rsid w:val="00670AA6"/>
    <w:rsid w:val="0069620D"/>
    <w:rsid w:val="006A211D"/>
    <w:rsid w:val="006A7E1E"/>
    <w:rsid w:val="006B3481"/>
    <w:rsid w:val="006C0F09"/>
    <w:rsid w:val="006D3A82"/>
    <w:rsid w:val="006D5BB1"/>
    <w:rsid w:val="006E0F14"/>
    <w:rsid w:val="006E6443"/>
    <w:rsid w:val="006F1E71"/>
    <w:rsid w:val="006F361D"/>
    <w:rsid w:val="00706AEA"/>
    <w:rsid w:val="007072D4"/>
    <w:rsid w:val="00723BB5"/>
    <w:rsid w:val="0072719B"/>
    <w:rsid w:val="007361D5"/>
    <w:rsid w:val="00754A9C"/>
    <w:rsid w:val="007563B3"/>
    <w:rsid w:val="0076608B"/>
    <w:rsid w:val="007660C7"/>
    <w:rsid w:val="00767BA0"/>
    <w:rsid w:val="00771922"/>
    <w:rsid w:val="0078480B"/>
    <w:rsid w:val="0078699A"/>
    <w:rsid w:val="007953A2"/>
    <w:rsid w:val="007A1D16"/>
    <w:rsid w:val="007A627B"/>
    <w:rsid w:val="007A781E"/>
    <w:rsid w:val="007B5D6F"/>
    <w:rsid w:val="007C2E7A"/>
    <w:rsid w:val="007C4D1A"/>
    <w:rsid w:val="007F026D"/>
    <w:rsid w:val="00804962"/>
    <w:rsid w:val="00812E4A"/>
    <w:rsid w:val="00825A6F"/>
    <w:rsid w:val="00832C6F"/>
    <w:rsid w:val="00847DE5"/>
    <w:rsid w:val="00852E4E"/>
    <w:rsid w:val="00857851"/>
    <w:rsid w:val="00864F99"/>
    <w:rsid w:val="00875AD0"/>
    <w:rsid w:val="00880770"/>
    <w:rsid w:val="00884007"/>
    <w:rsid w:val="00892722"/>
    <w:rsid w:val="00893F7C"/>
    <w:rsid w:val="008A4A46"/>
    <w:rsid w:val="008C4937"/>
    <w:rsid w:val="008D3297"/>
    <w:rsid w:val="008D57A2"/>
    <w:rsid w:val="008E51CE"/>
    <w:rsid w:val="008E7633"/>
    <w:rsid w:val="008F1E65"/>
    <w:rsid w:val="008F5141"/>
    <w:rsid w:val="008F5761"/>
    <w:rsid w:val="008F6EF3"/>
    <w:rsid w:val="00903938"/>
    <w:rsid w:val="0090530C"/>
    <w:rsid w:val="00906D01"/>
    <w:rsid w:val="00907911"/>
    <w:rsid w:val="00907A2F"/>
    <w:rsid w:val="009107D4"/>
    <w:rsid w:val="00920121"/>
    <w:rsid w:val="009238F1"/>
    <w:rsid w:val="00923A6E"/>
    <w:rsid w:val="00927455"/>
    <w:rsid w:val="0095722C"/>
    <w:rsid w:val="00964C72"/>
    <w:rsid w:val="00983DAB"/>
    <w:rsid w:val="009A0E99"/>
    <w:rsid w:val="009A3CD1"/>
    <w:rsid w:val="009D07DB"/>
    <w:rsid w:val="009E1B52"/>
    <w:rsid w:val="009E43A9"/>
    <w:rsid w:val="009F2181"/>
    <w:rsid w:val="00A00B3E"/>
    <w:rsid w:val="00A1065D"/>
    <w:rsid w:val="00A15F18"/>
    <w:rsid w:val="00A32D41"/>
    <w:rsid w:val="00A35555"/>
    <w:rsid w:val="00A37E52"/>
    <w:rsid w:val="00A46FFC"/>
    <w:rsid w:val="00A57629"/>
    <w:rsid w:val="00A61BE3"/>
    <w:rsid w:val="00A6289B"/>
    <w:rsid w:val="00A65A8F"/>
    <w:rsid w:val="00A7167D"/>
    <w:rsid w:val="00A71AB6"/>
    <w:rsid w:val="00A7243C"/>
    <w:rsid w:val="00A875DB"/>
    <w:rsid w:val="00A91B13"/>
    <w:rsid w:val="00A945E4"/>
    <w:rsid w:val="00AA63EA"/>
    <w:rsid w:val="00AB36DC"/>
    <w:rsid w:val="00AC7319"/>
    <w:rsid w:val="00AD04ED"/>
    <w:rsid w:val="00AD6BB5"/>
    <w:rsid w:val="00AE04BF"/>
    <w:rsid w:val="00AE27FE"/>
    <w:rsid w:val="00AE7921"/>
    <w:rsid w:val="00AF01BA"/>
    <w:rsid w:val="00AF0360"/>
    <w:rsid w:val="00AF1B26"/>
    <w:rsid w:val="00AF5740"/>
    <w:rsid w:val="00B30A54"/>
    <w:rsid w:val="00B623A7"/>
    <w:rsid w:val="00B64333"/>
    <w:rsid w:val="00B6540A"/>
    <w:rsid w:val="00B67365"/>
    <w:rsid w:val="00B81369"/>
    <w:rsid w:val="00B8147D"/>
    <w:rsid w:val="00BB6AC3"/>
    <w:rsid w:val="00BF1189"/>
    <w:rsid w:val="00BF427B"/>
    <w:rsid w:val="00C0407A"/>
    <w:rsid w:val="00C06F72"/>
    <w:rsid w:val="00C11086"/>
    <w:rsid w:val="00C131F9"/>
    <w:rsid w:val="00C24C90"/>
    <w:rsid w:val="00C619FF"/>
    <w:rsid w:val="00C90227"/>
    <w:rsid w:val="00CA58F3"/>
    <w:rsid w:val="00CA6F56"/>
    <w:rsid w:val="00CB79AE"/>
    <w:rsid w:val="00CC22E7"/>
    <w:rsid w:val="00CD5564"/>
    <w:rsid w:val="00CE72AE"/>
    <w:rsid w:val="00CF7110"/>
    <w:rsid w:val="00CF7FD2"/>
    <w:rsid w:val="00D01765"/>
    <w:rsid w:val="00D02B1D"/>
    <w:rsid w:val="00D05477"/>
    <w:rsid w:val="00D07CDC"/>
    <w:rsid w:val="00D07D46"/>
    <w:rsid w:val="00D10C2B"/>
    <w:rsid w:val="00D2212F"/>
    <w:rsid w:val="00D24420"/>
    <w:rsid w:val="00D408C4"/>
    <w:rsid w:val="00D44879"/>
    <w:rsid w:val="00D47A10"/>
    <w:rsid w:val="00D60A8A"/>
    <w:rsid w:val="00D72337"/>
    <w:rsid w:val="00D74A6F"/>
    <w:rsid w:val="00D82040"/>
    <w:rsid w:val="00D849A1"/>
    <w:rsid w:val="00D92801"/>
    <w:rsid w:val="00D93E43"/>
    <w:rsid w:val="00D967BA"/>
    <w:rsid w:val="00DB2CA3"/>
    <w:rsid w:val="00DB7BF3"/>
    <w:rsid w:val="00DC0501"/>
    <w:rsid w:val="00DE291D"/>
    <w:rsid w:val="00DF57BD"/>
    <w:rsid w:val="00E006F0"/>
    <w:rsid w:val="00E0409E"/>
    <w:rsid w:val="00E070F5"/>
    <w:rsid w:val="00E14525"/>
    <w:rsid w:val="00E1596F"/>
    <w:rsid w:val="00E17D48"/>
    <w:rsid w:val="00E20826"/>
    <w:rsid w:val="00E25E16"/>
    <w:rsid w:val="00E3375D"/>
    <w:rsid w:val="00E451CD"/>
    <w:rsid w:val="00E63371"/>
    <w:rsid w:val="00E80690"/>
    <w:rsid w:val="00E83C82"/>
    <w:rsid w:val="00E84684"/>
    <w:rsid w:val="00E87147"/>
    <w:rsid w:val="00E87A81"/>
    <w:rsid w:val="00E91625"/>
    <w:rsid w:val="00E940E4"/>
    <w:rsid w:val="00EA3893"/>
    <w:rsid w:val="00EA3C7E"/>
    <w:rsid w:val="00EC01F4"/>
    <w:rsid w:val="00ED0787"/>
    <w:rsid w:val="00ED471A"/>
    <w:rsid w:val="00ED685C"/>
    <w:rsid w:val="00EF5FE1"/>
    <w:rsid w:val="00F0099F"/>
    <w:rsid w:val="00F1419C"/>
    <w:rsid w:val="00F2269D"/>
    <w:rsid w:val="00F24C87"/>
    <w:rsid w:val="00F42CE0"/>
    <w:rsid w:val="00F475E1"/>
    <w:rsid w:val="00F550C9"/>
    <w:rsid w:val="00F6752A"/>
    <w:rsid w:val="00F76ACD"/>
    <w:rsid w:val="00F8197D"/>
    <w:rsid w:val="00F91DCC"/>
    <w:rsid w:val="00F97481"/>
    <w:rsid w:val="00FA3F5D"/>
    <w:rsid w:val="00FC11B0"/>
    <w:rsid w:val="00FC2A3D"/>
    <w:rsid w:val="00FD05D4"/>
    <w:rsid w:val="00FD19EE"/>
    <w:rsid w:val="00FE6DE2"/>
    <w:rsid w:val="00FF200C"/>
    <w:rsid w:val="00FF3247"/>
    <w:rsid w:val="00FF7A0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7A2"/>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2292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1C7329"/>
    <w:rPr>
      <w:rFonts w:ascii="Tahoma" w:hAnsi="Tahoma" w:cs="Tahoma"/>
      <w:sz w:val="16"/>
      <w:szCs w:val="16"/>
    </w:rPr>
  </w:style>
  <w:style w:type="character" w:customStyle="1" w:styleId="BalloonTextChar">
    <w:name w:val="Balloon Text Char"/>
    <w:basedOn w:val="DefaultParagraphFont"/>
    <w:link w:val="BalloonText"/>
    <w:uiPriority w:val="99"/>
    <w:locked/>
    <w:rsid w:val="001C7329"/>
    <w:rPr>
      <w:rFonts w:ascii="Tahoma" w:hAnsi="Tahoma" w:cs="Tahoma"/>
      <w:sz w:val="16"/>
      <w:szCs w:val="16"/>
      <w:lang w:eastAsia="en-GB"/>
    </w:rPr>
  </w:style>
  <w:style w:type="paragraph" w:styleId="Header">
    <w:name w:val="header"/>
    <w:basedOn w:val="Normal"/>
    <w:link w:val="HeaderChar"/>
    <w:uiPriority w:val="99"/>
    <w:rsid w:val="00316965"/>
    <w:pPr>
      <w:tabs>
        <w:tab w:val="center" w:pos="4513"/>
        <w:tab w:val="right" w:pos="9026"/>
      </w:tabs>
    </w:pPr>
  </w:style>
  <w:style w:type="character" w:customStyle="1" w:styleId="HeaderChar">
    <w:name w:val="Header Char"/>
    <w:basedOn w:val="DefaultParagraphFont"/>
    <w:link w:val="Header"/>
    <w:uiPriority w:val="99"/>
    <w:locked/>
    <w:rsid w:val="00316965"/>
    <w:rPr>
      <w:rFonts w:cs="Times New Roman"/>
      <w:sz w:val="24"/>
      <w:szCs w:val="24"/>
      <w:lang w:eastAsia="en-GB"/>
    </w:rPr>
  </w:style>
  <w:style w:type="paragraph" w:styleId="Footer">
    <w:name w:val="footer"/>
    <w:basedOn w:val="Normal"/>
    <w:link w:val="FooterChar"/>
    <w:uiPriority w:val="99"/>
    <w:rsid w:val="00316965"/>
    <w:pPr>
      <w:tabs>
        <w:tab w:val="center" w:pos="4513"/>
        <w:tab w:val="right" w:pos="9026"/>
      </w:tabs>
    </w:pPr>
  </w:style>
  <w:style w:type="character" w:customStyle="1" w:styleId="FooterChar">
    <w:name w:val="Footer Char"/>
    <w:basedOn w:val="DefaultParagraphFont"/>
    <w:link w:val="Footer"/>
    <w:uiPriority w:val="99"/>
    <w:locked/>
    <w:rsid w:val="00316965"/>
    <w:rPr>
      <w:rFonts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7A2"/>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2292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1C7329"/>
    <w:rPr>
      <w:rFonts w:ascii="Tahoma" w:hAnsi="Tahoma" w:cs="Tahoma"/>
      <w:sz w:val="16"/>
      <w:szCs w:val="16"/>
    </w:rPr>
  </w:style>
  <w:style w:type="character" w:customStyle="1" w:styleId="BalloonTextChar">
    <w:name w:val="Balloon Text Char"/>
    <w:basedOn w:val="DefaultParagraphFont"/>
    <w:link w:val="BalloonText"/>
    <w:uiPriority w:val="99"/>
    <w:locked/>
    <w:rsid w:val="001C7329"/>
    <w:rPr>
      <w:rFonts w:ascii="Tahoma" w:hAnsi="Tahoma" w:cs="Tahoma"/>
      <w:sz w:val="16"/>
      <w:szCs w:val="16"/>
      <w:lang w:eastAsia="en-GB"/>
    </w:rPr>
  </w:style>
  <w:style w:type="paragraph" w:styleId="Header">
    <w:name w:val="header"/>
    <w:basedOn w:val="Normal"/>
    <w:link w:val="HeaderChar"/>
    <w:uiPriority w:val="99"/>
    <w:rsid w:val="00316965"/>
    <w:pPr>
      <w:tabs>
        <w:tab w:val="center" w:pos="4513"/>
        <w:tab w:val="right" w:pos="9026"/>
      </w:tabs>
    </w:pPr>
  </w:style>
  <w:style w:type="character" w:customStyle="1" w:styleId="HeaderChar">
    <w:name w:val="Header Char"/>
    <w:basedOn w:val="DefaultParagraphFont"/>
    <w:link w:val="Header"/>
    <w:uiPriority w:val="99"/>
    <w:locked/>
    <w:rsid w:val="00316965"/>
    <w:rPr>
      <w:rFonts w:cs="Times New Roman"/>
      <w:sz w:val="24"/>
      <w:szCs w:val="24"/>
      <w:lang w:eastAsia="en-GB"/>
    </w:rPr>
  </w:style>
  <w:style w:type="paragraph" w:styleId="Footer">
    <w:name w:val="footer"/>
    <w:basedOn w:val="Normal"/>
    <w:link w:val="FooterChar"/>
    <w:uiPriority w:val="99"/>
    <w:rsid w:val="00316965"/>
    <w:pPr>
      <w:tabs>
        <w:tab w:val="center" w:pos="4513"/>
        <w:tab w:val="right" w:pos="9026"/>
      </w:tabs>
    </w:pPr>
  </w:style>
  <w:style w:type="character" w:customStyle="1" w:styleId="FooterChar">
    <w:name w:val="Footer Char"/>
    <w:basedOn w:val="DefaultParagraphFont"/>
    <w:link w:val="Footer"/>
    <w:uiPriority w:val="99"/>
    <w:locked/>
    <w:rsid w:val="00316965"/>
    <w:rPr>
      <w:rFonts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175</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mfztscs2</dc:creator>
  <cp:lastModifiedBy>Eljee Javier</cp:lastModifiedBy>
  <cp:revision>4</cp:revision>
  <cp:lastPrinted>2012-10-02T08:51:00Z</cp:lastPrinted>
  <dcterms:created xsi:type="dcterms:W3CDTF">2015-08-04T13:18:00Z</dcterms:created>
  <dcterms:modified xsi:type="dcterms:W3CDTF">2015-08-04T14:56:00Z</dcterms:modified>
</cp:coreProperties>
</file>