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F37B13" w:rsidRDefault="00D20406">
      <w:pPr>
        <w:rPr>
          <w:b/>
        </w:rPr>
      </w:pPr>
      <w:r w:rsidRPr="00D20406">
        <w:rPr>
          <w:rFonts w:ascii="Arial" w:hAnsi="Arial" w:cs="Arial"/>
          <w:b/>
          <w:sz w:val="30"/>
          <w:szCs w:val="30"/>
        </w:rPr>
        <w:t xml:space="preserve">Philosophy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8C7F38" w:rsidTr="00564238">
        <w:trPr>
          <w:trHeight w:val="144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952368">
              <w:rPr>
                <w:rFonts w:ascii="Arial" w:hAnsi="Arial" w:cs="Arial"/>
                <w:b/>
              </w:rPr>
              <w:t>Courses offered</w:t>
            </w:r>
          </w:p>
        </w:tc>
        <w:tc>
          <w:tcPr>
            <w:tcW w:w="8308" w:type="dxa"/>
            <w:vAlign w:val="center"/>
          </w:tcPr>
          <w:p w:rsidR="00560FF0" w:rsidRPr="007F719D" w:rsidRDefault="00564238" w:rsidP="0003438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t xml:space="preserve">BA (Hons) </w:t>
            </w:r>
            <w:r w:rsidR="00D20406" w:rsidRPr="00D20406">
              <w:t xml:space="preserve">Philosophy  </w:t>
            </w:r>
          </w:p>
        </w:tc>
      </w:tr>
      <w:tr w:rsidR="00292BC0" w:rsidTr="00292BC0">
        <w:trPr>
          <w:trHeight w:val="838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292BC0" w:rsidRPr="00952368" w:rsidRDefault="00292BC0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requirements</w:t>
            </w:r>
          </w:p>
        </w:tc>
        <w:tc>
          <w:tcPr>
            <w:tcW w:w="8308" w:type="dxa"/>
            <w:vAlign w:val="center"/>
          </w:tcPr>
          <w:p w:rsidR="00292BC0" w:rsidRPr="00BD2907" w:rsidRDefault="00292BC0" w:rsidP="00292BC0">
            <w:pPr>
              <w:spacing w:line="360" w:lineRule="auto"/>
              <w:rPr>
                <w:rFonts w:cstheme="minorHAnsi"/>
                <w:b/>
                <w:szCs w:val="20"/>
              </w:rPr>
            </w:pPr>
            <w:r w:rsidRPr="00BD2907">
              <w:rPr>
                <w:rFonts w:cstheme="minorHAnsi"/>
                <w:b/>
                <w:szCs w:val="20"/>
              </w:rPr>
              <w:t>Typical A-level offer</w:t>
            </w:r>
          </w:p>
          <w:p w:rsidR="00D20406" w:rsidRPr="00D20406" w:rsidRDefault="00D20406" w:rsidP="00D20406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0"/>
              </w:rPr>
            </w:pPr>
            <w:r w:rsidRPr="00D20406">
              <w:t xml:space="preserve">AAA </w:t>
            </w:r>
          </w:p>
          <w:p w:rsidR="00292BC0" w:rsidRPr="00D20406" w:rsidRDefault="00D20406" w:rsidP="00D20406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0"/>
              </w:rPr>
            </w:pPr>
            <w:r>
              <w:t xml:space="preserve">GCSE: 6 in Maths and </w:t>
            </w:r>
            <w:r w:rsidRPr="00D20406">
              <w:t>English IB: 36 point</w:t>
            </w:r>
            <w:r>
              <w:t>s</w:t>
            </w:r>
            <w:r w:rsidRPr="00D20406">
              <w:t xml:space="preserve"> </w:t>
            </w:r>
          </w:p>
        </w:tc>
      </w:tr>
      <w:tr w:rsidR="00FC669A" w:rsidTr="00564238">
        <w:trPr>
          <w:trHeight w:val="116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Rankings</w:t>
            </w:r>
          </w:p>
          <w:p w:rsidR="00FC669A" w:rsidRDefault="00FC669A" w:rsidP="00827739">
            <w:pPr>
              <w:rPr>
                <w:rFonts w:ascii="Arial" w:hAnsi="Arial" w:cs="Arial"/>
                <w:b/>
              </w:rPr>
            </w:pPr>
          </w:p>
        </w:tc>
        <w:tc>
          <w:tcPr>
            <w:tcW w:w="8308" w:type="dxa"/>
            <w:vAlign w:val="center"/>
          </w:tcPr>
          <w:p w:rsidR="00FC669A" w:rsidRPr="00BD2907" w:rsidRDefault="001C7BA9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R</w:t>
            </w:r>
            <w:r w:rsidR="00FC669A" w:rsidRPr="00BD2907">
              <w:t xml:space="preserve">anked </w:t>
            </w:r>
            <w:r w:rsidR="00564238">
              <w:t>13th</w:t>
            </w:r>
            <w:r w:rsidR="00FC669A" w:rsidRPr="00BD2907">
              <w:t xml:space="preserve"> in the UK (</w:t>
            </w:r>
            <w:r w:rsidR="00564238">
              <w:t>Complete University Guide 2020</w:t>
            </w:r>
            <w:r w:rsidR="00FC669A" w:rsidRPr="00BD2907">
              <w:t>).</w:t>
            </w:r>
          </w:p>
          <w:p w:rsidR="00FC669A" w:rsidRPr="007F719D" w:rsidRDefault="00FC669A" w:rsidP="00564238">
            <w:pPr>
              <w:pStyle w:val="ListParagraph"/>
              <w:rPr>
                <w:rFonts w:ascii="Arial" w:hAnsi="Arial" w:cs="Arial"/>
                <w:szCs w:val="20"/>
              </w:rPr>
            </w:pPr>
          </w:p>
        </w:tc>
      </w:tr>
      <w:tr w:rsidR="008C7F38" w:rsidTr="00564238">
        <w:trPr>
          <w:trHeight w:val="581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features/USPs</w:t>
            </w:r>
          </w:p>
        </w:tc>
        <w:tc>
          <w:tcPr>
            <w:tcW w:w="8308" w:type="dxa"/>
            <w:vAlign w:val="center"/>
          </w:tcPr>
          <w:p w:rsidR="00D20406" w:rsidRDefault="00D20406" w:rsidP="00D20406">
            <w:r>
              <w:t>Key features</w:t>
            </w:r>
          </w:p>
          <w:p w:rsidR="0003438E" w:rsidRPr="009643DE" w:rsidRDefault="0003438E" w:rsidP="0003438E">
            <w:pPr>
              <w:pStyle w:val="ListParagraph"/>
              <w:numPr>
                <w:ilvl w:val="0"/>
                <w:numId w:val="14"/>
              </w:numPr>
            </w:pPr>
            <w:bookmarkStart w:id="0" w:name="_GoBack"/>
            <w:r w:rsidRPr="009643DE">
              <w:rPr>
                <w:iCs/>
                <w:lang w:val="en-US"/>
              </w:rPr>
              <w:t>Opportunity to study abroad</w:t>
            </w:r>
          </w:p>
          <w:bookmarkEnd w:id="0"/>
          <w:p w:rsidR="00DD5FC8" w:rsidRDefault="00DD5FC8" w:rsidP="0003438E">
            <w:pPr>
              <w:pStyle w:val="ListParagraph"/>
              <w:numPr>
                <w:ilvl w:val="0"/>
                <w:numId w:val="14"/>
              </w:numPr>
            </w:pPr>
            <w:r>
              <w:t xml:space="preserve">Graduate </w:t>
            </w:r>
            <w:r w:rsidRPr="00DD5FC8">
              <w:rPr>
                <w:iCs/>
                <w:lang w:val="en-US"/>
              </w:rPr>
              <w:t>'with Professional Experience'</w:t>
            </w:r>
          </w:p>
          <w:p w:rsidR="00D20406" w:rsidRDefault="00D20406" w:rsidP="0003438E">
            <w:pPr>
              <w:pStyle w:val="ListParagraph"/>
              <w:numPr>
                <w:ilvl w:val="0"/>
                <w:numId w:val="14"/>
              </w:numPr>
            </w:pPr>
            <w:r w:rsidRPr="00D20406">
              <w:t xml:space="preserve">Paid work placement opportunities through Q-Step,  with organisations including the World Bank and </w:t>
            </w:r>
            <w:proofErr w:type="spellStart"/>
            <w:r w:rsidRPr="00D20406">
              <w:t>YouGov</w:t>
            </w:r>
            <w:proofErr w:type="spellEnd"/>
            <w:r w:rsidRPr="00D20406">
              <w:t xml:space="preserve"> </w:t>
            </w:r>
          </w:p>
          <w:p w:rsidR="0003438E" w:rsidRDefault="0003438E" w:rsidP="0003438E">
            <w:pPr>
              <w:pStyle w:val="ListParagraph"/>
              <w:numPr>
                <w:ilvl w:val="0"/>
                <w:numId w:val="14"/>
              </w:numPr>
            </w:pPr>
            <w:r>
              <w:t>Lively student-led societies (</w:t>
            </w:r>
            <w:proofErr w:type="spellStart"/>
            <w:r>
              <w:t>PhilSoc</w:t>
            </w:r>
            <w:proofErr w:type="spellEnd"/>
            <w:r>
              <w:t xml:space="preserve"> and </w:t>
            </w:r>
            <w:proofErr w:type="spellStart"/>
            <w:r>
              <w:t>PhilChat</w:t>
            </w:r>
            <w:proofErr w:type="spellEnd"/>
            <w:r>
              <w:t xml:space="preserve">) host debates, discussion groups and socials </w:t>
            </w:r>
          </w:p>
          <w:p w:rsidR="00D20406" w:rsidRPr="005F6C51" w:rsidRDefault="00D20406" w:rsidP="0003438E">
            <w:pPr>
              <w:pStyle w:val="ListParagraph"/>
            </w:pPr>
          </w:p>
          <w:p w:rsidR="00D20406" w:rsidRDefault="002D5B10" w:rsidP="00D20406">
            <w:r>
              <w:t>USPs</w:t>
            </w:r>
          </w:p>
          <w:p w:rsidR="00564238" w:rsidRDefault="00564238" w:rsidP="00564238">
            <w:pPr>
              <w:pStyle w:val="ListParagraph"/>
              <w:numPr>
                <w:ilvl w:val="0"/>
                <w:numId w:val="14"/>
              </w:numPr>
            </w:pPr>
            <w:r>
              <w:t xml:space="preserve">One of the largest Philosophy departments in UK formed of internationally recognised researchers - </w:t>
            </w:r>
            <w:r w:rsidRPr="00B24F47">
              <w:rPr>
                <w:highlight w:val="yellow"/>
              </w:rPr>
              <w:t>14 members of</w:t>
            </w:r>
            <w:r w:rsidRPr="0003438E">
              <w:t xml:space="preserve"> permanent academic staff</w:t>
            </w:r>
          </w:p>
          <w:p w:rsidR="0003438E" w:rsidRPr="009643DE" w:rsidRDefault="0003438E" w:rsidP="0003438E">
            <w:pPr>
              <w:pStyle w:val="ListParagraph"/>
              <w:numPr>
                <w:ilvl w:val="0"/>
                <w:numId w:val="14"/>
              </w:numPr>
            </w:pPr>
            <w:r w:rsidRPr="009643DE">
              <w:rPr>
                <w:lang w:val="en-US"/>
              </w:rPr>
              <w:t xml:space="preserve">Strengths in both philosophy of the </w:t>
            </w:r>
            <w:r w:rsidRPr="009643DE">
              <w:rPr>
                <w:i/>
                <w:iCs/>
                <w:lang w:val="en-US"/>
              </w:rPr>
              <w:t xml:space="preserve">arts </w:t>
            </w:r>
            <w:r w:rsidRPr="009643DE">
              <w:rPr>
                <w:lang w:val="en-US"/>
              </w:rPr>
              <w:t>and</w:t>
            </w:r>
            <w:r w:rsidRPr="009643DE">
              <w:rPr>
                <w:i/>
                <w:iCs/>
                <w:lang w:val="en-US"/>
              </w:rPr>
              <w:t xml:space="preserve"> sciences</w:t>
            </w:r>
          </w:p>
          <w:p w:rsidR="0003438E" w:rsidRPr="009643DE" w:rsidRDefault="0003438E" w:rsidP="0003438E">
            <w:pPr>
              <w:pStyle w:val="ListParagraph"/>
              <w:numPr>
                <w:ilvl w:val="0"/>
                <w:numId w:val="14"/>
              </w:numPr>
            </w:pPr>
            <w:r w:rsidRPr="009643DE">
              <w:rPr>
                <w:lang w:val="en-US"/>
              </w:rPr>
              <w:t>Wide range of teaching/research special</w:t>
            </w:r>
            <w:r>
              <w:rPr>
                <w:lang w:val="en-US"/>
              </w:rPr>
              <w:t>isms</w:t>
            </w:r>
          </w:p>
          <w:p w:rsidR="0003438E" w:rsidRDefault="0003438E" w:rsidP="0003438E">
            <w:pPr>
              <w:pStyle w:val="ListParagraph"/>
              <w:numPr>
                <w:ilvl w:val="0"/>
                <w:numId w:val="14"/>
              </w:numPr>
            </w:pPr>
            <w:r>
              <w:t>Four key areas of philosophy: Metaphysics, logic, ethics and epistemology</w:t>
            </w:r>
          </w:p>
          <w:p w:rsidR="0003438E" w:rsidRDefault="0003438E" w:rsidP="0003438E">
            <w:pPr>
              <w:pStyle w:val="ListParagraph"/>
              <w:numPr>
                <w:ilvl w:val="0"/>
                <w:numId w:val="14"/>
              </w:numPr>
            </w:pPr>
            <w:r>
              <w:t>Lively student society hosting regular debates, discussions, groups and socials</w:t>
            </w:r>
          </w:p>
          <w:p w:rsidR="0003438E" w:rsidRDefault="0003438E" w:rsidP="0003438E">
            <w:pPr>
              <w:pStyle w:val="ListParagraph"/>
              <w:numPr>
                <w:ilvl w:val="0"/>
                <w:numId w:val="14"/>
              </w:numPr>
            </w:pPr>
            <w:r w:rsidRPr="0003438E">
              <w:t>We host international conferences including Open Minds and Royal Institute of Philosophy Symposium</w:t>
            </w:r>
          </w:p>
          <w:p w:rsidR="008F4593" w:rsidRPr="007F719D" w:rsidRDefault="008F4593" w:rsidP="00F37B13">
            <w:pPr>
              <w:spacing w:line="360" w:lineRule="auto"/>
              <w:ind w:left="720"/>
              <w:rPr>
                <w:rFonts w:ascii="Arial" w:hAnsi="Arial" w:cs="Arial"/>
                <w:szCs w:val="20"/>
              </w:rPr>
            </w:pPr>
          </w:p>
        </w:tc>
      </w:tr>
      <w:tr w:rsidR="008C7F38" w:rsidTr="00292BC0">
        <w:trPr>
          <w:trHeight w:val="55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1F4405">
              <w:rPr>
                <w:rFonts w:ascii="Arial" w:hAnsi="Arial" w:cs="Arial"/>
                <w:b/>
              </w:rPr>
              <w:t>Student breakdown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08" w:type="dxa"/>
            <w:vAlign w:val="center"/>
          </w:tcPr>
          <w:p w:rsidR="00F37B13" w:rsidRDefault="002D5B10" w:rsidP="00F37B13">
            <w:r>
              <w:t>20</w:t>
            </w:r>
            <w:r w:rsidR="00AE405C">
              <w:t>19</w:t>
            </w:r>
            <w:r>
              <w:t xml:space="preserve"> intake</w:t>
            </w:r>
          </w:p>
          <w:p w:rsidR="00564238" w:rsidRPr="00AE405C" w:rsidRDefault="00564238" w:rsidP="00AE40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0"/>
              </w:rPr>
            </w:pPr>
            <w:r w:rsidRPr="00AE405C">
              <w:rPr>
                <w:rFonts w:cstheme="minorHAnsi"/>
                <w:szCs w:val="20"/>
              </w:rPr>
              <w:t>4</w:t>
            </w:r>
            <w:r w:rsidR="00AE405C">
              <w:rPr>
                <w:rFonts w:cstheme="minorHAnsi"/>
                <w:szCs w:val="20"/>
              </w:rPr>
              <w:t>31</w:t>
            </w:r>
            <w:r w:rsidRPr="00AE405C">
              <w:rPr>
                <w:rFonts w:cstheme="minorHAnsi"/>
                <w:szCs w:val="20"/>
              </w:rPr>
              <w:t xml:space="preserve"> Applications</w:t>
            </w:r>
          </w:p>
          <w:p w:rsidR="00564238" w:rsidRPr="00AE405C" w:rsidRDefault="00564238" w:rsidP="00AE40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0"/>
              </w:rPr>
            </w:pPr>
            <w:r w:rsidRPr="00AE405C">
              <w:rPr>
                <w:rFonts w:cstheme="minorHAnsi"/>
                <w:szCs w:val="20"/>
              </w:rPr>
              <w:t>4</w:t>
            </w:r>
            <w:r w:rsidR="00AE405C">
              <w:rPr>
                <w:rFonts w:cstheme="minorHAnsi"/>
                <w:szCs w:val="20"/>
              </w:rPr>
              <w:t>3</w:t>
            </w:r>
            <w:r w:rsidRPr="00AE405C">
              <w:rPr>
                <w:rFonts w:cstheme="minorHAnsi"/>
                <w:szCs w:val="20"/>
              </w:rPr>
              <w:t xml:space="preserve"> Accepted </w:t>
            </w:r>
          </w:p>
          <w:p w:rsidR="00827739" w:rsidRPr="00AE405C" w:rsidRDefault="00AE405C" w:rsidP="00AE40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</w:t>
            </w:r>
            <w:r w:rsidR="00564238" w:rsidRPr="00AE405C">
              <w:rPr>
                <w:rFonts w:cstheme="minorHAnsi"/>
                <w:szCs w:val="20"/>
              </w:rPr>
              <w:t xml:space="preserve"> Nationalities</w:t>
            </w:r>
          </w:p>
          <w:p w:rsidR="00AE405C" w:rsidRPr="00AE405C" w:rsidRDefault="00AE405C" w:rsidP="00AE40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60% Male</w:t>
            </w:r>
          </w:p>
          <w:p w:rsidR="00564238" w:rsidRPr="00AE405C" w:rsidRDefault="00AE405C" w:rsidP="00AE405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szCs w:val="20"/>
              </w:rPr>
              <w:t>40</w:t>
            </w:r>
            <w:r w:rsidRPr="00AE405C">
              <w:rPr>
                <w:rFonts w:cstheme="minorHAnsi"/>
                <w:szCs w:val="20"/>
              </w:rPr>
              <w:t>% Female</w:t>
            </w:r>
          </w:p>
        </w:tc>
      </w:tr>
      <w:tr w:rsidR="008C7F38" w:rsidTr="00292BC0">
        <w:trPr>
          <w:trHeight w:val="3019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564238" w:rsidRDefault="008C7F38" w:rsidP="00631971">
            <w:pPr>
              <w:rPr>
                <w:rFonts w:ascii="Arial" w:hAnsi="Arial" w:cs="Arial"/>
                <w:b/>
                <w:i/>
              </w:rPr>
            </w:pPr>
            <w:r w:rsidRPr="00564238">
              <w:rPr>
                <w:rFonts w:ascii="Arial" w:hAnsi="Arial" w:cs="Arial"/>
                <w:b/>
                <w:i/>
              </w:rPr>
              <w:lastRenderedPageBreak/>
              <w:t>Graduate prospects</w:t>
            </w:r>
          </w:p>
        </w:tc>
        <w:tc>
          <w:tcPr>
            <w:tcW w:w="8308" w:type="dxa"/>
            <w:vAlign w:val="center"/>
          </w:tcPr>
          <w:p w:rsidR="0003438E" w:rsidRPr="002258D7" w:rsidRDefault="0003438E" w:rsidP="0003438E">
            <w:r>
              <w:t xml:space="preserve">Employability: </w:t>
            </w:r>
            <w:r>
              <w:rPr>
                <w:lang w:val="en-US"/>
              </w:rPr>
              <w:t>94% of</w:t>
            </w:r>
            <w:r w:rsidRPr="0003438E">
              <w:rPr>
                <w:lang w:val="en-US"/>
              </w:rPr>
              <w:t xml:space="preserve"> UK graduates were working or studying after 6 months </w:t>
            </w:r>
          </w:p>
          <w:p w:rsidR="0003438E" w:rsidRDefault="0003438E" w:rsidP="00BD2907"/>
          <w:p w:rsidR="005F7D9A" w:rsidRDefault="00564238" w:rsidP="00BD2907">
            <w:r>
              <w:t>Our Philosophy s</w:t>
            </w:r>
            <w:r w:rsidR="005F7D9A">
              <w:t xml:space="preserve">tudents </w:t>
            </w:r>
            <w:r>
              <w:t>have gone</w:t>
            </w:r>
            <w:r w:rsidR="005F7D9A">
              <w:t xml:space="preserve"> on to </w:t>
            </w:r>
            <w:r>
              <w:t>work in</w:t>
            </w:r>
            <w:r w:rsidR="005F7D9A">
              <w:t>:</w:t>
            </w:r>
          </w:p>
          <w:p w:rsidR="00EC36F6" w:rsidRPr="00BD2907" w:rsidRDefault="005F7D9A" w:rsidP="00BD2907">
            <w:r>
              <w:t xml:space="preserve"> </w:t>
            </w:r>
            <w:r w:rsidR="00033AB5" w:rsidRPr="00BD2907">
              <w:t xml:space="preserve"> </w:t>
            </w:r>
          </w:p>
          <w:p w:rsidR="005F7D9A" w:rsidRDefault="00564238" w:rsidP="00564238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proofErr w:type="gramStart"/>
            <w:r w:rsidRPr="00564238">
              <w:t>journalism</w:t>
            </w:r>
            <w:proofErr w:type="gramEnd"/>
            <w:r w:rsidRPr="00564238">
              <w:t>, the media, charities, consultancy, the civil service, finance, marketing and PR, social work, teaching and  the law.</w:t>
            </w:r>
          </w:p>
          <w:p w:rsidR="00564238" w:rsidRPr="00BD2907" w:rsidRDefault="00564238" w:rsidP="00564238">
            <w:pPr>
              <w:ind w:left="360"/>
            </w:pPr>
          </w:p>
          <w:p w:rsidR="001C7BA9" w:rsidRPr="00BD2907" w:rsidRDefault="001C7BA9" w:rsidP="00BD2907">
            <w:r w:rsidRPr="00BD2907">
              <w:t>They have been employed by:</w:t>
            </w:r>
          </w:p>
          <w:p w:rsidR="00564238" w:rsidRPr="00564238" w:rsidRDefault="00564238" w:rsidP="005642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t>Manchester City Council</w:t>
            </w:r>
          </w:p>
          <w:p w:rsidR="00564238" w:rsidRPr="00564238" w:rsidRDefault="00564238" w:rsidP="005642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t>Royal Bank of Scotland</w:t>
            </w:r>
          </w:p>
          <w:p w:rsidR="00564238" w:rsidRPr="00564238" w:rsidRDefault="00564238" w:rsidP="005642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t>Palgrave MacMillan</w:t>
            </w:r>
          </w:p>
          <w:p w:rsidR="00564238" w:rsidRPr="00564238" w:rsidRDefault="00564238" w:rsidP="005642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t xml:space="preserve"> Lloyds TSB</w:t>
            </w:r>
          </w:p>
          <w:p w:rsidR="00564238" w:rsidRPr="00564238" w:rsidRDefault="00564238" w:rsidP="005642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564238">
              <w:t>F</w:t>
            </w:r>
            <w:r>
              <w:t>oreign and Commonwealth Office</w:t>
            </w:r>
          </w:p>
          <w:p w:rsidR="00564238" w:rsidRPr="00564238" w:rsidRDefault="00564238" w:rsidP="005642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564238">
              <w:t>Teach Firs</w:t>
            </w:r>
            <w:r>
              <w:t>t</w:t>
            </w:r>
          </w:p>
          <w:p w:rsidR="005F7D9A" w:rsidRPr="00E37DEB" w:rsidRDefault="00564238" w:rsidP="005642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564238">
              <w:t>Siemens</w:t>
            </w:r>
          </w:p>
        </w:tc>
      </w:tr>
    </w:tbl>
    <w:p w:rsidR="00365452" w:rsidRDefault="00365452" w:rsidP="001F4405">
      <w:pPr>
        <w:rPr>
          <w:rFonts w:ascii="Arial" w:hAnsi="Arial" w:cs="Arial"/>
        </w:rPr>
      </w:pPr>
    </w:p>
    <w:p w:rsidR="001A714F" w:rsidRDefault="001A714F" w:rsidP="001F4405">
      <w:pPr>
        <w:rPr>
          <w:rFonts w:ascii="Arial" w:hAnsi="Arial" w:cs="Arial"/>
        </w:rPr>
      </w:pPr>
    </w:p>
    <w:p w:rsidR="00564238" w:rsidRDefault="001A714F" w:rsidP="00564238">
      <w:r>
        <w:rPr>
          <w:i/>
        </w:rPr>
        <w:t xml:space="preserve">STUDENT QUOTE: </w:t>
      </w:r>
      <w:r w:rsidR="00564238" w:rsidRPr="002258D7">
        <w:rPr>
          <w:i/>
        </w:rPr>
        <w:t>“Studying Philosophy has allowed me to explore new ways of thinking that I would never have otherwise come across. I now have skills in many different areas like logic, sociology and politics. All the lecturers here are very passionate about their subject, making it even more interesting to study here.”</w:t>
      </w:r>
      <w:r w:rsidR="00564238">
        <w:t xml:space="preserve"> Lois </w:t>
      </w:r>
      <w:proofErr w:type="spellStart"/>
      <w:r w:rsidR="00564238">
        <w:t>Uduje</w:t>
      </w:r>
      <w:proofErr w:type="spellEnd"/>
      <w:r w:rsidR="00564238">
        <w:t>, Philosophy</w:t>
      </w:r>
    </w:p>
    <w:p w:rsidR="00D20406" w:rsidRDefault="00D20406" w:rsidP="00D20406"/>
    <w:p w:rsidR="001A714F" w:rsidRDefault="001A714F" w:rsidP="001A714F"/>
    <w:p w:rsidR="001A714F" w:rsidRPr="00365452" w:rsidRDefault="001A714F" w:rsidP="001F4405">
      <w:pPr>
        <w:rPr>
          <w:rFonts w:ascii="Arial" w:hAnsi="Arial" w:cs="Arial"/>
        </w:rPr>
      </w:pPr>
    </w:p>
    <w:sectPr w:rsidR="001A714F" w:rsidRPr="003654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A56"/>
    <w:multiLevelType w:val="hybridMultilevel"/>
    <w:tmpl w:val="728A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0FB7"/>
    <w:multiLevelType w:val="hybridMultilevel"/>
    <w:tmpl w:val="34B42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C4E12"/>
    <w:multiLevelType w:val="hybridMultilevel"/>
    <w:tmpl w:val="7352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D1EFC"/>
    <w:multiLevelType w:val="hybridMultilevel"/>
    <w:tmpl w:val="A5D2F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9A7F56"/>
    <w:multiLevelType w:val="hybridMultilevel"/>
    <w:tmpl w:val="C7A0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9426C"/>
    <w:multiLevelType w:val="hybridMultilevel"/>
    <w:tmpl w:val="CB9CA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74AE7"/>
    <w:multiLevelType w:val="hybridMultilevel"/>
    <w:tmpl w:val="9FD8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90D03"/>
    <w:multiLevelType w:val="hybridMultilevel"/>
    <w:tmpl w:val="EB42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5"/>
  </w:num>
  <w:num w:numId="7">
    <w:abstractNumId w:val="10"/>
  </w:num>
  <w:num w:numId="8">
    <w:abstractNumId w:val="3"/>
  </w:num>
  <w:num w:numId="9">
    <w:abstractNumId w:val="12"/>
  </w:num>
  <w:num w:numId="10">
    <w:abstractNumId w:val="13"/>
  </w:num>
  <w:num w:numId="11">
    <w:abstractNumId w:val="2"/>
  </w:num>
  <w:num w:numId="12">
    <w:abstractNumId w:val="6"/>
  </w:num>
  <w:num w:numId="13">
    <w:abstractNumId w:val="7"/>
  </w:num>
  <w:num w:numId="14">
    <w:abstractNumId w:val="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33AB5"/>
    <w:rsid w:val="0003438E"/>
    <w:rsid w:val="000753D0"/>
    <w:rsid w:val="00132A6B"/>
    <w:rsid w:val="001A714F"/>
    <w:rsid w:val="001C7BA9"/>
    <w:rsid w:val="001F4405"/>
    <w:rsid w:val="00236E4F"/>
    <w:rsid w:val="00241084"/>
    <w:rsid w:val="00254D1D"/>
    <w:rsid w:val="0025667F"/>
    <w:rsid w:val="00292BC0"/>
    <w:rsid w:val="002D5B10"/>
    <w:rsid w:val="003060C7"/>
    <w:rsid w:val="00365452"/>
    <w:rsid w:val="00422D45"/>
    <w:rsid w:val="00487CA9"/>
    <w:rsid w:val="00515A2F"/>
    <w:rsid w:val="00560FF0"/>
    <w:rsid w:val="00564238"/>
    <w:rsid w:val="005A374F"/>
    <w:rsid w:val="005C48A6"/>
    <w:rsid w:val="005F7D9A"/>
    <w:rsid w:val="00631971"/>
    <w:rsid w:val="00720058"/>
    <w:rsid w:val="00755FF3"/>
    <w:rsid w:val="00763153"/>
    <w:rsid w:val="007B2FCC"/>
    <w:rsid w:val="007F5699"/>
    <w:rsid w:val="007F719D"/>
    <w:rsid w:val="00827739"/>
    <w:rsid w:val="008841B6"/>
    <w:rsid w:val="008C7F38"/>
    <w:rsid w:val="008E51D5"/>
    <w:rsid w:val="008F4593"/>
    <w:rsid w:val="00952368"/>
    <w:rsid w:val="00A1498D"/>
    <w:rsid w:val="00A53DDB"/>
    <w:rsid w:val="00A858E0"/>
    <w:rsid w:val="00AE405C"/>
    <w:rsid w:val="00B24F47"/>
    <w:rsid w:val="00BD2907"/>
    <w:rsid w:val="00C4528B"/>
    <w:rsid w:val="00C77F66"/>
    <w:rsid w:val="00C84855"/>
    <w:rsid w:val="00D20406"/>
    <w:rsid w:val="00DD5FC8"/>
    <w:rsid w:val="00E24EE4"/>
    <w:rsid w:val="00E37DEB"/>
    <w:rsid w:val="00EC36F6"/>
    <w:rsid w:val="00F37B13"/>
    <w:rsid w:val="00F702EE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Gardner</dc:creator>
  <cp:lastModifiedBy>Julia Riley</cp:lastModifiedBy>
  <cp:revision>6</cp:revision>
  <dcterms:created xsi:type="dcterms:W3CDTF">2019-08-20T14:56:00Z</dcterms:created>
  <dcterms:modified xsi:type="dcterms:W3CDTF">2019-11-25T15:34:00Z</dcterms:modified>
</cp:coreProperties>
</file>