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5C7485">
        <w:rPr>
          <w:rFonts w:ascii="Arial" w:hAnsi="Arial" w:cs="Arial"/>
          <w:b/>
          <w:sz w:val="30"/>
          <w:szCs w:val="30"/>
        </w:rPr>
        <w:t>English Literature, American Studies &amp; Creative Writing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5C7485" w:rsidRDefault="0000005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="005C7485">
              <w:rPr>
                <w:rFonts w:ascii="Arial" w:hAnsi="Arial" w:cs="Arial"/>
                <w:b/>
                <w:szCs w:val="20"/>
              </w:rPr>
              <w:t>BA English Literature (3yrs)</w:t>
            </w:r>
          </w:p>
          <w:p w:rsidR="004E5139" w:rsidRDefault="0000005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5C7485">
              <w:rPr>
                <w:rFonts w:ascii="Arial" w:hAnsi="Arial" w:cs="Arial"/>
                <w:b/>
                <w:szCs w:val="20"/>
              </w:rPr>
              <w:t>American Studies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</w:p>
          <w:p w:rsidR="005C7485" w:rsidRDefault="005C7485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American Studies (4yrs)</w:t>
            </w:r>
          </w:p>
          <w:p w:rsidR="00314AAB" w:rsidRDefault="00314AAB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World Literatures (3yrs)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Pr="00000056">
              <w:rPr>
                <w:rFonts w:ascii="Arial" w:hAnsi="Arial" w:cs="Arial"/>
                <w:b/>
                <w:szCs w:val="20"/>
                <w:u w:val="single"/>
              </w:rPr>
              <w:t>Joint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Honours</w:t>
            </w:r>
          </w:p>
          <w:p w:rsidR="004E5139" w:rsidRDefault="00000056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5C7485">
              <w:rPr>
                <w:rFonts w:ascii="Arial" w:hAnsi="Arial" w:cs="Arial"/>
                <w:b/>
                <w:szCs w:val="20"/>
              </w:rPr>
              <w:t>History and American Studies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5C7485" w:rsidRDefault="005C7485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American Studies (3yrs)</w:t>
            </w:r>
          </w:p>
          <w:p w:rsidR="005C7485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with Creative Writing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French (4yrs)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German (4yrs)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Italian (4yrs)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Spanish (4yrs)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Latin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Drama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Literature and History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Art History and English Literature (3yrs)</w:t>
            </w:r>
          </w:p>
          <w:p w:rsidR="00314AAB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English Language and English Literature (3yrs)</w:t>
            </w:r>
          </w:p>
          <w:p w:rsidR="00314AAB" w:rsidRPr="00000056" w:rsidRDefault="00314AAB" w:rsidP="005C7485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English Literature (3yrs)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</w:p>
          <w:p w:rsidR="00292BC0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English Literature: AAA-</w:t>
            </w:r>
            <w:r w:rsidR="00655D80">
              <w:rPr>
                <w:rFonts w:ascii="Arial" w:hAnsi="Arial" w:cs="Arial"/>
                <w:szCs w:val="20"/>
              </w:rPr>
              <w:t>AAB</w:t>
            </w:r>
          </w:p>
          <w:p w:rsidR="00241ABE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American Studies: AAB-ABB</w:t>
            </w:r>
          </w:p>
          <w:p w:rsidR="00241ABE" w:rsidRDefault="00241ABE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314AAB" w:rsidRPr="007F719D" w:rsidRDefault="00241ABE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Entry Requirements vary quite a lot from course to course.</w:t>
            </w:r>
            <w:r w:rsidR="00314AAB">
              <w:rPr>
                <w:rFonts w:ascii="Arial" w:hAnsi="Arial" w:cs="Arial"/>
                <w:szCs w:val="20"/>
              </w:rPr>
              <w:br/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 xml:space="preserve">Typical contextual A-level offer </w:t>
            </w:r>
          </w:p>
          <w:p w:rsidR="00314AAB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English Literature: AAB</w:t>
            </w:r>
          </w:p>
          <w:p w:rsidR="00314AAB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American Studies: BBB</w:t>
            </w:r>
          </w:p>
          <w:p w:rsidR="00314AAB" w:rsidRPr="007F719D" w:rsidRDefault="00314AAB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314AAB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lastRenderedPageBreak/>
              <w:t>3</w:t>
            </w:r>
            <w:r w:rsidR="00314AAB">
              <w:rPr>
                <w:rFonts w:ascii="Arial" w:hAnsi="Arial" w:cs="Arial"/>
                <w:szCs w:val="20"/>
              </w:rPr>
              <w:t>6</w:t>
            </w:r>
            <w:r w:rsidR="00000056">
              <w:rPr>
                <w:rFonts w:ascii="Arial" w:hAnsi="Arial" w:cs="Arial"/>
                <w:szCs w:val="20"/>
              </w:rPr>
              <w:t xml:space="preserve"> points overall. 6, </w:t>
            </w:r>
            <w:r w:rsidR="00655D80">
              <w:rPr>
                <w:rFonts w:ascii="Arial" w:hAnsi="Arial" w:cs="Arial"/>
                <w:szCs w:val="20"/>
              </w:rPr>
              <w:t>6</w:t>
            </w:r>
            <w:r w:rsidR="00000056">
              <w:rPr>
                <w:rFonts w:ascii="Arial" w:hAnsi="Arial" w:cs="Arial"/>
                <w:szCs w:val="20"/>
              </w:rPr>
              <w:t xml:space="preserve">, </w:t>
            </w:r>
            <w:r w:rsidR="00314AAB">
              <w:rPr>
                <w:rFonts w:ascii="Arial" w:hAnsi="Arial" w:cs="Arial"/>
                <w:szCs w:val="20"/>
              </w:rPr>
              <w:t>6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34304C" w:rsidRPr="006B1406" w:rsidRDefault="0034304C" w:rsidP="0034304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QS World 2019: 7</w:t>
            </w:r>
            <w:r w:rsidRPr="006B1406">
              <w:rPr>
                <w:vertAlign w:val="superscript"/>
              </w:rPr>
              <w:t>th</w:t>
            </w:r>
            <w:r>
              <w:t xml:space="preserve"> in the UK, 22</w:t>
            </w:r>
            <w:r w:rsidRPr="006B1406">
              <w:rPr>
                <w:vertAlign w:val="superscript"/>
              </w:rPr>
              <w:t>nd</w:t>
            </w:r>
            <w:r>
              <w:t xml:space="preserve"> in the World</w:t>
            </w:r>
            <w:r>
              <w:t xml:space="preserve"> (English Literature)</w:t>
            </w:r>
          </w:p>
          <w:p w:rsidR="00241ABE" w:rsidRPr="00637308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2019 (Languages, Literature and Linguistics): 10</w:t>
            </w:r>
            <w:r w:rsidRPr="00B108D0">
              <w:rPr>
                <w:vertAlign w:val="superscript"/>
              </w:rPr>
              <w:t>th</w:t>
            </w:r>
            <w:r>
              <w:t xml:space="preserve"> in the UK, 52</w:t>
            </w:r>
            <w:r w:rsidRPr="00B108D0">
              <w:rPr>
                <w:vertAlign w:val="superscript"/>
              </w:rPr>
              <w:t>nd</w:t>
            </w:r>
            <w:r>
              <w:t xml:space="preserve"> in the World</w:t>
            </w:r>
          </w:p>
          <w:p w:rsidR="00241ABE" w:rsidRPr="006B1406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CUG 2020 (American Studies): 3</w:t>
            </w:r>
            <w:r w:rsidRPr="006B1406">
              <w:rPr>
                <w:vertAlign w:val="superscript"/>
              </w:rPr>
              <w:t>rd</w:t>
            </w:r>
            <w:r>
              <w:t xml:space="preserve"> in the UK</w:t>
            </w:r>
          </w:p>
          <w:p w:rsidR="00241ABE" w:rsidRPr="00637308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CUG 2020 (English</w:t>
            </w:r>
            <w:r w:rsidR="00A837A2">
              <w:t xml:space="preserve"> Literature</w:t>
            </w:r>
            <w:r>
              <w:t>): 16</w:t>
            </w:r>
            <w:r w:rsidRPr="006B1406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241ABE" w:rsidRPr="006B1406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Guardian University Guide 2020 (American Studies): 11</w:t>
            </w:r>
            <w:r w:rsidRPr="006B1406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241ABE" w:rsidRPr="00637308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Guardian University Guide 2020 (English and Creative Writing): 34</w:t>
            </w:r>
            <w:r w:rsidRPr="006B1406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4E5139" w:rsidRDefault="004E5139" w:rsidP="00241ABE">
            <w:pPr>
              <w:ind w:left="360"/>
              <w:rPr>
                <w:b/>
              </w:rPr>
            </w:pPr>
          </w:p>
          <w:p w:rsidR="00241ABE" w:rsidRPr="00241ABE" w:rsidRDefault="00241ABE" w:rsidP="00241ABE">
            <w:pPr>
              <w:pStyle w:val="ListParagraph"/>
              <w:numPr>
                <w:ilvl w:val="0"/>
                <w:numId w:val="10"/>
              </w:numPr>
            </w:pPr>
            <w:r>
              <w:t>BA (Hons) American Studies – 100% Satisfaction</w:t>
            </w:r>
            <w:r w:rsidR="00BE51F1">
              <w:t xml:space="preserve"> (NSS 2019)</w:t>
            </w:r>
          </w:p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241ABE" w:rsidRPr="00A837A2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Exclusive access to the Special Collections of the John </w:t>
            </w:r>
            <w:proofErr w:type="spellStart"/>
            <w:r>
              <w:t>Rylands</w:t>
            </w:r>
            <w:proofErr w:type="spellEnd"/>
            <w:r>
              <w:t xml:space="preserve"> Library, including Shakespeare’s first folio and the archives of both Elizabeth Gaskell and Ted Hughes</w:t>
            </w:r>
          </w:p>
          <w:p w:rsidR="00A837A2" w:rsidRPr="00A837A2" w:rsidRDefault="00A837A2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You’ll have access to one of the National Research Libraries</w:t>
            </w:r>
            <w:r w:rsidRPr="00A837A2">
              <w:t xml:space="preserve"> </w:t>
            </w:r>
            <w:r>
              <w:t>home</w:t>
            </w:r>
            <w:r w:rsidRPr="00A837A2">
              <w:t xml:space="preserve"> to our internationally renowned medieval, Victorian an</w:t>
            </w:r>
            <w:r>
              <w:t>d American literary collections</w:t>
            </w:r>
          </w:p>
          <w:p w:rsidR="00A837A2" w:rsidRPr="00A837A2" w:rsidRDefault="00A837A2" w:rsidP="00241ABE">
            <w:pPr>
              <w:pStyle w:val="ListParagraph"/>
              <w:numPr>
                <w:ilvl w:val="0"/>
                <w:numId w:val="10"/>
              </w:numPr>
            </w:pPr>
            <w:r>
              <w:t xml:space="preserve">The University boasts the </w:t>
            </w:r>
            <w:r w:rsidRPr="00A837A2">
              <w:t xml:space="preserve">UK's </w:t>
            </w:r>
            <w:r w:rsidRPr="00A837A2">
              <w:t xml:space="preserve">longest established </w:t>
            </w:r>
            <w:r w:rsidRPr="00A837A2">
              <w:t>American Studies course</w:t>
            </w:r>
          </w:p>
          <w:p w:rsidR="00241ABE" w:rsidRPr="00B108D0" w:rsidRDefault="00241ABE" w:rsidP="00241AB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Our Literature Live event series brings some of the best contemporary novelists, screenwriters and poets to Manchester</w:t>
            </w:r>
          </w:p>
          <w:p w:rsidR="0034304C" w:rsidRPr="0034304C" w:rsidRDefault="00241ABE" w:rsidP="0034304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Diversity of course units allows study reaching from Anglo-Saxon litera</w:t>
            </w:r>
            <w:r w:rsidR="0034304C">
              <w:t>ture to contemporary literature</w:t>
            </w:r>
          </w:p>
          <w:p w:rsidR="00A837A2" w:rsidRDefault="00A837A2" w:rsidP="00A837A2">
            <w:pPr>
              <w:pStyle w:val="ListParagraph"/>
              <w:numPr>
                <w:ilvl w:val="0"/>
                <w:numId w:val="10"/>
              </w:numPr>
            </w:pPr>
            <w:r w:rsidRPr="00A837A2">
              <w:t>Study in a UNSECO City of Literature</w:t>
            </w:r>
          </w:p>
          <w:p w:rsidR="00A837A2" w:rsidRPr="00A837A2" w:rsidRDefault="00A837A2" w:rsidP="00A837A2">
            <w:pPr>
              <w:pStyle w:val="ListParagraph"/>
              <w:numPr>
                <w:ilvl w:val="0"/>
                <w:numId w:val="10"/>
              </w:numPr>
            </w:pPr>
            <w:r>
              <w:t>H</w:t>
            </w:r>
            <w:r w:rsidRPr="00A837A2">
              <w:t xml:space="preserve">ome to a major hub for new writing excellence and award-winning teaching staff, including </w:t>
            </w:r>
            <w:proofErr w:type="spellStart"/>
            <w:r w:rsidRPr="00A837A2">
              <w:t>Granta</w:t>
            </w:r>
            <w:proofErr w:type="spellEnd"/>
            <w:r w:rsidRPr="00A837A2">
              <w:t xml:space="preserve"> `Best Young British' novelist Kamila </w:t>
            </w:r>
            <w:proofErr w:type="spellStart"/>
            <w:r w:rsidRPr="00A837A2">
              <w:t>Shamsie</w:t>
            </w:r>
            <w:proofErr w:type="spellEnd"/>
            <w:r w:rsidRPr="00A837A2">
              <w:t xml:space="preserve"> and Jeanette Winterson CBE</w:t>
            </w:r>
          </w:p>
          <w:p w:rsidR="00A837A2" w:rsidRPr="00A837A2" w:rsidRDefault="00A837A2" w:rsidP="00A837A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837A2">
              <w:t>Placement year and study abroad available.</w:t>
            </w:r>
            <w:r w:rsidRPr="00A837A2">
              <w:rPr>
                <w:b/>
              </w:rPr>
              <w:t xml:space="preserve"> 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241ABE" w:rsidP="00000056">
            <w:r>
              <w:rPr>
                <w:b/>
              </w:rPr>
              <w:t xml:space="preserve">Intake in 2018/19: </w:t>
            </w:r>
            <w:r>
              <w:t>164 (149 domestic, 15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English Lit: 89</w:t>
            </w:r>
            <w:r w:rsidRPr="000A59F2">
              <w:t>%</w:t>
            </w:r>
            <w:r>
              <w:t xml:space="preserve"> </w:t>
            </w:r>
            <w:r w:rsidR="00480B5D">
              <w:t>of our students are in work/or study six months after graduating (</w:t>
            </w:r>
            <w:proofErr w:type="spellStart"/>
            <w:r w:rsidR="00480B5D">
              <w:t>UniStats</w:t>
            </w:r>
            <w:proofErr w:type="spellEnd"/>
            <w:r w:rsidR="00480B5D">
              <w:t>)</w:t>
            </w:r>
          </w:p>
          <w:p w:rsidR="00241ABE" w:rsidRPr="000A59F2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 xml:space="preserve">American Studies: 85% </w:t>
            </w:r>
            <w:r w:rsidR="00480B5D">
              <w:t>of our students are in work/or study six months after graduating (</w:t>
            </w:r>
            <w:proofErr w:type="spellStart"/>
            <w:r w:rsidR="00480B5D">
              <w:t>UniStats</w:t>
            </w:r>
            <w:proofErr w:type="spellEnd"/>
            <w:r w:rsidR="00480B5D">
              <w:t>)</w:t>
            </w:r>
            <w:bookmarkStart w:id="0" w:name="_GoBack"/>
            <w:bookmarkEnd w:id="0"/>
          </w:p>
          <w:p w:rsidR="00241ABE" w:rsidRDefault="00241ABE" w:rsidP="00241ABE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The BBC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KPMG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Deloitte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Marks and Spencer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Aviva</w:t>
            </w:r>
          </w:p>
          <w:p w:rsidR="00241ABE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Accenture</w:t>
            </w:r>
          </w:p>
          <w:p w:rsidR="00033AB5" w:rsidRPr="00655D80" w:rsidRDefault="00241ABE" w:rsidP="00241ABE">
            <w:pPr>
              <w:pStyle w:val="ListParagraph"/>
              <w:numPr>
                <w:ilvl w:val="0"/>
                <w:numId w:val="6"/>
              </w:numPr>
            </w:pPr>
            <w:r>
              <w:t>Barclays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F4405"/>
    <w:rsid w:val="00236E4F"/>
    <w:rsid w:val="00241084"/>
    <w:rsid w:val="00241ABE"/>
    <w:rsid w:val="0025667F"/>
    <w:rsid w:val="00292BC0"/>
    <w:rsid w:val="003060C7"/>
    <w:rsid w:val="00314AAB"/>
    <w:rsid w:val="0034304C"/>
    <w:rsid w:val="00365452"/>
    <w:rsid w:val="00422D45"/>
    <w:rsid w:val="00480B5D"/>
    <w:rsid w:val="00487CA9"/>
    <w:rsid w:val="004E5139"/>
    <w:rsid w:val="00515A2F"/>
    <w:rsid w:val="00540088"/>
    <w:rsid w:val="00560FF0"/>
    <w:rsid w:val="005C48A6"/>
    <w:rsid w:val="005C7485"/>
    <w:rsid w:val="00631971"/>
    <w:rsid w:val="00655D80"/>
    <w:rsid w:val="00720058"/>
    <w:rsid w:val="00763153"/>
    <w:rsid w:val="00777BF3"/>
    <w:rsid w:val="007B2FCC"/>
    <w:rsid w:val="007E75F6"/>
    <w:rsid w:val="007F5699"/>
    <w:rsid w:val="007F719D"/>
    <w:rsid w:val="00827739"/>
    <w:rsid w:val="008841B6"/>
    <w:rsid w:val="008C7F38"/>
    <w:rsid w:val="008F4593"/>
    <w:rsid w:val="00952368"/>
    <w:rsid w:val="00A837A2"/>
    <w:rsid w:val="00A858E0"/>
    <w:rsid w:val="00BA1BBC"/>
    <w:rsid w:val="00BE51F1"/>
    <w:rsid w:val="00C4528B"/>
    <w:rsid w:val="00C77F66"/>
    <w:rsid w:val="00C84855"/>
    <w:rsid w:val="00E24EE4"/>
    <w:rsid w:val="00EC36F6"/>
    <w:rsid w:val="00F05A00"/>
    <w:rsid w:val="00FC204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F317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6</cp:revision>
  <dcterms:created xsi:type="dcterms:W3CDTF">2019-09-17T13:46:00Z</dcterms:created>
  <dcterms:modified xsi:type="dcterms:W3CDTF">2019-10-18T08:10:00Z</dcterms:modified>
</cp:coreProperties>
</file>