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A" w:rsidRDefault="00A717EA" w:rsidP="00A717EA">
      <w:pPr>
        <w:keepNext/>
        <w:keepLines/>
        <w:shd w:val="clear" w:color="auto" w:fill="FFFFFF"/>
        <w:outlineLvl w:val="0"/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 wp14:anchorId="72842F4B" wp14:editId="541754B8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The John Rylands Research Institute</w:t>
      </w:r>
    </w:p>
    <w:p w:rsidR="00A717EA" w:rsidRDefault="00A717EA" w:rsidP="00A717EA">
      <w:pPr>
        <w:pStyle w:val="Header"/>
      </w:pPr>
    </w:p>
    <w:p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</w:p>
    <w:p w:rsidR="00A717EA" w:rsidRDefault="00A717EA" w:rsidP="00760C38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Visiting Early Career Research Fellows Call</w:t>
      </w:r>
      <w:r w:rsidR="00026311">
        <w:rPr>
          <w:rFonts w:ascii="Calibri,Bold" w:hAnsi="Calibri,Bold" w:cs="Calibri,Bold"/>
          <w:b/>
          <w:bCs/>
          <w:sz w:val="28"/>
          <w:szCs w:val="26"/>
        </w:rPr>
        <w:t xml:space="preserve"> 2020-21</w:t>
      </w:r>
      <w:bookmarkStart w:id="0" w:name="_GoBack"/>
      <w:bookmarkEnd w:id="0"/>
      <w:r w:rsidRPr="00A717EA">
        <w:rPr>
          <w:rFonts w:ascii="Calibri,Bold" w:hAnsi="Calibri,Bold" w:cs="Calibri,Bold"/>
          <w:b/>
          <w:bCs/>
          <w:sz w:val="28"/>
          <w:szCs w:val="26"/>
        </w:rPr>
        <w:br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80"/>
        <w:gridCol w:w="159"/>
        <w:gridCol w:w="4621"/>
      </w:tblGrid>
      <w:tr w:rsidR="00A717EA" w:rsidTr="00A717EA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Personal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T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Name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:rsidT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Home institution and current status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5806D7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PhD thesis, name of academic supervisor(s) and award/expected completion date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:rsidTr="00A717EA">
        <w:tc>
          <w:tcPr>
            <w:tcW w:w="4939" w:type="dxa"/>
            <w:gridSpan w:val="2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Email address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:rsidTr="000000F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Main academic discipline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C04DB8" w:rsidTr="002841D3">
        <w:tc>
          <w:tcPr>
            <w:tcW w:w="9560" w:type="dxa"/>
            <w:gridSpan w:val="3"/>
          </w:tcPr>
          <w:p w:rsidR="00C04DB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Nationality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br/>
            </w:r>
          </w:p>
          <w:p w:rsidR="00C04DB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A717EA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Postdoctoral project details</w:t>
            </w:r>
          </w:p>
        </w:tc>
      </w:tr>
      <w:tr w:rsidR="00A717EA" w:rsidTr="00255610">
        <w:tc>
          <w:tcPr>
            <w:tcW w:w="4780" w:type="dxa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project</w:t>
            </w:r>
          </w:p>
        </w:tc>
        <w:tc>
          <w:tcPr>
            <w:tcW w:w="4780" w:type="dxa"/>
            <w:gridSpan w:val="2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Proposed start and end date for Rylands fellowship</w:t>
            </w:r>
            <w:r w:rsidR="00760C38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 </w:t>
            </w:r>
            <w:r w:rsidR="00760C38" w:rsidRPr="00760C38">
              <w:rPr>
                <w:rFonts w:ascii="Calibri,Bold" w:hAnsi="Calibri,Bold" w:cs="Calibri,Bold"/>
                <w:bCs/>
                <w:sz w:val="20"/>
                <w:szCs w:val="26"/>
              </w:rPr>
              <w:t>(NB: fellowsh</w:t>
            </w:r>
            <w:r w:rsidR="00026311">
              <w:rPr>
                <w:rFonts w:ascii="Calibri,Bold" w:hAnsi="Calibri,Bold" w:cs="Calibri,Bold"/>
                <w:bCs/>
                <w:sz w:val="20"/>
                <w:szCs w:val="26"/>
              </w:rPr>
              <w:t>ips must end before 31 July 2021</w:t>
            </w:r>
            <w:r w:rsidR="00760C38" w:rsidRPr="00760C38">
              <w:rPr>
                <w:rFonts w:ascii="Calibri,Bold" w:hAnsi="Calibri,Bold" w:cs="Calibri,Bold"/>
                <w:bCs/>
                <w:sz w:val="20"/>
                <w:szCs w:val="26"/>
              </w:rPr>
              <w:t>)</w:t>
            </w:r>
          </w:p>
          <w:p w:rsidR="00F87A43" w:rsidRP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outline your project proposal and include: objectives; methodology; sources; how this project will build upon your existing research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.</w:t>
            </w: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Objectives (200 words)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Methodology (200 words)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760C3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Sources</w:t>
            </w:r>
            <w:r w:rsidR="00760C3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="00760C38" w:rsidRPr="00760C38">
              <w:rPr>
                <w:rFonts w:ascii="Calibri,Bold" w:hAnsi="Calibri,Bold" w:cs="Calibri,Bold"/>
                <w:bCs/>
                <w:sz w:val="20"/>
                <w:szCs w:val="20"/>
              </w:rPr>
              <w:t>(We encourage prospective fellows to liaise with relevant curators regarding source materials in advance of submitting an application)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760C38" w:rsidRPr="00A717EA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How this project will build upon your existing research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760C38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Details of any current or past applications to any other externally funded postdoctoral schemes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F87A43"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Professional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Please provide an up to date curriculum vitae attached to your application as a separate document 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lastRenderedPageBreak/>
              <w:t>(maximum two pages)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F87A43" w:rsidTr="00C577B3">
        <w:tc>
          <w:tcPr>
            <w:tcW w:w="9560" w:type="dxa"/>
            <w:gridSpan w:val="3"/>
          </w:tcPr>
          <w:p w:rsid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lastRenderedPageBreak/>
              <w:t>Please provide contact details (including email address) of two academic referees who can be contacted should your application be shortlisted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87A43" w:rsidTr="002E25CD">
        <w:tc>
          <w:tcPr>
            <w:tcW w:w="4780" w:type="dxa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1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2</w:t>
            </w:r>
          </w:p>
        </w:tc>
      </w:tr>
    </w:tbl>
    <w:p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sectPr w:rsidR="00A7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A"/>
    <w:rsid w:val="00026311"/>
    <w:rsid w:val="00760C38"/>
    <w:rsid w:val="00A717EA"/>
    <w:rsid w:val="00B8713E"/>
    <w:rsid w:val="00C04DB8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632A-4907-6446-B890-059F447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2020-02-06T12:01:00Z</dcterms:created>
  <dcterms:modified xsi:type="dcterms:W3CDTF">2020-02-06T12:01:00Z</dcterms:modified>
</cp:coreProperties>
</file>