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736" w:rsidRDefault="00670D1E" w:rsidP="00860736">
      <w:pPr>
        <w:pStyle w:val="Heading1"/>
      </w:pPr>
      <w:r>
        <w:t xml:space="preserve">JRRI </w:t>
      </w:r>
      <w:r w:rsidR="00860736">
        <w:t>Digital Humaniti</w:t>
      </w:r>
      <w:r w:rsidR="00483B17">
        <w:t>es Project Start-up Grant 2018/19</w:t>
      </w:r>
    </w:p>
    <w:p w:rsidR="001A6858" w:rsidRDefault="00860736" w:rsidP="00860736">
      <w:pPr>
        <w:spacing w:before="100" w:beforeAutospacing="1" w:after="100" w:afterAutospacing="1"/>
        <w:rPr>
          <w:rFonts w:asciiTheme="minorHAnsi" w:hAnsiTheme="minorHAnsi"/>
          <w:b/>
          <w:bCs/>
          <w:szCs w:val="18"/>
          <w:lang w:eastAsia="en-GB"/>
        </w:rPr>
      </w:pPr>
      <w:r w:rsidRPr="00FF4AC9">
        <w:rPr>
          <w:rFonts w:asciiTheme="minorHAnsi" w:hAnsiTheme="minorHAnsi"/>
          <w:b/>
          <w:bCs/>
          <w:szCs w:val="18"/>
          <w:lang w:eastAsia="en-GB"/>
        </w:rPr>
        <w:t>Application deadline</w:t>
      </w:r>
      <w:r>
        <w:rPr>
          <w:rFonts w:asciiTheme="minorHAnsi" w:hAnsiTheme="minorHAnsi"/>
          <w:b/>
          <w:bCs/>
          <w:szCs w:val="18"/>
          <w:lang w:eastAsia="en-GB"/>
        </w:rPr>
        <w:t xml:space="preserve">: </w:t>
      </w:r>
      <w:r w:rsidR="001A6858">
        <w:rPr>
          <w:rFonts w:asciiTheme="minorHAnsi" w:hAnsiTheme="minorHAnsi"/>
          <w:b/>
          <w:bCs/>
          <w:szCs w:val="18"/>
          <w:lang w:eastAsia="en-GB"/>
        </w:rPr>
        <w:t>5pm</w:t>
      </w:r>
      <w:r w:rsidR="00483B17">
        <w:rPr>
          <w:rFonts w:asciiTheme="minorHAnsi" w:hAnsiTheme="minorHAnsi"/>
          <w:b/>
          <w:bCs/>
          <w:szCs w:val="18"/>
          <w:lang w:eastAsia="en-GB"/>
        </w:rPr>
        <w:t>, Friday 20 April 2018</w:t>
      </w:r>
    </w:p>
    <w:p w:rsidR="00860736" w:rsidRDefault="00860736" w:rsidP="00860736">
      <w:pPr>
        <w:spacing w:before="100" w:beforeAutospacing="1" w:after="100" w:afterAutospacing="1"/>
        <w:rPr>
          <w:rStyle w:val="Hyperlink"/>
        </w:rPr>
      </w:pPr>
      <w:r>
        <w:rPr>
          <w:rFonts w:asciiTheme="minorHAnsi" w:hAnsiTheme="minorHAnsi"/>
          <w:b/>
          <w:bCs/>
          <w:szCs w:val="18"/>
          <w:lang w:eastAsia="en-GB"/>
        </w:rPr>
        <w:t xml:space="preserve">Applications </w:t>
      </w:r>
      <w:r w:rsidR="00374274">
        <w:rPr>
          <w:rFonts w:asciiTheme="minorHAnsi" w:hAnsiTheme="minorHAnsi"/>
          <w:b/>
          <w:bCs/>
          <w:szCs w:val="18"/>
          <w:lang w:eastAsia="en-GB"/>
        </w:rPr>
        <w:t>should be e-mailed to:</w:t>
      </w:r>
      <w:r w:rsidRPr="00FF4AC9">
        <w:rPr>
          <w:rFonts w:asciiTheme="minorHAnsi" w:hAnsiTheme="minorHAnsi"/>
          <w:b/>
          <w:bCs/>
          <w:szCs w:val="18"/>
          <w:lang w:eastAsia="en-GB"/>
        </w:rPr>
        <w:t xml:space="preserve"> </w:t>
      </w:r>
      <w:hyperlink r:id="rId8" w:history="1">
        <w:r w:rsidRPr="000F507F">
          <w:rPr>
            <w:rStyle w:val="Hyperlink"/>
            <w:rFonts w:asciiTheme="minorHAnsi" w:hAnsiTheme="minorHAnsi"/>
            <w:b/>
            <w:bCs/>
            <w:szCs w:val="18"/>
            <w:lang w:eastAsia="en-GB"/>
          </w:rPr>
          <w:t>jrri@manchester.ac.uk</w:t>
        </w:r>
      </w:hyperlink>
    </w:p>
    <w:p w:rsidR="00860736" w:rsidRPr="00483B17" w:rsidRDefault="00374274" w:rsidP="00483B17">
      <w:pPr>
        <w:spacing w:before="100" w:beforeAutospacing="1" w:after="100" w:afterAutospacing="1"/>
        <w:rPr>
          <w:rFonts w:asciiTheme="minorHAnsi" w:hAnsiTheme="minorHAnsi"/>
          <w:b/>
          <w:bCs/>
          <w:sz w:val="21"/>
          <w:szCs w:val="21"/>
          <w:lang w:eastAsia="en-GB"/>
        </w:rPr>
      </w:pPr>
      <w:r w:rsidRPr="00FD327C">
        <w:rPr>
          <w:rStyle w:val="Hyperlink"/>
          <w:rFonts w:asciiTheme="minorHAnsi" w:hAnsiTheme="minorHAnsi"/>
          <w:b/>
          <w:bCs/>
          <w:color w:val="auto"/>
          <w:sz w:val="21"/>
          <w:szCs w:val="21"/>
          <w:u w:val="none"/>
          <w:lang w:eastAsia="en-GB"/>
        </w:rPr>
        <w:t>Overview</w:t>
      </w:r>
    </w:p>
    <w:p w:rsidR="00483B17" w:rsidRPr="00A75515" w:rsidRDefault="00860736" w:rsidP="00860736">
      <w:pPr>
        <w:rPr>
          <w:rFonts w:asciiTheme="minorHAnsi" w:hAnsiTheme="minorHAnsi"/>
          <w:sz w:val="21"/>
          <w:szCs w:val="21"/>
        </w:rPr>
      </w:pPr>
      <w:r w:rsidRPr="00A75515">
        <w:rPr>
          <w:rFonts w:asciiTheme="minorHAnsi" w:hAnsiTheme="minorHAnsi"/>
          <w:sz w:val="21"/>
          <w:szCs w:val="21"/>
        </w:rPr>
        <w:t xml:space="preserve">Digital Humanities scholarship is dynamic and rapidly evolving. Special </w:t>
      </w:r>
      <w:r w:rsidR="0086143E">
        <w:rPr>
          <w:rFonts w:asciiTheme="minorHAnsi" w:hAnsiTheme="minorHAnsi"/>
          <w:sz w:val="21"/>
          <w:szCs w:val="21"/>
        </w:rPr>
        <w:t>C</w:t>
      </w:r>
      <w:r w:rsidRPr="00A75515">
        <w:rPr>
          <w:rFonts w:asciiTheme="minorHAnsi" w:hAnsiTheme="minorHAnsi"/>
          <w:sz w:val="21"/>
          <w:szCs w:val="21"/>
        </w:rPr>
        <w:t>ollections lie at the heart of many of the most exciting development</w:t>
      </w:r>
      <w:r>
        <w:rPr>
          <w:rFonts w:asciiTheme="minorHAnsi" w:hAnsiTheme="minorHAnsi"/>
          <w:sz w:val="21"/>
          <w:szCs w:val="21"/>
        </w:rPr>
        <w:t>s</w:t>
      </w:r>
      <w:r w:rsidRPr="00A75515">
        <w:rPr>
          <w:rFonts w:asciiTheme="minorHAnsi" w:hAnsiTheme="minorHAnsi"/>
          <w:sz w:val="21"/>
          <w:szCs w:val="21"/>
        </w:rPr>
        <w:t>.  Yet there remain barriers around the time and resources needed in the early stages of the project. Those new to DH require hands-on practice</w:t>
      </w:r>
      <w:r w:rsidR="004464C7">
        <w:rPr>
          <w:rFonts w:asciiTheme="minorHAnsi" w:hAnsiTheme="minorHAnsi"/>
          <w:sz w:val="21"/>
          <w:szCs w:val="21"/>
        </w:rPr>
        <w:t xml:space="preserve"> and/or specialist technical support</w:t>
      </w:r>
      <w:r w:rsidRPr="00A75515">
        <w:rPr>
          <w:rFonts w:asciiTheme="minorHAnsi" w:hAnsiTheme="minorHAnsi"/>
          <w:sz w:val="21"/>
          <w:szCs w:val="21"/>
        </w:rPr>
        <w:t>; even those with more experience must test new tools.</w:t>
      </w:r>
    </w:p>
    <w:p w:rsidR="00860736" w:rsidRPr="00A75515" w:rsidRDefault="00860736" w:rsidP="00860736">
      <w:pPr>
        <w:rPr>
          <w:rFonts w:asciiTheme="minorHAnsi" w:hAnsiTheme="minorHAnsi"/>
          <w:sz w:val="21"/>
          <w:szCs w:val="21"/>
        </w:rPr>
      </w:pPr>
    </w:p>
    <w:p w:rsidR="009340FD" w:rsidRDefault="00860736" w:rsidP="00860736">
      <w:pPr>
        <w:rPr>
          <w:rFonts w:asciiTheme="minorHAnsi" w:hAnsiTheme="minorHAnsi"/>
          <w:sz w:val="21"/>
          <w:szCs w:val="21"/>
        </w:rPr>
      </w:pPr>
      <w:r w:rsidRPr="00601935">
        <w:rPr>
          <w:rFonts w:asciiTheme="minorHAnsi" w:hAnsiTheme="minorHAnsi"/>
          <w:sz w:val="21"/>
          <w:szCs w:val="21"/>
        </w:rPr>
        <w:t xml:space="preserve">The </w:t>
      </w:r>
      <w:r w:rsidR="008F565A">
        <w:rPr>
          <w:rFonts w:asciiTheme="minorHAnsi" w:hAnsiTheme="minorHAnsi"/>
          <w:sz w:val="21"/>
          <w:szCs w:val="21"/>
        </w:rPr>
        <w:t xml:space="preserve">JRRI </w:t>
      </w:r>
      <w:r w:rsidRPr="00601935">
        <w:rPr>
          <w:rFonts w:asciiTheme="minorHAnsi" w:hAnsiTheme="minorHAnsi"/>
          <w:sz w:val="21"/>
          <w:szCs w:val="21"/>
        </w:rPr>
        <w:t>DH Project Start-up Grant is open to both those with extensive experience and those new to digital scholarship.</w:t>
      </w:r>
      <w:r w:rsidRPr="00A75515">
        <w:rPr>
          <w:rFonts w:asciiTheme="minorHAnsi" w:hAnsiTheme="minorHAnsi"/>
          <w:sz w:val="21"/>
          <w:szCs w:val="21"/>
        </w:rPr>
        <w:t xml:space="preserve"> </w:t>
      </w:r>
      <w:r w:rsidR="00D15874">
        <w:rPr>
          <w:rFonts w:asciiTheme="minorHAnsi" w:hAnsiTheme="minorHAnsi"/>
          <w:sz w:val="21"/>
          <w:szCs w:val="21"/>
        </w:rPr>
        <w:t>Help in developing projects is available from the JRRI Digital Humanities Research Fellow</w:t>
      </w:r>
      <w:r w:rsidR="00D15874" w:rsidRPr="00D15874">
        <w:rPr>
          <w:rFonts w:asciiTheme="minorHAnsi" w:hAnsiTheme="minorHAnsi"/>
          <w:sz w:val="21"/>
          <w:szCs w:val="21"/>
        </w:rPr>
        <w:t xml:space="preserve"> </w:t>
      </w:r>
      <w:r w:rsidR="00D15874">
        <w:rPr>
          <w:rFonts w:asciiTheme="minorHAnsi" w:hAnsiTheme="minorHAnsi"/>
          <w:sz w:val="21"/>
          <w:szCs w:val="21"/>
        </w:rPr>
        <w:t xml:space="preserve">Elisa Tersigni: </w:t>
      </w:r>
      <w:hyperlink r:id="rId9" w:history="1">
        <w:r w:rsidR="00D15874" w:rsidRPr="00372B00">
          <w:rPr>
            <w:rStyle w:val="Hyperlink"/>
            <w:rFonts w:asciiTheme="minorHAnsi" w:hAnsiTheme="minorHAnsi"/>
            <w:sz w:val="21"/>
            <w:szCs w:val="21"/>
          </w:rPr>
          <w:t>elisa.tersigni@manchester.ac.uk</w:t>
        </w:r>
      </w:hyperlink>
      <w:r w:rsidR="00D15874">
        <w:rPr>
          <w:rFonts w:asciiTheme="minorHAnsi" w:hAnsiTheme="minorHAnsi"/>
          <w:sz w:val="21"/>
          <w:szCs w:val="21"/>
        </w:rPr>
        <w:t xml:space="preserve"> (until 31 July 2018) and a programme o</w:t>
      </w:r>
      <w:r w:rsidR="00D15874">
        <w:rPr>
          <w:rFonts w:asciiTheme="minorHAnsi" w:hAnsiTheme="minorHAnsi"/>
          <w:sz w:val="21"/>
          <w:szCs w:val="21"/>
        </w:rPr>
        <w:t>f workshops and training events will be available to University of Manchester applicants.</w:t>
      </w:r>
      <w:bookmarkStart w:id="0" w:name="_GoBack"/>
      <w:bookmarkEnd w:id="0"/>
    </w:p>
    <w:p w:rsidR="009340FD" w:rsidRDefault="009340FD" w:rsidP="00860736">
      <w:pPr>
        <w:rPr>
          <w:rFonts w:asciiTheme="minorHAnsi" w:hAnsiTheme="minorHAnsi"/>
          <w:sz w:val="21"/>
          <w:szCs w:val="21"/>
        </w:rPr>
      </w:pPr>
    </w:p>
    <w:p w:rsidR="00860736" w:rsidRDefault="00860736" w:rsidP="00860736">
      <w:pPr>
        <w:rPr>
          <w:rFonts w:asciiTheme="minorHAnsi" w:hAnsiTheme="minorHAnsi"/>
          <w:sz w:val="21"/>
          <w:szCs w:val="21"/>
        </w:rPr>
      </w:pPr>
      <w:r w:rsidRPr="00A75515">
        <w:rPr>
          <w:rFonts w:asciiTheme="minorHAnsi" w:hAnsiTheme="minorHAnsi"/>
          <w:sz w:val="21"/>
          <w:szCs w:val="21"/>
        </w:rPr>
        <w:t xml:space="preserve">We welcome applications from </w:t>
      </w:r>
      <w:r w:rsidR="004E5023">
        <w:rPr>
          <w:rFonts w:asciiTheme="minorHAnsi" w:hAnsiTheme="minorHAnsi"/>
          <w:sz w:val="21"/>
          <w:szCs w:val="21"/>
        </w:rPr>
        <w:t xml:space="preserve">i) </w:t>
      </w:r>
      <w:r w:rsidRPr="00A75515">
        <w:rPr>
          <w:rFonts w:asciiTheme="minorHAnsi" w:hAnsiTheme="minorHAnsi"/>
          <w:sz w:val="21"/>
          <w:szCs w:val="21"/>
        </w:rPr>
        <w:t xml:space="preserve">researchers </w:t>
      </w:r>
      <w:r w:rsidR="004464C7">
        <w:rPr>
          <w:rFonts w:asciiTheme="minorHAnsi" w:hAnsiTheme="minorHAnsi"/>
          <w:sz w:val="21"/>
          <w:szCs w:val="21"/>
        </w:rPr>
        <w:t xml:space="preserve">(including PhD students and early career researchers) </w:t>
      </w:r>
      <w:r w:rsidRPr="00A75515">
        <w:rPr>
          <w:rFonts w:asciiTheme="minorHAnsi" w:hAnsiTheme="minorHAnsi"/>
          <w:sz w:val="21"/>
          <w:szCs w:val="21"/>
        </w:rPr>
        <w:t xml:space="preserve">or Library staff at the University or Manchester, or </w:t>
      </w:r>
      <w:r w:rsidR="004E5023">
        <w:rPr>
          <w:rFonts w:asciiTheme="minorHAnsi" w:hAnsiTheme="minorHAnsi"/>
          <w:sz w:val="21"/>
          <w:szCs w:val="21"/>
        </w:rPr>
        <w:t xml:space="preserve">ii) </w:t>
      </w:r>
      <w:r w:rsidR="00374274" w:rsidRPr="004464C7">
        <w:rPr>
          <w:rFonts w:asciiTheme="minorHAnsi" w:hAnsiTheme="minorHAnsi"/>
          <w:sz w:val="21"/>
          <w:szCs w:val="21"/>
        </w:rPr>
        <w:t>early career researchers from another university.</w:t>
      </w:r>
    </w:p>
    <w:p w:rsidR="004E5023" w:rsidRPr="00A75515" w:rsidRDefault="004E5023" w:rsidP="00860736">
      <w:pPr>
        <w:rPr>
          <w:rFonts w:asciiTheme="minorHAnsi" w:hAnsiTheme="minorHAnsi"/>
          <w:sz w:val="21"/>
          <w:szCs w:val="21"/>
        </w:rPr>
      </w:pPr>
    </w:p>
    <w:p w:rsidR="00860736" w:rsidRPr="00A75515" w:rsidRDefault="00F50118" w:rsidP="00860736">
      <w:pPr>
        <w:rPr>
          <w:rFonts w:asciiTheme="minorHAnsi" w:hAnsiTheme="minorHAnsi"/>
          <w:b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  <w:t>Possible areas might include (but not limited to):</w:t>
      </w:r>
    </w:p>
    <w:p w:rsidR="00860736" w:rsidRPr="00601935" w:rsidRDefault="00860736" w:rsidP="00601935">
      <w:pPr>
        <w:pStyle w:val="ListParagraph"/>
        <w:numPr>
          <w:ilvl w:val="0"/>
          <w:numId w:val="1"/>
        </w:numPr>
        <w:rPr>
          <w:rFonts w:asciiTheme="minorHAnsi" w:hAnsiTheme="minorHAnsi"/>
          <w:sz w:val="21"/>
          <w:szCs w:val="21"/>
        </w:rPr>
      </w:pPr>
      <w:r w:rsidRPr="00A75515">
        <w:rPr>
          <w:rFonts w:asciiTheme="minorHAnsi" w:hAnsiTheme="minorHAnsi"/>
          <w:sz w:val="21"/>
          <w:szCs w:val="21"/>
        </w:rPr>
        <w:t>Network or other data visualisations</w:t>
      </w:r>
    </w:p>
    <w:p w:rsidR="00860736" w:rsidRPr="00A75515" w:rsidRDefault="00860736" w:rsidP="00860736">
      <w:pPr>
        <w:pStyle w:val="ListParagraph"/>
        <w:numPr>
          <w:ilvl w:val="0"/>
          <w:numId w:val="1"/>
        </w:numPr>
        <w:rPr>
          <w:rFonts w:asciiTheme="minorHAnsi" w:hAnsiTheme="minorHAnsi"/>
          <w:sz w:val="21"/>
          <w:szCs w:val="21"/>
        </w:rPr>
      </w:pPr>
      <w:r w:rsidRPr="00A75515">
        <w:rPr>
          <w:rFonts w:asciiTheme="minorHAnsi" w:hAnsiTheme="minorHAnsi"/>
          <w:sz w:val="21"/>
          <w:szCs w:val="21"/>
        </w:rPr>
        <w:t>Text and data mining</w:t>
      </w:r>
    </w:p>
    <w:p w:rsidR="00860736" w:rsidRPr="00A75515" w:rsidRDefault="00860736" w:rsidP="00860736">
      <w:pPr>
        <w:pStyle w:val="ListParagraph"/>
        <w:numPr>
          <w:ilvl w:val="0"/>
          <w:numId w:val="1"/>
        </w:numPr>
        <w:rPr>
          <w:rFonts w:asciiTheme="minorHAnsi" w:hAnsiTheme="minorHAnsi"/>
          <w:sz w:val="21"/>
          <w:szCs w:val="21"/>
        </w:rPr>
      </w:pPr>
      <w:r w:rsidRPr="00A75515">
        <w:rPr>
          <w:rFonts w:asciiTheme="minorHAnsi" w:hAnsiTheme="minorHAnsi"/>
          <w:sz w:val="21"/>
          <w:szCs w:val="21"/>
        </w:rPr>
        <w:t>GIS and mapping</w:t>
      </w:r>
    </w:p>
    <w:p w:rsidR="00860736" w:rsidRDefault="00860736" w:rsidP="00860736">
      <w:pPr>
        <w:pStyle w:val="ListParagraph"/>
        <w:numPr>
          <w:ilvl w:val="0"/>
          <w:numId w:val="1"/>
        </w:numPr>
        <w:rPr>
          <w:rFonts w:asciiTheme="minorHAnsi" w:hAnsiTheme="minorHAnsi"/>
          <w:sz w:val="21"/>
          <w:szCs w:val="21"/>
        </w:rPr>
      </w:pPr>
      <w:r w:rsidRPr="00A75515">
        <w:rPr>
          <w:rFonts w:asciiTheme="minorHAnsi" w:hAnsiTheme="minorHAnsi"/>
          <w:sz w:val="21"/>
          <w:szCs w:val="21"/>
        </w:rPr>
        <w:t>Literary and linguistic analysis</w:t>
      </w:r>
    </w:p>
    <w:p w:rsidR="000C3865" w:rsidRPr="00A75515" w:rsidRDefault="000C3865" w:rsidP="000C3865">
      <w:pPr>
        <w:pStyle w:val="ListParagraph"/>
        <w:numPr>
          <w:ilvl w:val="0"/>
          <w:numId w:val="1"/>
        </w:numPr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Materials analysis using advanced imaging techniques</w:t>
      </w:r>
    </w:p>
    <w:p w:rsidR="00F50118" w:rsidRPr="003F24B7" w:rsidRDefault="00860736" w:rsidP="00601935">
      <w:pPr>
        <w:pStyle w:val="ListParagraph"/>
        <w:numPr>
          <w:ilvl w:val="0"/>
          <w:numId w:val="1"/>
        </w:numPr>
        <w:rPr>
          <w:rFonts w:asciiTheme="minorHAnsi" w:hAnsiTheme="minorHAnsi"/>
          <w:sz w:val="21"/>
          <w:szCs w:val="21"/>
        </w:rPr>
      </w:pPr>
      <w:r w:rsidRPr="00A75515">
        <w:rPr>
          <w:rFonts w:asciiTheme="minorHAnsi" w:hAnsiTheme="minorHAnsi"/>
          <w:sz w:val="21"/>
          <w:szCs w:val="21"/>
        </w:rPr>
        <w:t xml:space="preserve">Bespoke applications related to </w:t>
      </w:r>
      <w:r w:rsidR="00E73C87">
        <w:rPr>
          <w:rFonts w:asciiTheme="minorHAnsi" w:hAnsiTheme="minorHAnsi"/>
          <w:sz w:val="21"/>
          <w:szCs w:val="21"/>
        </w:rPr>
        <w:t>an individual’s or group’s</w:t>
      </w:r>
      <w:r w:rsidRPr="00A75515">
        <w:rPr>
          <w:rFonts w:asciiTheme="minorHAnsi" w:hAnsiTheme="minorHAnsi"/>
          <w:sz w:val="21"/>
          <w:szCs w:val="21"/>
        </w:rPr>
        <w:t xml:space="preserve"> research</w:t>
      </w:r>
      <w:r w:rsidR="00E73C87">
        <w:rPr>
          <w:rFonts w:asciiTheme="minorHAnsi" w:hAnsiTheme="minorHAnsi"/>
          <w:sz w:val="21"/>
          <w:szCs w:val="21"/>
        </w:rPr>
        <w:t xml:space="preserve"> project</w:t>
      </w:r>
    </w:p>
    <w:p w:rsidR="00860736" w:rsidRPr="00A75515" w:rsidRDefault="00860736" w:rsidP="00860736">
      <w:pPr>
        <w:rPr>
          <w:rFonts w:asciiTheme="minorHAnsi" w:hAnsiTheme="minorHAnsi"/>
          <w:sz w:val="21"/>
          <w:szCs w:val="21"/>
        </w:rPr>
      </w:pPr>
    </w:p>
    <w:p w:rsidR="00860736" w:rsidRPr="00A75515" w:rsidRDefault="00860736" w:rsidP="00860736">
      <w:pPr>
        <w:rPr>
          <w:rFonts w:asciiTheme="minorHAnsi" w:hAnsiTheme="minorHAnsi"/>
          <w:b/>
          <w:sz w:val="21"/>
          <w:szCs w:val="21"/>
        </w:rPr>
      </w:pPr>
      <w:r w:rsidRPr="00A75515">
        <w:rPr>
          <w:rFonts w:asciiTheme="minorHAnsi" w:hAnsiTheme="minorHAnsi"/>
          <w:b/>
          <w:sz w:val="21"/>
          <w:szCs w:val="21"/>
        </w:rPr>
        <w:t>What will the applicant receive?</w:t>
      </w:r>
    </w:p>
    <w:p w:rsidR="00860736" w:rsidRPr="00FD327C" w:rsidRDefault="00860736" w:rsidP="00860736">
      <w:pPr>
        <w:pStyle w:val="ListParagraph"/>
        <w:numPr>
          <w:ilvl w:val="0"/>
          <w:numId w:val="2"/>
        </w:numPr>
        <w:rPr>
          <w:rFonts w:asciiTheme="minorHAnsi" w:hAnsiTheme="minorHAnsi"/>
          <w:sz w:val="21"/>
          <w:szCs w:val="21"/>
        </w:rPr>
      </w:pPr>
      <w:r w:rsidRPr="00FD327C">
        <w:rPr>
          <w:rFonts w:asciiTheme="minorHAnsi" w:hAnsiTheme="minorHAnsi"/>
          <w:sz w:val="21"/>
          <w:szCs w:val="21"/>
        </w:rPr>
        <w:t>A maximum of £5,000 will be awarded per application</w:t>
      </w:r>
    </w:p>
    <w:p w:rsidR="00860736" w:rsidRPr="00FD327C" w:rsidRDefault="00860736" w:rsidP="00860736">
      <w:pPr>
        <w:pStyle w:val="ListParagraph"/>
        <w:numPr>
          <w:ilvl w:val="0"/>
          <w:numId w:val="2"/>
        </w:numPr>
        <w:rPr>
          <w:rFonts w:asciiTheme="minorHAnsi" w:hAnsiTheme="minorHAnsi"/>
          <w:b/>
          <w:sz w:val="21"/>
          <w:szCs w:val="21"/>
        </w:rPr>
      </w:pPr>
      <w:r w:rsidRPr="00FD327C">
        <w:rPr>
          <w:rFonts w:asciiTheme="minorHAnsi" w:hAnsiTheme="minorHAnsi"/>
          <w:sz w:val="21"/>
          <w:szCs w:val="21"/>
        </w:rPr>
        <w:t xml:space="preserve">For University of Manchester </w:t>
      </w:r>
      <w:r w:rsidR="0086143E">
        <w:rPr>
          <w:rFonts w:asciiTheme="minorHAnsi" w:hAnsiTheme="minorHAnsi"/>
          <w:sz w:val="21"/>
          <w:szCs w:val="21"/>
        </w:rPr>
        <w:t xml:space="preserve">research </w:t>
      </w:r>
      <w:r w:rsidRPr="00FD327C">
        <w:rPr>
          <w:rFonts w:asciiTheme="minorHAnsi" w:hAnsiTheme="minorHAnsi"/>
          <w:sz w:val="21"/>
          <w:szCs w:val="21"/>
        </w:rPr>
        <w:t>staff: buy out from teaching or administrative duties</w:t>
      </w:r>
    </w:p>
    <w:p w:rsidR="00860736" w:rsidRPr="009340FD" w:rsidRDefault="00860736" w:rsidP="009340FD">
      <w:pPr>
        <w:pStyle w:val="ListParagraph"/>
        <w:numPr>
          <w:ilvl w:val="0"/>
          <w:numId w:val="8"/>
        </w:numPr>
        <w:rPr>
          <w:rFonts w:asciiTheme="minorHAnsi" w:hAnsiTheme="minorHAnsi"/>
          <w:b/>
          <w:sz w:val="21"/>
          <w:szCs w:val="21"/>
        </w:rPr>
      </w:pPr>
      <w:r w:rsidRPr="00FD327C">
        <w:rPr>
          <w:rFonts w:asciiTheme="minorHAnsi" w:hAnsiTheme="minorHAnsi"/>
          <w:sz w:val="21"/>
          <w:szCs w:val="21"/>
        </w:rPr>
        <w:t xml:space="preserve">For </w:t>
      </w:r>
      <w:r w:rsidR="00FA1D97" w:rsidRPr="00FD327C">
        <w:rPr>
          <w:rFonts w:asciiTheme="minorHAnsi" w:hAnsiTheme="minorHAnsi"/>
          <w:sz w:val="21"/>
          <w:szCs w:val="21"/>
        </w:rPr>
        <w:t xml:space="preserve">early career researchers outside Manchester: a </w:t>
      </w:r>
      <w:r w:rsidR="00374274" w:rsidRPr="00FD327C">
        <w:rPr>
          <w:rFonts w:asciiTheme="minorHAnsi" w:hAnsiTheme="minorHAnsi"/>
          <w:sz w:val="21"/>
          <w:szCs w:val="21"/>
        </w:rPr>
        <w:t>maximum of £</w:t>
      </w:r>
      <w:r w:rsidR="00374274" w:rsidRPr="00FD327C">
        <w:rPr>
          <w:rFonts w:asciiTheme="minorHAnsi" w:hAnsiTheme="minorHAnsi"/>
          <w:sz w:val="21"/>
          <w:szCs w:val="21"/>
          <w:lang w:eastAsia="en-GB"/>
        </w:rPr>
        <w:t>1,500 per month for up to 3 months to cover travel, accommodation and living expenses during the Fellowship</w:t>
      </w:r>
    </w:p>
    <w:p w:rsidR="00483B17" w:rsidRPr="00483B17" w:rsidRDefault="00860736" w:rsidP="00483B17">
      <w:pPr>
        <w:pStyle w:val="ListParagraph"/>
        <w:numPr>
          <w:ilvl w:val="0"/>
          <w:numId w:val="2"/>
        </w:numPr>
        <w:rPr>
          <w:rFonts w:asciiTheme="minorHAnsi" w:hAnsiTheme="minorHAnsi"/>
          <w:sz w:val="21"/>
          <w:szCs w:val="21"/>
          <w:lang w:eastAsia="en-GB"/>
        </w:rPr>
      </w:pPr>
      <w:r w:rsidRPr="00FD327C">
        <w:rPr>
          <w:rFonts w:asciiTheme="minorHAnsi" w:hAnsiTheme="minorHAnsi"/>
          <w:sz w:val="21"/>
          <w:szCs w:val="21"/>
          <w:lang w:eastAsia="en-GB"/>
        </w:rPr>
        <w:t>Support from expert curators, conservators and imaging specialists</w:t>
      </w:r>
    </w:p>
    <w:p w:rsidR="00860736" w:rsidRPr="00FD327C" w:rsidRDefault="00860736" w:rsidP="00860736">
      <w:pPr>
        <w:pStyle w:val="ListParagraph"/>
        <w:numPr>
          <w:ilvl w:val="0"/>
          <w:numId w:val="2"/>
        </w:numPr>
        <w:rPr>
          <w:rFonts w:asciiTheme="minorHAnsi" w:hAnsiTheme="minorHAnsi"/>
          <w:sz w:val="21"/>
          <w:szCs w:val="21"/>
          <w:lang w:eastAsia="en-GB"/>
        </w:rPr>
      </w:pPr>
      <w:r w:rsidRPr="00FD327C">
        <w:rPr>
          <w:rFonts w:asciiTheme="minorHAnsi" w:hAnsiTheme="minorHAnsi"/>
          <w:sz w:val="21"/>
          <w:szCs w:val="21"/>
          <w:lang w:eastAsia="en-GB"/>
        </w:rPr>
        <w:t>Support from the Institute grant writer in developing a larger externally funded project</w:t>
      </w:r>
      <w:r w:rsidR="00E73C87" w:rsidRPr="00FD327C">
        <w:rPr>
          <w:rFonts w:asciiTheme="minorHAnsi" w:hAnsiTheme="minorHAnsi"/>
          <w:sz w:val="21"/>
          <w:szCs w:val="21"/>
          <w:lang w:eastAsia="en-GB"/>
        </w:rPr>
        <w:t xml:space="preserve"> linked to the start-up grant</w:t>
      </w:r>
    </w:p>
    <w:p w:rsidR="00860736" w:rsidRPr="00A75515" w:rsidRDefault="00860736" w:rsidP="00860736">
      <w:pPr>
        <w:rPr>
          <w:rFonts w:asciiTheme="minorHAnsi" w:hAnsiTheme="minorHAnsi"/>
          <w:sz w:val="21"/>
          <w:szCs w:val="21"/>
          <w:lang w:eastAsia="en-GB"/>
        </w:rPr>
      </w:pPr>
    </w:p>
    <w:p w:rsidR="00860736" w:rsidRPr="00483B17" w:rsidRDefault="00860736" w:rsidP="00860736">
      <w:pPr>
        <w:rPr>
          <w:rFonts w:asciiTheme="minorHAnsi" w:hAnsiTheme="minorHAnsi"/>
          <w:b/>
          <w:sz w:val="21"/>
          <w:szCs w:val="21"/>
        </w:rPr>
      </w:pPr>
      <w:r w:rsidRPr="00483B17">
        <w:rPr>
          <w:rFonts w:asciiTheme="minorHAnsi" w:hAnsiTheme="minorHAnsi"/>
          <w:b/>
          <w:sz w:val="21"/>
          <w:szCs w:val="21"/>
        </w:rPr>
        <w:t>The grant will not cover:</w:t>
      </w:r>
    </w:p>
    <w:p w:rsidR="00860736" w:rsidRPr="00A75515" w:rsidRDefault="00860736" w:rsidP="00860736">
      <w:pPr>
        <w:pStyle w:val="ListParagraph"/>
        <w:numPr>
          <w:ilvl w:val="0"/>
          <w:numId w:val="7"/>
        </w:numPr>
        <w:rPr>
          <w:rFonts w:asciiTheme="minorHAnsi" w:hAnsiTheme="minorHAnsi"/>
          <w:sz w:val="21"/>
          <w:szCs w:val="21"/>
        </w:rPr>
      </w:pPr>
      <w:r w:rsidRPr="00A75515">
        <w:rPr>
          <w:rFonts w:asciiTheme="minorHAnsi" w:hAnsiTheme="minorHAnsi"/>
          <w:sz w:val="21"/>
          <w:szCs w:val="21"/>
        </w:rPr>
        <w:t>Attendance at external training events and conferences</w:t>
      </w:r>
    </w:p>
    <w:p w:rsidR="00860736" w:rsidRPr="00A75515" w:rsidRDefault="00860736" w:rsidP="00860736">
      <w:pPr>
        <w:pStyle w:val="ListParagraph"/>
        <w:numPr>
          <w:ilvl w:val="0"/>
          <w:numId w:val="7"/>
        </w:numPr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D</w:t>
      </w:r>
      <w:r w:rsidRPr="00A75515">
        <w:rPr>
          <w:rFonts w:asciiTheme="minorHAnsi" w:hAnsiTheme="minorHAnsi"/>
          <w:sz w:val="21"/>
          <w:szCs w:val="21"/>
        </w:rPr>
        <w:t>igital projects whose primary focus is teaching and learning</w:t>
      </w:r>
    </w:p>
    <w:p w:rsidR="00860736" w:rsidRDefault="004E5023" w:rsidP="00374274">
      <w:pPr>
        <w:pStyle w:val="ListParagraph"/>
        <w:numPr>
          <w:ilvl w:val="0"/>
          <w:numId w:val="7"/>
        </w:numPr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Proj</w:t>
      </w:r>
      <w:r w:rsidR="00D71192">
        <w:rPr>
          <w:rFonts w:asciiTheme="minorHAnsi" w:hAnsiTheme="minorHAnsi"/>
          <w:sz w:val="21"/>
          <w:szCs w:val="21"/>
        </w:rPr>
        <w:t>ects whose primary focus is digitisation, though some digitisation may take place as part of the project</w:t>
      </w:r>
    </w:p>
    <w:p w:rsidR="0086143E" w:rsidRPr="00374274" w:rsidRDefault="0086143E" w:rsidP="00374274">
      <w:pPr>
        <w:pStyle w:val="ListParagraph"/>
        <w:numPr>
          <w:ilvl w:val="0"/>
          <w:numId w:val="7"/>
        </w:numPr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Projects which do not use the Special Collections of the University of Manchester</w:t>
      </w:r>
    </w:p>
    <w:p w:rsidR="00860736" w:rsidRPr="00A75515" w:rsidRDefault="00860736" w:rsidP="00860736">
      <w:pPr>
        <w:pStyle w:val="ListParagraph"/>
        <w:rPr>
          <w:rFonts w:asciiTheme="minorHAnsi" w:hAnsiTheme="minorHAnsi"/>
          <w:sz w:val="21"/>
          <w:szCs w:val="21"/>
        </w:rPr>
      </w:pPr>
    </w:p>
    <w:p w:rsidR="00860736" w:rsidRPr="00A75515" w:rsidRDefault="00860736" w:rsidP="00860736">
      <w:pPr>
        <w:rPr>
          <w:rFonts w:asciiTheme="minorHAnsi" w:hAnsiTheme="minorHAnsi"/>
          <w:b/>
          <w:sz w:val="21"/>
          <w:szCs w:val="21"/>
        </w:rPr>
      </w:pPr>
      <w:r w:rsidRPr="00A75515">
        <w:rPr>
          <w:rFonts w:asciiTheme="minorHAnsi" w:hAnsiTheme="minorHAnsi"/>
          <w:b/>
          <w:sz w:val="21"/>
          <w:szCs w:val="21"/>
        </w:rPr>
        <w:t>Eligibility:</w:t>
      </w:r>
    </w:p>
    <w:p w:rsidR="00860736" w:rsidRPr="00A75515" w:rsidRDefault="009340FD" w:rsidP="00860736">
      <w:pPr>
        <w:pStyle w:val="ListParagraph"/>
        <w:numPr>
          <w:ilvl w:val="0"/>
          <w:numId w:val="3"/>
        </w:numPr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Academic researchers</w:t>
      </w:r>
      <w:r w:rsidR="00120BF0">
        <w:rPr>
          <w:rFonts w:asciiTheme="minorHAnsi" w:hAnsiTheme="minorHAnsi"/>
          <w:sz w:val="21"/>
          <w:szCs w:val="21"/>
        </w:rPr>
        <w:t xml:space="preserve"> </w:t>
      </w:r>
      <w:r w:rsidR="00860736" w:rsidRPr="00A75515">
        <w:rPr>
          <w:rFonts w:asciiTheme="minorHAnsi" w:hAnsiTheme="minorHAnsi"/>
          <w:sz w:val="21"/>
          <w:szCs w:val="21"/>
        </w:rPr>
        <w:t xml:space="preserve">and </w:t>
      </w:r>
      <w:r w:rsidR="0086143E">
        <w:rPr>
          <w:rFonts w:asciiTheme="minorHAnsi" w:hAnsiTheme="minorHAnsi"/>
          <w:sz w:val="21"/>
          <w:szCs w:val="21"/>
        </w:rPr>
        <w:t>L</w:t>
      </w:r>
      <w:r w:rsidR="00860736" w:rsidRPr="00A75515">
        <w:rPr>
          <w:rFonts w:asciiTheme="minorHAnsi" w:hAnsiTheme="minorHAnsi"/>
          <w:sz w:val="21"/>
          <w:szCs w:val="21"/>
        </w:rPr>
        <w:t>ibrary staff at the University of Manchester</w:t>
      </w:r>
    </w:p>
    <w:p w:rsidR="00F50118" w:rsidRDefault="004E5023" w:rsidP="003F24B7">
      <w:pPr>
        <w:pStyle w:val="ListParagraph"/>
        <w:numPr>
          <w:ilvl w:val="0"/>
          <w:numId w:val="3"/>
        </w:numPr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lastRenderedPageBreak/>
        <w:t xml:space="preserve">Early career researchers from </w:t>
      </w:r>
      <w:r w:rsidR="00120BF0">
        <w:rPr>
          <w:rFonts w:asciiTheme="minorHAnsi" w:hAnsiTheme="minorHAnsi"/>
          <w:sz w:val="21"/>
          <w:szCs w:val="21"/>
        </w:rPr>
        <w:t>any institution, who have submitted their doctoral thesis for examination or are within two years of the award of their doctorate</w:t>
      </w:r>
    </w:p>
    <w:p w:rsidR="003F24B7" w:rsidRPr="003F24B7" w:rsidRDefault="003F24B7" w:rsidP="003F24B7">
      <w:pPr>
        <w:pStyle w:val="ListParagraph"/>
        <w:numPr>
          <w:ilvl w:val="0"/>
          <w:numId w:val="3"/>
        </w:numPr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Team applications are possible, if all applicants meet the eligibility criteria</w:t>
      </w:r>
    </w:p>
    <w:p w:rsidR="00860736" w:rsidRDefault="00860736" w:rsidP="00860736">
      <w:pPr>
        <w:rPr>
          <w:rFonts w:asciiTheme="minorHAnsi" w:hAnsiTheme="minorHAnsi"/>
          <w:sz w:val="21"/>
          <w:szCs w:val="21"/>
          <w:lang w:eastAsia="en-GB"/>
        </w:rPr>
      </w:pPr>
    </w:p>
    <w:p w:rsidR="00483B17" w:rsidRDefault="00483B17" w:rsidP="00483B17">
      <w:pPr>
        <w:rPr>
          <w:rFonts w:asciiTheme="minorHAnsi" w:hAnsiTheme="minorHAnsi"/>
          <w:sz w:val="21"/>
          <w:szCs w:val="21"/>
          <w:lang w:eastAsia="en-GB"/>
        </w:rPr>
      </w:pPr>
      <w:r w:rsidRPr="00A75515">
        <w:rPr>
          <w:rFonts w:asciiTheme="minorHAnsi" w:hAnsiTheme="minorHAnsi"/>
          <w:sz w:val="21"/>
          <w:szCs w:val="21"/>
          <w:lang w:eastAsia="en-GB"/>
        </w:rPr>
        <w:t xml:space="preserve">Please ask the JRRI office if you are unsure about the eligibility of other forms of expense. </w:t>
      </w:r>
      <w:r>
        <w:rPr>
          <w:rFonts w:asciiTheme="minorHAnsi" w:hAnsiTheme="minorHAnsi"/>
          <w:sz w:val="21"/>
          <w:szCs w:val="21"/>
          <w:lang w:eastAsia="en-GB"/>
        </w:rPr>
        <w:t xml:space="preserve">If you require assistance calculating costs associated with your grant, you must make initial contact with your own Research Office by </w:t>
      </w:r>
      <w:r w:rsidRPr="009340FD">
        <w:rPr>
          <w:rFonts w:asciiTheme="minorHAnsi" w:hAnsiTheme="minorHAnsi"/>
          <w:b/>
          <w:sz w:val="21"/>
          <w:szCs w:val="21"/>
          <w:lang w:eastAsia="en-GB"/>
        </w:rPr>
        <w:t>Tuesday 20 March</w:t>
      </w:r>
      <w:r>
        <w:rPr>
          <w:rFonts w:asciiTheme="minorHAnsi" w:hAnsiTheme="minorHAnsi"/>
          <w:sz w:val="21"/>
          <w:szCs w:val="21"/>
          <w:lang w:eastAsia="en-GB"/>
        </w:rPr>
        <w:t xml:space="preserve"> and submit a completed Research Approval Form by </w:t>
      </w:r>
      <w:r w:rsidRPr="009340FD">
        <w:rPr>
          <w:rFonts w:asciiTheme="minorHAnsi" w:hAnsiTheme="minorHAnsi"/>
          <w:b/>
          <w:sz w:val="21"/>
          <w:szCs w:val="21"/>
          <w:lang w:eastAsia="en-GB"/>
        </w:rPr>
        <w:t xml:space="preserve">Wednesday 18 April </w:t>
      </w:r>
      <w:r>
        <w:rPr>
          <w:rFonts w:asciiTheme="minorHAnsi" w:hAnsiTheme="minorHAnsi"/>
          <w:sz w:val="21"/>
          <w:szCs w:val="21"/>
          <w:lang w:eastAsia="en-GB"/>
        </w:rPr>
        <w:t>at the latest.</w:t>
      </w:r>
    </w:p>
    <w:p w:rsidR="00483B17" w:rsidRPr="00A75515" w:rsidRDefault="00483B17" w:rsidP="00860736">
      <w:pPr>
        <w:rPr>
          <w:rFonts w:asciiTheme="minorHAnsi" w:hAnsiTheme="minorHAnsi"/>
          <w:sz w:val="21"/>
          <w:szCs w:val="21"/>
          <w:lang w:eastAsia="en-GB"/>
        </w:rPr>
      </w:pPr>
    </w:p>
    <w:p w:rsidR="00860736" w:rsidRPr="00A75515" w:rsidRDefault="00860736" w:rsidP="00860736">
      <w:pPr>
        <w:rPr>
          <w:rFonts w:asciiTheme="minorHAnsi" w:hAnsiTheme="minorHAnsi"/>
          <w:b/>
          <w:sz w:val="21"/>
          <w:szCs w:val="21"/>
        </w:rPr>
      </w:pPr>
      <w:r w:rsidRPr="00A75515">
        <w:rPr>
          <w:rFonts w:asciiTheme="minorHAnsi" w:hAnsiTheme="minorHAnsi"/>
          <w:b/>
          <w:sz w:val="21"/>
          <w:szCs w:val="21"/>
        </w:rPr>
        <w:t xml:space="preserve">Assessment </w:t>
      </w:r>
      <w:r w:rsidR="00FD327C">
        <w:rPr>
          <w:rFonts w:asciiTheme="minorHAnsi" w:hAnsiTheme="minorHAnsi"/>
          <w:b/>
          <w:sz w:val="21"/>
          <w:szCs w:val="21"/>
        </w:rPr>
        <w:t>c</w:t>
      </w:r>
      <w:r w:rsidRPr="00A75515">
        <w:rPr>
          <w:rFonts w:asciiTheme="minorHAnsi" w:hAnsiTheme="minorHAnsi"/>
          <w:b/>
          <w:sz w:val="21"/>
          <w:szCs w:val="21"/>
        </w:rPr>
        <w:t>riteria:</w:t>
      </w:r>
    </w:p>
    <w:p w:rsidR="00860736" w:rsidRDefault="00860736" w:rsidP="00860736">
      <w:pPr>
        <w:rPr>
          <w:rFonts w:asciiTheme="minorHAnsi" w:hAnsiTheme="minorHAnsi"/>
          <w:sz w:val="21"/>
          <w:szCs w:val="21"/>
        </w:rPr>
      </w:pPr>
      <w:r w:rsidRPr="00A75515">
        <w:rPr>
          <w:rFonts w:asciiTheme="minorHAnsi" w:hAnsiTheme="minorHAnsi"/>
          <w:sz w:val="21"/>
          <w:szCs w:val="21"/>
          <w:lang w:eastAsia="en-GB"/>
        </w:rPr>
        <w:t xml:space="preserve">All applications are assessed by the Institute Directors in consultation with curators, academics and computational partners with relevant expertise. </w:t>
      </w:r>
      <w:r w:rsidRPr="00A75515">
        <w:rPr>
          <w:rFonts w:asciiTheme="minorHAnsi" w:hAnsiTheme="minorHAnsi"/>
          <w:sz w:val="21"/>
          <w:szCs w:val="21"/>
        </w:rPr>
        <w:t>Applications will be ranked on merit against criteria based on the extent to which they:</w:t>
      </w:r>
    </w:p>
    <w:p w:rsidR="00860736" w:rsidRPr="00A75515" w:rsidRDefault="00860736" w:rsidP="00860736">
      <w:pPr>
        <w:rPr>
          <w:rFonts w:asciiTheme="minorHAnsi" w:hAnsiTheme="minorHAnsi"/>
          <w:sz w:val="21"/>
          <w:szCs w:val="21"/>
        </w:rPr>
      </w:pPr>
    </w:p>
    <w:p w:rsidR="00860736" w:rsidRPr="00A75515" w:rsidRDefault="00860736" w:rsidP="00860736">
      <w:pPr>
        <w:pStyle w:val="ListParagraph"/>
        <w:numPr>
          <w:ilvl w:val="0"/>
          <w:numId w:val="4"/>
        </w:numPr>
        <w:rPr>
          <w:rFonts w:asciiTheme="minorHAnsi" w:hAnsiTheme="minorHAnsi"/>
          <w:sz w:val="21"/>
          <w:szCs w:val="21"/>
        </w:rPr>
      </w:pPr>
      <w:r w:rsidRPr="00A75515">
        <w:rPr>
          <w:rFonts w:asciiTheme="minorHAnsi" w:hAnsiTheme="minorHAnsi"/>
          <w:sz w:val="21"/>
          <w:szCs w:val="21"/>
        </w:rPr>
        <w:t xml:space="preserve">Demonstrate the potential for Digital Humanities to make a meaningful contribution to research </w:t>
      </w:r>
      <w:r w:rsidR="0086143E">
        <w:rPr>
          <w:rFonts w:asciiTheme="minorHAnsi" w:hAnsiTheme="minorHAnsi"/>
          <w:sz w:val="21"/>
          <w:szCs w:val="21"/>
        </w:rPr>
        <w:t>using</w:t>
      </w:r>
      <w:r w:rsidRPr="00A75515">
        <w:rPr>
          <w:rFonts w:asciiTheme="minorHAnsi" w:hAnsiTheme="minorHAnsi"/>
          <w:sz w:val="21"/>
          <w:szCs w:val="21"/>
        </w:rPr>
        <w:t xml:space="preserve"> the UML Special Collections</w:t>
      </w:r>
    </w:p>
    <w:p w:rsidR="00860736" w:rsidRPr="00A75515" w:rsidRDefault="00860736" w:rsidP="00860736">
      <w:pPr>
        <w:pStyle w:val="ListParagraph"/>
        <w:numPr>
          <w:ilvl w:val="0"/>
          <w:numId w:val="4"/>
        </w:numPr>
        <w:rPr>
          <w:rFonts w:asciiTheme="minorHAnsi" w:hAnsiTheme="minorHAnsi"/>
          <w:sz w:val="21"/>
          <w:szCs w:val="21"/>
        </w:rPr>
      </w:pPr>
      <w:r w:rsidRPr="00A75515">
        <w:rPr>
          <w:rFonts w:asciiTheme="minorHAnsi" w:hAnsiTheme="minorHAnsi"/>
          <w:sz w:val="21"/>
          <w:szCs w:val="21"/>
        </w:rPr>
        <w:t>Improve the chances of securing external funding</w:t>
      </w:r>
    </w:p>
    <w:p w:rsidR="00860736" w:rsidRPr="00791752" w:rsidRDefault="00860736" w:rsidP="00860736">
      <w:pPr>
        <w:pStyle w:val="ListParagraph"/>
        <w:numPr>
          <w:ilvl w:val="0"/>
          <w:numId w:val="4"/>
        </w:numPr>
        <w:rPr>
          <w:rFonts w:asciiTheme="minorHAnsi" w:hAnsiTheme="minorHAnsi"/>
          <w:sz w:val="21"/>
          <w:szCs w:val="21"/>
        </w:rPr>
      </w:pPr>
      <w:r w:rsidRPr="00A75515">
        <w:rPr>
          <w:rFonts w:asciiTheme="minorHAnsi" w:hAnsiTheme="minorHAnsi"/>
          <w:sz w:val="21"/>
          <w:szCs w:val="21"/>
        </w:rPr>
        <w:t xml:space="preserve">Increase the academic and/or non-academic impact of the </w:t>
      </w:r>
      <w:r w:rsidRPr="00791752">
        <w:rPr>
          <w:rFonts w:asciiTheme="minorHAnsi" w:hAnsiTheme="minorHAnsi"/>
          <w:sz w:val="21"/>
          <w:szCs w:val="21"/>
        </w:rPr>
        <w:t>individual / team’s research</w:t>
      </w:r>
    </w:p>
    <w:p w:rsidR="00860736" w:rsidRPr="00A75515" w:rsidRDefault="00860736" w:rsidP="00860736">
      <w:pPr>
        <w:pStyle w:val="ListParagraph"/>
        <w:numPr>
          <w:ilvl w:val="0"/>
          <w:numId w:val="4"/>
        </w:numPr>
        <w:rPr>
          <w:rFonts w:asciiTheme="minorHAnsi" w:hAnsiTheme="minorHAnsi"/>
          <w:sz w:val="21"/>
          <w:szCs w:val="21"/>
        </w:rPr>
      </w:pPr>
      <w:r w:rsidRPr="00A75515">
        <w:rPr>
          <w:rFonts w:asciiTheme="minorHAnsi" w:hAnsiTheme="minorHAnsi"/>
          <w:sz w:val="21"/>
          <w:szCs w:val="21"/>
        </w:rPr>
        <w:t>Build new collaborations with or within the University of Manchester</w:t>
      </w:r>
    </w:p>
    <w:p w:rsidR="00860736" w:rsidRPr="00A75515" w:rsidRDefault="00860736" w:rsidP="00860736">
      <w:pPr>
        <w:pStyle w:val="ListParagraph"/>
        <w:numPr>
          <w:ilvl w:val="0"/>
          <w:numId w:val="4"/>
        </w:numPr>
        <w:rPr>
          <w:rFonts w:asciiTheme="minorHAnsi" w:hAnsiTheme="minorHAnsi"/>
          <w:sz w:val="21"/>
          <w:szCs w:val="21"/>
        </w:rPr>
      </w:pPr>
      <w:r w:rsidRPr="00A75515">
        <w:rPr>
          <w:rFonts w:asciiTheme="minorHAnsi" w:hAnsiTheme="minorHAnsi"/>
          <w:sz w:val="21"/>
          <w:szCs w:val="21"/>
        </w:rPr>
        <w:t xml:space="preserve">Build capacity in Digital Humanities </w:t>
      </w:r>
    </w:p>
    <w:p w:rsidR="00860736" w:rsidRPr="00913BDA" w:rsidRDefault="00860736" w:rsidP="00374274">
      <w:pPr>
        <w:pStyle w:val="ListParagraph"/>
        <w:rPr>
          <w:rFonts w:asciiTheme="minorHAnsi" w:hAnsiTheme="minorHAnsi"/>
          <w:sz w:val="21"/>
          <w:szCs w:val="21"/>
        </w:rPr>
      </w:pPr>
    </w:p>
    <w:p w:rsidR="00500472" w:rsidRDefault="00500472" w:rsidP="00374274">
      <w:pPr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Prior technical knowledge and expertise </w:t>
      </w:r>
      <w:r w:rsidR="00913BDA">
        <w:rPr>
          <w:rFonts w:asciiTheme="minorHAnsi" w:hAnsiTheme="minorHAnsi"/>
          <w:sz w:val="21"/>
          <w:szCs w:val="21"/>
        </w:rPr>
        <w:t>do not form</w:t>
      </w:r>
      <w:r>
        <w:rPr>
          <w:rFonts w:asciiTheme="minorHAnsi" w:hAnsiTheme="minorHAnsi"/>
          <w:sz w:val="21"/>
          <w:szCs w:val="21"/>
        </w:rPr>
        <w:t xml:space="preserve"> part of the assessment criteria.</w:t>
      </w:r>
    </w:p>
    <w:p w:rsidR="00500472" w:rsidRPr="00374274" w:rsidRDefault="00500472" w:rsidP="00374274">
      <w:pPr>
        <w:rPr>
          <w:rFonts w:asciiTheme="minorHAnsi" w:hAnsiTheme="minorHAnsi"/>
          <w:sz w:val="21"/>
          <w:szCs w:val="21"/>
        </w:rPr>
      </w:pPr>
    </w:p>
    <w:p w:rsidR="00860736" w:rsidRPr="00A75515" w:rsidRDefault="00FD327C" w:rsidP="00860736">
      <w:pPr>
        <w:rPr>
          <w:rFonts w:asciiTheme="minorHAnsi" w:hAnsiTheme="minorHAnsi"/>
          <w:b/>
          <w:sz w:val="21"/>
          <w:szCs w:val="21"/>
          <w:lang w:eastAsia="en-GB"/>
        </w:rPr>
      </w:pPr>
      <w:r>
        <w:rPr>
          <w:rFonts w:asciiTheme="minorHAnsi" w:hAnsiTheme="minorHAnsi"/>
          <w:b/>
          <w:sz w:val="21"/>
          <w:szCs w:val="21"/>
          <w:lang w:eastAsia="en-GB"/>
        </w:rPr>
        <w:t>Application p</w:t>
      </w:r>
      <w:r w:rsidR="00860736" w:rsidRPr="00A75515">
        <w:rPr>
          <w:rFonts w:asciiTheme="minorHAnsi" w:hAnsiTheme="minorHAnsi"/>
          <w:b/>
          <w:sz w:val="21"/>
          <w:szCs w:val="21"/>
          <w:lang w:eastAsia="en-GB"/>
        </w:rPr>
        <w:t>rocess:</w:t>
      </w:r>
    </w:p>
    <w:p w:rsidR="00860736" w:rsidRDefault="00860736" w:rsidP="00860736">
      <w:pPr>
        <w:rPr>
          <w:rFonts w:asciiTheme="minorHAnsi" w:hAnsiTheme="minorHAnsi"/>
          <w:sz w:val="21"/>
          <w:szCs w:val="21"/>
          <w:lang w:eastAsia="en-GB"/>
        </w:rPr>
      </w:pPr>
      <w:r w:rsidRPr="00A75515">
        <w:rPr>
          <w:rFonts w:asciiTheme="minorHAnsi" w:hAnsiTheme="minorHAnsi"/>
          <w:sz w:val="21"/>
          <w:szCs w:val="21"/>
          <w:lang w:eastAsia="en-GB"/>
        </w:rPr>
        <w:t>Application forms are available at</w:t>
      </w:r>
      <w:r w:rsidR="004C4658">
        <w:rPr>
          <w:rFonts w:asciiTheme="minorHAnsi" w:hAnsiTheme="minorHAnsi"/>
          <w:sz w:val="21"/>
          <w:szCs w:val="21"/>
          <w:lang w:eastAsia="en-GB"/>
        </w:rPr>
        <w:t xml:space="preserve">: </w:t>
      </w:r>
      <w:hyperlink r:id="rId10" w:history="1">
        <w:r w:rsidR="004C4658" w:rsidRPr="001723B9">
          <w:rPr>
            <w:rStyle w:val="Hyperlink"/>
            <w:rFonts w:asciiTheme="minorHAnsi" w:hAnsiTheme="minorHAnsi"/>
            <w:sz w:val="21"/>
            <w:szCs w:val="21"/>
            <w:lang w:eastAsia="en-GB"/>
          </w:rPr>
          <w:t>http://www.jrri.manchester.ac.uk/research/funding/</w:t>
        </w:r>
      </w:hyperlink>
      <w:r w:rsidR="004C4658">
        <w:rPr>
          <w:rFonts w:asciiTheme="minorHAnsi" w:hAnsiTheme="minorHAnsi"/>
          <w:sz w:val="21"/>
          <w:szCs w:val="21"/>
          <w:lang w:eastAsia="en-GB"/>
        </w:rPr>
        <w:t xml:space="preserve"> </w:t>
      </w:r>
    </w:p>
    <w:p w:rsidR="00860736" w:rsidRPr="00A75515" w:rsidRDefault="00860736" w:rsidP="00860736">
      <w:pPr>
        <w:rPr>
          <w:rFonts w:asciiTheme="minorHAnsi" w:hAnsiTheme="minorHAnsi"/>
          <w:sz w:val="21"/>
          <w:szCs w:val="21"/>
          <w:lang w:eastAsia="en-GB"/>
        </w:rPr>
      </w:pPr>
    </w:p>
    <w:p w:rsidR="00860736" w:rsidRPr="00A75515" w:rsidRDefault="00860736" w:rsidP="00860736">
      <w:pPr>
        <w:rPr>
          <w:rFonts w:asciiTheme="minorHAnsi" w:hAnsiTheme="minorHAnsi"/>
          <w:sz w:val="21"/>
          <w:szCs w:val="21"/>
          <w:lang w:eastAsia="en-GB"/>
        </w:rPr>
      </w:pPr>
      <w:r w:rsidRPr="00A75515">
        <w:rPr>
          <w:rFonts w:asciiTheme="minorHAnsi" w:hAnsiTheme="minorHAnsi"/>
          <w:sz w:val="21"/>
          <w:szCs w:val="21"/>
          <w:lang w:eastAsia="en-GB"/>
        </w:rPr>
        <w:t>The completed application form should include:</w:t>
      </w:r>
    </w:p>
    <w:p w:rsidR="00860736" w:rsidRPr="00A75515" w:rsidRDefault="00860736" w:rsidP="00860736">
      <w:pPr>
        <w:pStyle w:val="ListParagraph"/>
        <w:numPr>
          <w:ilvl w:val="0"/>
          <w:numId w:val="5"/>
        </w:numPr>
        <w:rPr>
          <w:rFonts w:asciiTheme="minorHAnsi" w:eastAsia="Times New Roman" w:hAnsiTheme="minorHAnsi"/>
          <w:sz w:val="21"/>
          <w:szCs w:val="21"/>
          <w:lang w:eastAsia="en-GB"/>
        </w:rPr>
      </w:pPr>
      <w:r w:rsidRPr="00A75515">
        <w:rPr>
          <w:rFonts w:asciiTheme="minorHAnsi" w:eastAsia="Times New Roman" w:hAnsiTheme="minorHAnsi"/>
          <w:sz w:val="21"/>
          <w:szCs w:val="21"/>
          <w:lang w:eastAsia="en-GB"/>
        </w:rPr>
        <w:t>The names and affiliation of the application team with contact details for the lead applicant</w:t>
      </w:r>
      <w:r w:rsidR="00FA1D97">
        <w:rPr>
          <w:rFonts w:asciiTheme="minorHAnsi" w:eastAsia="Times New Roman" w:hAnsiTheme="minorHAnsi"/>
          <w:sz w:val="21"/>
          <w:szCs w:val="21"/>
          <w:lang w:eastAsia="en-GB"/>
        </w:rPr>
        <w:t xml:space="preserve"> (who will serve as the grant holder, if successful)</w:t>
      </w:r>
      <w:r w:rsidRPr="00A75515">
        <w:rPr>
          <w:rFonts w:asciiTheme="minorHAnsi" w:eastAsia="Times New Roman" w:hAnsiTheme="minorHAnsi"/>
          <w:sz w:val="21"/>
          <w:szCs w:val="21"/>
          <w:lang w:eastAsia="en-GB"/>
        </w:rPr>
        <w:t>.</w:t>
      </w:r>
    </w:p>
    <w:p w:rsidR="00860736" w:rsidRPr="00A75515" w:rsidRDefault="00860736" w:rsidP="00860736">
      <w:pPr>
        <w:pStyle w:val="ListParagraph"/>
        <w:numPr>
          <w:ilvl w:val="0"/>
          <w:numId w:val="5"/>
        </w:numPr>
        <w:rPr>
          <w:rFonts w:asciiTheme="minorHAnsi" w:eastAsia="Times New Roman" w:hAnsiTheme="minorHAnsi"/>
          <w:sz w:val="21"/>
          <w:szCs w:val="21"/>
          <w:lang w:eastAsia="en-GB"/>
        </w:rPr>
      </w:pPr>
      <w:r w:rsidRPr="00A75515">
        <w:rPr>
          <w:rFonts w:asciiTheme="minorHAnsi" w:eastAsia="Times New Roman" w:hAnsiTheme="minorHAnsi"/>
          <w:sz w:val="21"/>
          <w:szCs w:val="21"/>
          <w:lang w:eastAsia="en-GB"/>
        </w:rPr>
        <w:t>A short summary of the relevant experience of each person involved (approx. 500 words)</w:t>
      </w:r>
      <w:r w:rsidR="000E67FA">
        <w:rPr>
          <w:rFonts w:asciiTheme="minorHAnsi" w:eastAsia="Times New Roman" w:hAnsiTheme="minorHAnsi"/>
          <w:sz w:val="21"/>
          <w:szCs w:val="21"/>
          <w:lang w:eastAsia="en-GB"/>
        </w:rPr>
        <w:t>.</w:t>
      </w:r>
    </w:p>
    <w:p w:rsidR="00860736" w:rsidRPr="00A75515" w:rsidRDefault="00860736" w:rsidP="00860736">
      <w:pPr>
        <w:pStyle w:val="ListParagraph"/>
        <w:numPr>
          <w:ilvl w:val="0"/>
          <w:numId w:val="5"/>
        </w:numPr>
        <w:rPr>
          <w:rFonts w:asciiTheme="minorHAnsi" w:eastAsia="Times New Roman" w:hAnsiTheme="minorHAnsi"/>
          <w:sz w:val="21"/>
          <w:szCs w:val="21"/>
          <w:lang w:eastAsia="en-GB"/>
        </w:rPr>
      </w:pPr>
      <w:r w:rsidRPr="00A75515">
        <w:rPr>
          <w:rFonts w:asciiTheme="minorHAnsi" w:eastAsia="Times New Roman" w:hAnsiTheme="minorHAnsi"/>
          <w:sz w:val="21"/>
          <w:szCs w:val="21"/>
          <w:lang w:eastAsia="en-GB"/>
        </w:rPr>
        <w:t>Details of the intended project to include: title, start and end dates, objectives, methodology, outputs</w:t>
      </w:r>
      <w:r w:rsidR="000E67FA">
        <w:rPr>
          <w:rFonts w:asciiTheme="minorHAnsi" w:eastAsia="Times New Roman" w:hAnsiTheme="minorHAnsi"/>
          <w:sz w:val="21"/>
          <w:szCs w:val="21"/>
          <w:lang w:eastAsia="en-GB"/>
        </w:rPr>
        <w:t>.</w:t>
      </w:r>
    </w:p>
    <w:p w:rsidR="00860736" w:rsidRPr="00A75515" w:rsidRDefault="00860736" w:rsidP="00860736">
      <w:pPr>
        <w:pStyle w:val="ListParagraph"/>
        <w:numPr>
          <w:ilvl w:val="0"/>
          <w:numId w:val="5"/>
        </w:numPr>
        <w:rPr>
          <w:rFonts w:asciiTheme="minorHAnsi" w:eastAsia="Times New Roman" w:hAnsiTheme="minorHAnsi"/>
          <w:sz w:val="21"/>
          <w:szCs w:val="21"/>
          <w:lang w:eastAsia="en-GB"/>
        </w:rPr>
      </w:pPr>
      <w:r w:rsidRPr="00A75515">
        <w:rPr>
          <w:rFonts w:asciiTheme="minorHAnsi" w:eastAsia="Times New Roman" w:hAnsiTheme="minorHAnsi"/>
          <w:sz w:val="21"/>
          <w:szCs w:val="21"/>
          <w:lang w:eastAsia="en-GB"/>
        </w:rPr>
        <w:t>An outline of the sources from the UML Special Collections to be consulted</w:t>
      </w:r>
      <w:r w:rsidR="000E67FA">
        <w:rPr>
          <w:rFonts w:asciiTheme="minorHAnsi" w:eastAsia="Times New Roman" w:hAnsiTheme="minorHAnsi"/>
          <w:sz w:val="21"/>
          <w:szCs w:val="21"/>
          <w:lang w:eastAsia="en-GB"/>
        </w:rPr>
        <w:t>/</w:t>
      </w:r>
      <w:r w:rsidR="00374274">
        <w:rPr>
          <w:rFonts w:asciiTheme="minorHAnsi" w:eastAsia="Times New Roman" w:hAnsiTheme="minorHAnsi"/>
          <w:sz w:val="21"/>
          <w:szCs w:val="21"/>
          <w:lang w:eastAsia="en-GB"/>
        </w:rPr>
        <w:t xml:space="preserve"> </w:t>
      </w:r>
      <w:r w:rsidR="000E67FA">
        <w:rPr>
          <w:rFonts w:asciiTheme="minorHAnsi" w:eastAsia="Times New Roman" w:hAnsiTheme="minorHAnsi"/>
          <w:sz w:val="21"/>
          <w:szCs w:val="21"/>
          <w:lang w:eastAsia="en-GB"/>
        </w:rPr>
        <w:t>utilised.</w:t>
      </w:r>
    </w:p>
    <w:p w:rsidR="00860736" w:rsidRPr="00A75515" w:rsidRDefault="00860736" w:rsidP="00860736">
      <w:pPr>
        <w:pStyle w:val="ListParagraph"/>
        <w:numPr>
          <w:ilvl w:val="0"/>
          <w:numId w:val="5"/>
        </w:numPr>
        <w:rPr>
          <w:rFonts w:asciiTheme="minorHAnsi" w:eastAsia="Times New Roman" w:hAnsiTheme="minorHAnsi"/>
          <w:sz w:val="21"/>
          <w:szCs w:val="21"/>
          <w:lang w:eastAsia="en-GB"/>
        </w:rPr>
      </w:pPr>
      <w:r w:rsidRPr="00A75515">
        <w:rPr>
          <w:rFonts w:asciiTheme="minorHAnsi" w:eastAsia="Times New Roman" w:hAnsiTheme="minorHAnsi"/>
          <w:sz w:val="21"/>
          <w:szCs w:val="21"/>
          <w:lang w:eastAsia="en-GB"/>
        </w:rPr>
        <w:t>Future plans for the research project which must include grant capture</w:t>
      </w:r>
      <w:r w:rsidR="000E67FA">
        <w:rPr>
          <w:rFonts w:asciiTheme="minorHAnsi" w:eastAsia="Times New Roman" w:hAnsiTheme="minorHAnsi"/>
          <w:sz w:val="21"/>
          <w:szCs w:val="21"/>
          <w:lang w:eastAsia="en-GB"/>
        </w:rPr>
        <w:t>.</w:t>
      </w:r>
    </w:p>
    <w:p w:rsidR="00860736" w:rsidRPr="00A75515" w:rsidRDefault="00860736" w:rsidP="00860736">
      <w:pPr>
        <w:pStyle w:val="ListParagraph"/>
        <w:numPr>
          <w:ilvl w:val="0"/>
          <w:numId w:val="5"/>
        </w:numPr>
        <w:rPr>
          <w:rFonts w:asciiTheme="minorHAnsi" w:eastAsia="Times New Roman" w:hAnsiTheme="minorHAnsi"/>
          <w:sz w:val="21"/>
          <w:szCs w:val="21"/>
          <w:lang w:eastAsia="en-GB"/>
        </w:rPr>
      </w:pPr>
      <w:r w:rsidRPr="00A75515">
        <w:rPr>
          <w:rFonts w:asciiTheme="minorHAnsi" w:eastAsia="Times New Roman" w:hAnsiTheme="minorHAnsi"/>
          <w:sz w:val="21"/>
          <w:szCs w:val="21"/>
          <w:lang w:eastAsia="en-GB"/>
        </w:rPr>
        <w:t>Brief up to date curriculum vitae and list of relevant publications (max. 2 pages each)</w:t>
      </w:r>
      <w:r w:rsidR="000E67FA">
        <w:rPr>
          <w:rFonts w:asciiTheme="minorHAnsi" w:eastAsia="Times New Roman" w:hAnsiTheme="minorHAnsi"/>
          <w:sz w:val="21"/>
          <w:szCs w:val="21"/>
          <w:lang w:eastAsia="en-GB"/>
        </w:rPr>
        <w:t>.</w:t>
      </w:r>
    </w:p>
    <w:p w:rsidR="00860736" w:rsidRPr="00A75515" w:rsidRDefault="00860736" w:rsidP="00860736">
      <w:pPr>
        <w:pStyle w:val="ListParagraph"/>
        <w:numPr>
          <w:ilvl w:val="0"/>
          <w:numId w:val="5"/>
        </w:numPr>
        <w:rPr>
          <w:rFonts w:asciiTheme="minorHAnsi" w:eastAsia="Times New Roman" w:hAnsiTheme="minorHAnsi"/>
          <w:sz w:val="21"/>
          <w:szCs w:val="21"/>
          <w:lang w:eastAsia="en-GB"/>
        </w:rPr>
      </w:pPr>
      <w:r w:rsidRPr="00A75515">
        <w:rPr>
          <w:rFonts w:asciiTheme="minorHAnsi" w:eastAsia="Times New Roman" w:hAnsiTheme="minorHAnsi"/>
          <w:sz w:val="21"/>
          <w:szCs w:val="21"/>
          <w:lang w:eastAsia="en-GB"/>
        </w:rPr>
        <w:t xml:space="preserve">The technical requirements of </w:t>
      </w:r>
      <w:r w:rsidR="00FD327C">
        <w:rPr>
          <w:rFonts w:asciiTheme="minorHAnsi" w:eastAsia="Times New Roman" w:hAnsiTheme="minorHAnsi"/>
          <w:sz w:val="21"/>
          <w:szCs w:val="21"/>
          <w:lang w:eastAsia="en-GB"/>
        </w:rPr>
        <w:t xml:space="preserve">the proposed </w:t>
      </w:r>
      <w:r w:rsidRPr="00A75515">
        <w:rPr>
          <w:rFonts w:asciiTheme="minorHAnsi" w:eastAsia="Times New Roman" w:hAnsiTheme="minorHAnsi"/>
          <w:sz w:val="21"/>
          <w:szCs w:val="21"/>
          <w:lang w:eastAsia="en-GB"/>
        </w:rPr>
        <w:t>project, in as much detail as possible (NB. Full technical specifications are not needed at this stage)</w:t>
      </w:r>
      <w:r w:rsidR="000E67FA">
        <w:rPr>
          <w:rFonts w:asciiTheme="minorHAnsi" w:eastAsia="Times New Roman" w:hAnsiTheme="minorHAnsi"/>
          <w:sz w:val="21"/>
          <w:szCs w:val="21"/>
          <w:lang w:eastAsia="en-GB"/>
        </w:rPr>
        <w:t>.</w:t>
      </w:r>
    </w:p>
    <w:p w:rsidR="00860736" w:rsidRPr="00A75515" w:rsidRDefault="00860736" w:rsidP="00860736">
      <w:pPr>
        <w:pStyle w:val="ListParagraph"/>
        <w:numPr>
          <w:ilvl w:val="0"/>
          <w:numId w:val="5"/>
        </w:numPr>
        <w:rPr>
          <w:rFonts w:asciiTheme="minorHAnsi" w:hAnsiTheme="minorHAnsi" w:cstheme="minorBidi"/>
          <w:sz w:val="21"/>
          <w:szCs w:val="21"/>
        </w:rPr>
      </w:pPr>
      <w:r w:rsidRPr="00A75515">
        <w:rPr>
          <w:rFonts w:asciiTheme="minorHAnsi" w:hAnsiTheme="minorHAnsi" w:cs="Calibri"/>
          <w:color w:val="000000"/>
          <w:sz w:val="21"/>
          <w:szCs w:val="21"/>
        </w:rPr>
        <w:t>Financial estimates of costs should be included, but will be subject to review and modification</w:t>
      </w:r>
      <w:r>
        <w:rPr>
          <w:rFonts w:asciiTheme="minorHAnsi" w:hAnsiTheme="minorHAnsi" w:cs="Calibri"/>
          <w:color w:val="000000"/>
          <w:sz w:val="21"/>
          <w:szCs w:val="21"/>
        </w:rPr>
        <w:t xml:space="preserve"> by the assessment panel</w:t>
      </w:r>
      <w:r w:rsidR="000E67FA">
        <w:rPr>
          <w:rFonts w:asciiTheme="minorHAnsi" w:hAnsiTheme="minorHAnsi" w:cs="Calibri"/>
          <w:color w:val="000000"/>
          <w:sz w:val="21"/>
          <w:szCs w:val="21"/>
        </w:rPr>
        <w:t>.</w:t>
      </w:r>
    </w:p>
    <w:p w:rsidR="00860736" w:rsidRPr="00A75515" w:rsidRDefault="00860736" w:rsidP="00860736">
      <w:pPr>
        <w:rPr>
          <w:rFonts w:asciiTheme="minorHAnsi" w:hAnsiTheme="minorHAnsi"/>
          <w:sz w:val="21"/>
          <w:szCs w:val="21"/>
          <w:lang w:eastAsia="en-GB"/>
        </w:rPr>
      </w:pPr>
    </w:p>
    <w:p w:rsidR="00860736" w:rsidRDefault="00860736" w:rsidP="00860736">
      <w:pPr>
        <w:rPr>
          <w:rFonts w:asciiTheme="minorHAnsi" w:hAnsiTheme="minorHAnsi"/>
          <w:bCs/>
          <w:sz w:val="21"/>
          <w:szCs w:val="21"/>
          <w:lang w:eastAsia="en-GB"/>
        </w:rPr>
      </w:pPr>
      <w:r w:rsidRPr="00A75515">
        <w:rPr>
          <w:rFonts w:asciiTheme="minorHAnsi" w:hAnsiTheme="minorHAnsi"/>
          <w:bCs/>
          <w:sz w:val="21"/>
          <w:szCs w:val="21"/>
          <w:lang w:eastAsia="en-GB"/>
        </w:rPr>
        <w:t>Pre-application advice is available from the Director of the JRRI, Hannah Barker (</w:t>
      </w:r>
      <w:hyperlink r:id="rId11" w:history="1">
        <w:r w:rsidRPr="00A75515">
          <w:rPr>
            <w:rStyle w:val="Hyperlink"/>
            <w:rFonts w:asciiTheme="minorHAnsi" w:hAnsiTheme="minorHAnsi"/>
            <w:bCs/>
            <w:sz w:val="21"/>
            <w:szCs w:val="21"/>
            <w:lang w:eastAsia="en-GB"/>
          </w:rPr>
          <w:t>hannah.barker@manchester.ac.uk</w:t>
        </w:r>
      </w:hyperlink>
      <w:r w:rsidRPr="00A75515">
        <w:rPr>
          <w:rFonts w:asciiTheme="minorHAnsi" w:hAnsiTheme="minorHAnsi"/>
          <w:bCs/>
          <w:sz w:val="21"/>
          <w:szCs w:val="21"/>
          <w:lang w:eastAsia="en-GB"/>
        </w:rPr>
        <w:t xml:space="preserve">) or the </w:t>
      </w:r>
      <w:r w:rsidR="00483B17">
        <w:rPr>
          <w:rFonts w:asciiTheme="minorHAnsi" w:hAnsiTheme="minorHAnsi"/>
          <w:bCs/>
          <w:sz w:val="21"/>
          <w:szCs w:val="21"/>
          <w:lang w:eastAsia="en-GB"/>
        </w:rPr>
        <w:t>JRRI Digital Humanities Research Fellow, Elisa Tersigni (</w:t>
      </w:r>
      <w:hyperlink r:id="rId12" w:history="1">
        <w:r w:rsidR="00483B17" w:rsidRPr="005B61DF">
          <w:rPr>
            <w:rStyle w:val="Hyperlink"/>
            <w:rFonts w:asciiTheme="minorHAnsi" w:hAnsiTheme="minorHAnsi"/>
            <w:bCs/>
            <w:sz w:val="21"/>
            <w:szCs w:val="21"/>
            <w:lang w:eastAsia="en-GB"/>
          </w:rPr>
          <w:t>elisa.tersigni@manchester.ac.uk</w:t>
        </w:r>
      </w:hyperlink>
      <w:r w:rsidR="00483B17">
        <w:rPr>
          <w:rFonts w:asciiTheme="minorHAnsi" w:hAnsiTheme="minorHAnsi"/>
          <w:bCs/>
          <w:sz w:val="21"/>
          <w:szCs w:val="21"/>
          <w:lang w:eastAsia="en-GB"/>
        </w:rPr>
        <w:t xml:space="preserve">). </w:t>
      </w:r>
    </w:p>
    <w:p w:rsidR="00802848" w:rsidRDefault="00802848" w:rsidP="00860736">
      <w:pPr>
        <w:rPr>
          <w:rFonts w:asciiTheme="minorHAnsi" w:hAnsiTheme="minorHAnsi"/>
          <w:bCs/>
          <w:sz w:val="21"/>
          <w:szCs w:val="21"/>
          <w:lang w:eastAsia="en-GB"/>
        </w:rPr>
      </w:pPr>
    </w:p>
    <w:p w:rsidR="00860736" w:rsidRDefault="00860736" w:rsidP="00860736">
      <w:pPr>
        <w:rPr>
          <w:rFonts w:asciiTheme="minorHAnsi" w:hAnsiTheme="minorHAnsi"/>
          <w:bCs/>
          <w:sz w:val="21"/>
          <w:szCs w:val="21"/>
          <w:lang w:eastAsia="en-GB"/>
        </w:rPr>
      </w:pPr>
      <w:r w:rsidRPr="00A75515">
        <w:rPr>
          <w:rFonts w:asciiTheme="minorHAnsi" w:hAnsiTheme="minorHAnsi"/>
          <w:bCs/>
          <w:sz w:val="21"/>
          <w:szCs w:val="21"/>
          <w:lang w:eastAsia="en-GB"/>
        </w:rPr>
        <w:t>Advice on the UML Special Collections</w:t>
      </w:r>
      <w:r w:rsidR="000E67FA">
        <w:rPr>
          <w:rFonts w:asciiTheme="minorHAnsi" w:hAnsiTheme="minorHAnsi"/>
          <w:bCs/>
          <w:sz w:val="21"/>
          <w:szCs w:val="21"/>
          <w:lang w:eastAsia="en-GB"/>
        </w:rPr>
        <w:t xml:space="preserve"> and on previous applications of Digital Humanities tools with UML </w:t>
      </w:r>
      <w:r w:rsidR="000E67FA" w:rsidRPr="0086143E">
        <w:rPr>
          <w:rFonts w:asciiTheme="minorHAnsi" w:hAnsiTheme="minorHAnsi"/>
          <w:bCs/>
          <w:sz w:val="21"/>
          <w:szCs w:val="21"/>
          <w:lang w:eastAsia="en-GB"/>
        </w:rPr>
        <w:t>Special Collections</w:t>
      </w:r>
      <w:r w:rsidRPr="00782A4A">
        <w:rPr>
          <w:rFonts w:asciiTheme="minorHAnsi" w:hAnsiTheme="minorHAnsi"/>
          <w:bCs/>
          <w:sz w:val="21"/>
          <w:szCs w:val="21"/>
          <w:lang w:eastAsia="en-GB"/>
        </w:rPr>
        <w:t xml:space="preserve"> can also be directed to </w:t>
      </w:r>
      <w:r w:rsidR="0086143E" w:rsidRPr="00782A4A">
        <w:rPr>
          <w:rFonts w:asciiTheme="minorHAnsi" w:hAnsiTheme="minorHAnsi"/>
          <w:bCs/>
          <w:sz w:val="21"/>
          <w:szCs w:val="21"/>
          <w:lang w:eastAsia="en-GB"/>
        </w:rPr>
        <w:t>Jane Gall</w:t>
      </w:r>
      <w:r w:rsidR="000C3865">
        <w:rPr>
          <w:rFonts w:asciiTheme="minorHAnsi" w:hAnsiTheme="minorHAnsi"/>
          <w:bCs/>
          <w:sz w:val="21"/>
          <w:szCs w:val="21"/>
          <w:lang w:eastAsia="en-GB"/>
        </w:rPr>
        <w:t>a</w:t>
      </w:r>
      <w:r w:rsidR="0086143E" w:rsidRPr="00782A4A">
        <w:rPr>
          <w:rFonts w:asciiTheme="minorHAnsi" w:hAnsiTheme="minorHAnsi"/>
          <w:bCs/>
          <w:sz w:val="21"/>
          <w:szCs w:val="21"/>
          <w:lang w:eastAsia="en-GB"/>
        </w:rPr>
        <w:t xml:space="preserve">gher, </w:t>
      </w:r>
      <w:r w:rsidR="0086143E" w:rsidRPr="000C3865">
        <w:rPr>
          <w:rFonts w:asciiTheme="minorHAnsi" w:hAnsiTheme="minorHAnsi"/>
          <w:bCs/>
          <w:sz w:val="21"/>
          <w:szCs w:val="21"/>
          <w:lang w:eastAsia="en-GB"/>
        </w:rPr>
        <w:t>Special Collections Librarian (Rare Books and Digital Humanities)</w:t>
      </w:r>
      <w:r w:rsidR="008B4E23" w:rsidRPr="000C3865">
        <w:rPr>
          <w:rFonts w:asciiTheme="minorHAnsi" w:hAnsiTheme="minorHAnsi"/>
          <w:bCs/>
          <w:sz w:val="21"/>
          <w:szCs w:val="21"/>
          <w:lang w:eastAsia="en-GB"/>
        </w:rPr>
        <w:t xml:space="preserve"> </w:t>
      </w:r>
      <w:hyperlink r:id="rId13" w:history="1">
        <w:r w:rsidR="000C3865" w:rsidRPr="008E3FFD">
          <w:rPr>
            <w:rStyle w:val="Hyperlink"/>
            <w:rFonts w:asciiTheme="minorHAnsi" w:hAnsiTheme="minorHAnsi"/>
            <w:bCs/>
            <w:sz w:val="21"/>
            <w:szCs w:val="21"/>
            <w:lang w:eastAsia="en-GB"/>
          </w:rPr>
          <w:t>jane.gallagher@manchester.ac.uk</w:t>
        </w:r>
      </w:hyperlink>
      <w:r w:rsidR="000C3865">
        <w:rPr>
          <w:rFonts w:asciiTheme="minorHAnsi" w:hAnsiTheme="minorHAnsi"/>
          <w:bCs/>
          <w:sz w:val="21"/>
          <w:szCs w:val="21"/>
          <w:lang w:eastAsia="en-GB"/>
        </w:rPr>
        <w:t xml:space="preserve"> </w:t>
      </w:r>
    </w:p>
    <w:p w:rsidR="00860736" w:rsidRPr="00A75515" w:rsidRDefault="00860736" w:rsidP="00860736">
      <w:pPr>
        <w:rPr>
          <w:rFonts w:asciiTheme="minorHAnsi" w:hAnsiTheme="minorHAnsi"/>
          <w:bCs/>
          <w:sz w:val="21"/>
          <w:szCs w:val="21"/>
          <w:lang w:eastAsia="en-GB"/>
        </w:rPr>
      </w:pPr>
    </w:p>
    <w:p w:rsidR="00860736" w:rsidRPr="00A75515" w:rsidRDefault="00860736" w:rsidP="00860736">
      <w:pPr>
        <w:rPr>
          <w:rFonts w:asciiTheme="minorHAnsi" w:hAnsiTheme="minorHAnsi"/>
          <w:sz w:val="21"/>
          <w:szCs w:val="21"/>
          <w:lang w:eastAsia="en-GB"/>
        </w:rPr>
      </w:pPr>
      <w:r w:rsidRPr="00A75515">
        <w:rPr>
          <w:rFonts w:asciiTheme="minorHAnsi" w:hAnsiTheme="minorHAnsi"/>
          <w:b/>
          <w:sz w:val="21"/>
          <w:szCs w:val="21"/>
          <w:lang w:eastAsia="en-GB"/>
        </w:rPr>
        <w:t>What will the Institute expect from the applicant?</w:t>
      </w:r>
    </w:p>
    <w:p w:rsidR="00374274" w:rsidRDefault="00860736" w:rsidP="00860736">
      <w:pPr>
        <w:pStyle w:val="ListParagraph"/>
        <w:numPr>
          <w:ilvl w:val="0"/>
          <w:numId w:val="6"/>
        </w:numPr>
        <w:rPr>
          <w:rFonts w:asciiTheme="minorHAnsi" w:hAnsiTheme="minorHAnsi"/>
          <w:sz w:val="21"/>
          <w:szCs w:val="21"/>
        </w:rPr>
      </w:pPr>
      <w:r w:rsidRPr="00374274">
        <w:rPr>
          <w:rFonts w:asciiTheme="minorHAnsi" w:hAnsiTheme="minorHAnsi"/>
          <w:sz w:val="21"/>
          <w:szCs w:val="21"/>
          <w:lang w:eastAsia="en-GB"/>
        </w:rPr>
        <w:t xml:space="preserve">All awarded DH Project Start-Up funding must be spent before </w:t>
      </w:r>
      <w:r w:rsidR="00670D1E" w:rsidRPr="00E30732">
        <w:rPr>
          <w:rFonts w:asciiTheme="minorHAnsi" w:hAnsiTheme="minorHAnsi"/>
          <w:b/>
          <w:sz w:val="21"/>
          <w:szCs w:val="21"/>
          <w:lang w:eastAsia="en-GB"/>
        </w:rPr>
        <w:t>31 July</w:t>
      </w:r>
      <w:r w:rsidRPr="00374274">
        <w:rPr>
          <w:rFonts w:asciiTheme="minorHAnsi" w:hAnsiTheme="minorHAnsi"/>
          <w:b/>
          <w:sz w:val="21"/>
          <w:szCs w:val="21"/>
          <w:lang w:eastAsia="en-GB"/>
        </w:rPr>
        <w:t xml:space="preserve"> </w:t>
      </w:r>
      <w:r w:rsidR="00483B17">
        <w:rPr>
          <w:rFonts w:asciiTheme="minorHAnsi" w:hAnsiTheme="minorHAnsi"/>
          <w:b/>
          <w:sz w:val="21"/>
          <w:szCs w:val="21"/>
          <w:lang w:eastAsia="en-GB"/>
        </w:rPr>
        <w:t>2019</w:t>
      </w:r>
      <w:r w:rsidR="0086143E">
        <w:rPr>
          <w:rFonts w:asciiTheme="minorHAnsi" w:hAnsiTheme="minorHAnsi"/>
          <w:b/>
          <w:sz w:val="21"/>
          <w:szCs w:val="21"/>
          <w:lang w:eastAsia="en-GB"/>
        </w:rPr>
        <w:t xml:space="preserve"> </w:t>
      </w:r>
      <w:r w:rsidRPr="00374274">
        <w:rPr>
          <w:rFonts w:asciiTheme="minorHAnsi" w:hAnsiTheme="minorHAnsi"/>
          <w:sz w:val="21"/>
          <w:szCs w:val="21"/>
          <w:lang w:eastAsia="en-GB"/>
        </w:rPr>
        <w:t xml:space="preserve">and claim forms must also be submitted </w:t>
      </w:r>
      <w:r w:rsidRPr="00FD327C">
        <w:rPr>
          <w:rFonts w:asciiTheme="minorHAnsi" w:hAnsiTheme="minorHAnsi"/>
          <w:sz w:val="21"/>
          <w:szCs w:val="21"/>
          <w:lang w:eastAsia="en-GB"/>
        </w:rPr>
        <w:t>by this date.</w:t>
      </w:r>
      <w:r w:rsidRPr="00374274">
        <w:rPr>
          <w:rFonts w:asciiTheme="minorHAnsi" w:hAnsiTheme="minorHAnsi"/>
          <w:b/>
          <w:sz w:val="21"/>
          <w:szCs w:val="21"/>
          <w:lang w:eastAsia="en-GB"/>
        </w:rPr>
        <w:t xml:space="preserve">  </w:t>
      </w:r>
    </w:p>
    <w:p w:rsidR="00374274" w:rsidRDefault="00374274" w:rsidP="00374274">
      <w:pPr>
        <w:pStyle w:val="ListParagraph"/>
        <w:numPr>
          <w:ilvl w:val="0"/>
          <w:numId w:val="6"/>
        </w:numPr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  <w:lang w:eastAsia="en-GB"/>
        </w:rPr>
        <w:lastRenderedPageBreak/>
        <w:t>A short</w:t>
      </w:r>
      <w:r w:rsidR="00860736" w:rsidRPr="00374274">
        <w:rPr>
          <w:rFonts w:asciiTheme="minorHAnsi" w:hAnsiTheme="minorHAnsi"/>
          <w:sz w:val="21"/>
          <w:szCs w:val="21"/>
          <w:lang w:eastAsia="en-GB"/>
        </w:rPr>
        <w:t xml:space="preserve"> report at the end of their project. </w:t>
      </w:r>
    </w:p>
    <w:p w:rsidR="00740DAE" w:rsidRPr="00374274" w:rsidRDefault="00374274" w:rsidP="00374274">
      <w:pPr>
        <w:pStyle w:val="ListParagraph"/>
        <w:numPr>
          <w:ilvl w:val="0"/>
          <w:numId w:val="6"/>
        </w:numPr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  <w:lang w:eastAsia="en-GB"/>
        </w:rPr>
        <w:t xml:space="preserve">An </w:t>
      </w:r>
      <w:r w:rsidR="00860736" w:rsidRPr="00374274">
        <w:rPr>
          <w:rFonts w:asciiTheme="minorHAnsi" w:hAnsiTheme="minorHAnsi"/>
          <w:sz w:val="21"/>
          <w:szCs w:val="21"/>
          <w:lang w:eastAsia="en-GB"/>
        </w:rPr>
        <w:t xml:space="preserve">application for follow-on funding based on the research supported by the </w:t>
      </w:r>
      <w:r w:rsidR="0041540B">
        <w:rPr>
          <w:rFonts w:asciiTheme="minorHAnsi" w:hAnsiTheme="minorHAnsi"/>
          <w:sz w:val="21"/>
          <w:szCs w:val="21"/>
          <w:lang w:eastAsia="en-GB"/>
        </w:rPr>
        <w:t>DH Project Start-</w:t>
      </w:r>
      <w:r w:rsidR="00FD327C">
        <w:rPr>
          <w:rFonts w:asciiTheme="minorHAnsi" w:hAnsiTheme="minorHAnsi"/>
          <w:sz w:val="21"/>
          <w:szCs w:val="21"/>
          <w:lang w:eastAsia="en-GB"/>
        </w:rPr>
        <w:t>Up Grant</w:t>
      </w:r>
      <w:r w:rsidR="00860736" w:rsidRPr="00374274">
        <w:rPr>
          <w:rFonts w:asciiTheme="minorHAnsi" w:hAnsiTheme="minorHAnsi"/>
          <w:sz w:val="21"/>
          <w:szCs w:val="21"/>
          <w:lang w:eastAsia="en-GB"/>
        </w:rPr>
        <w:t xml:space="preserve"> to an external grant awarding body by an agreed date.</w:t>
      </w:r>
      <w:r w:rsidR="00860736" w:rsidRPr="00374274">
        <w:rPr>
          <w:rFonts w:asciiTheme="minorHAnsi" w:hAnsiTheme="minorHAnsi"/>
          <w:b/>
          <w:bCs/>
          <w:sz w:val="21"/>
          <w:szCs w:val="21"/>
          <w:lang w:eastAsia="en-GB"/>
        </w:rPr>
        <w:t xml:space="preserve"> </w:t>
      </w:r>
    </w:p>
    <w:sectPr w:rsidR="00740DAE" w:rsidRPr="00374274" w:rsidSect="00745C48">
      <w:head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DAE" w:rsidRDefault="00740DAE" w:rsidP="00860736">
      <w:r>
        <w:separator/>
      </w:r>
    </w:p>
  </w:endnote>
  <w:endnote w:type="continuationSeparator" w:id="0">
    <w:p w:rsidR="00740DAE" w:rsidRDefault="00740DAE" w:rsidP="00860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DAE" w:rsidRDefault="00740DAE" w:rsidP="00860736">
      <w:r>
        <w:separator/>
      </w:r>
    </w:p>
  </w:footnote>
  <w:footnote w:type="continuationSeparator" w:id="0">
    <w:p w:rsidR="00740DAE" w:rsidRDefault="00740DAE" w:rsidP="008607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DAE" w:rsidRPr="00FF4AC9" w:rsidRDefault="00740DAE" w:rsidP="00860736">
    <w:pPr>
      <w:keepNext/>
      <w:keepLines/>
      <w:shd w:val="clear" w:color="auto" w:fill="FFFFFF"/>
      <w:spacing w:line="276" w:lineRule="auto"/>
      <w:outlineLvl w:val="0"/>
      <w:rPr>
        <w:rFonts w:ascii="Arial" w:eastAsia="Times New Roman" w:hAnsi="Arial" w:cs="Arial"/>
        <w:b/>
        <w:bCs/>
        <w:color w:val="660099"/>
        <w:kern w:val="36"/>
        <w:sz w:val="24"/>
        <w:szCs w:val="32"/>
        <w:lang w:eastAsia="en-GB"/>
      </w:rPr>
    </w:pPr>
    <w:r w:rsidRPr="00993ACB">
      <w:rPr>
        <w:rFonts w:asciiTheme="majorHAnsi" w:eastAsiaTheme="majorEastAsia" w:hAnsiTheme="majorHAnsi" w:cstheme="majorBidi"/>
        <w:b/>
        <w:bCs/>
        <w:noProof/>
        <w:color w:val="365F91" w:themeColor="accent1" w:themeShade="BF"/>
        <w:sz w:val="28"/>
        <w:szCs w:val="28"/>
        <w:lang w:eastAsia="en-GB"/>
      </w:rPr>
      <w:drawing>
        <wp:inline distT="0" distB="0" distL="0" distR="0">
          <wp:extent cx="1022350" cy="415380"/>
          <wp:effectExtent l="0" t="0" r="6350" b="3810"/>
          <wp:docPr id="1" name="Picture 1" descr="The University of Manches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he University of Manches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2350" cy="415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93ACB">
      <w:rPr>
        <w:rFonts w:asciiTheme="majorHAnsi" w:eastAsiaTheme="majorEastAsia" w:hAnsiTheme="majorHAnsi" w:cstheme="majorBidi"/>
        <w:b/>
        <w:bCs/>
        <w:color w:val="365F91" w:themeColor="accent1" w:themeShade="BF"/>
        <w:sz w:val="28"/>
        <w:szCs w:val="28"/>
      </w:rPr>
      <w:tab/>
    </w:r>
    <w:r>
      <w:rPr>
        <w:rFonts w:asciiTheme="majorHAnsi" w:eastAsiaTheme="majorEastAsia" w:hAnsiTheme="majorHAnsi" w:cstheme="majorBidi"/>
        <w:b/>
        <w:bCs/>
        <w:color w:val="365F91" w:themeColor="accent1" w:themeShade="BF"/>
        <w:sz w:val="28"/>
        <w:szCs w:val="28"/>
      </w:rPr>
      <w:tab/>
    </w:r>
    <w:r>
      <w:rPr>
        <w:rFonts w:asciiTheme="majorHAnsi" w:eastAsiaTheme="majorEastAsia" w:hAnsiTheme="majorHAnsi" w:cstheme="majorBidi"/>
        <w:b/>
        <w:bCs/>
        <w:color w:val="365F91" w:themeColor="accent1" w:themeShade="BF"/>
        <w:sz w:val="28"/>
        <w:szCs w:val="28"/>
      </w:rPr>
      <w:tab/>
    </w:r>
    <w:r w:rsidRPr="00FF4AC9">
      <w:rPr>
        <w:rFonts w:asciiTheme="minorHAnsi" w:eastAsia="Times New Roman" w:hAnsiTheme="minorHAnsi" w:cs="Arial"/>
        <w:b/>
        <w:bCs/>
        <w:color w:val="660099"/>
        <w:kern w:val="36"/>
        <w:sz w:val="28"/>
        <w:szCs w:val="20"/>
        <w:lang w:eastAsia="en-GB"/>
      </w:rPr>
      <w:t>The John Rylands Research Institute</w:t>
    </w:r>
  </w:p>
  <w:p w:rsidR="00740DAE" w:rsidRDefault="00740DAE">
    <w:pPr>
      <w:pStyle w:val="Header"/>
    </w:pPr>
  </w:p>
  <w:p w:rsidR="00740DAE" w:rsidRDefault="00740DA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90EA8"/>
    <w:multiLevelType w:val="hybridMultilevel"/>
    <w:tmpl w:val="E710D0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664662"/>
    <w:multiLevelType w:val="hybridMultilevel"/>
    <w:tmpl w:val="D5385A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F8089E"/>
    <w:multiLevelType w:val="hybridMultilevel"/>
    <w:tmpl w:val="875691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161419"/>
    <w:multiLevelType w:val="hybridMultilevel"/>
    <w:tmpl w:val="7DD61F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DE4ACC"/>
    <w:multiLevelType w:val="hybridMultilevel"/>
    <w:tmpl w:val="651EC0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AD0020"/>
    <w:multiLevelType w:val="hybridMultilevel"/>
    <w:tmpl w:val="CF58E0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10762E"/>
    <w:multiLevelType w:val="hybridMultilevel"/>
    <w:tmpl w:val="26D884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310BE6"/>
    <w:multiLevelType w:val="hybridMultilevel"/>
    <w:tmpl w:val="6B8C52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7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736"/>
    <w:rsid w:val="000A0D78"/>
    <w:rsid w:val="000C3865"/>
    <w:rsid w:val="000E67FA"/>
    <w:rsid w:val="000F6DC6"/>
    <w:rsid w:val="00120BF0"/>
    <w:rsid w:val="00142E43"/>
    <w:rsid w:val="001A6858"/>
    <w:rsid w:val="001B768D"/>
    <w:rsid w:val="00374274"/>
    <w:rsid w:val="003F24B7"/>
    <w:rsid w:val="0041540B"/>
    <w:rsid w:val="004464C7"/>
    <w:rsid w:val="00483B17"/>
    <w:rsid w:val="0049332F"/>
    <w:rsid w:val="004C4658"/>
    <w:rsid w:val="004E5023"/>
    <w:rsid w:val="00500472"/>
    <w:rsid w:val="00546826"/>
    <w:rsid w:val="005E2527"/>
    <w:rsid w:val="00601935"/>
    <w:rsid w:val="00670D1E"/>
    <w:rsid w:val="00740DAE"/>
    <w:rsid w:val="00745C48"/>
    <w:rsid w:val="00782A4A"/>
    <w:rsid w:val="00791752"/>
    <w:rsid w:val="00802848"/>
    <w:rsid w:val="00841F8F"/>
    <w:rsid w:val="00860736"/>
    <w:rsid w:val="0086143E"/>
    <w:rsid w:val="008B4E23"/>
    <w:rsid w:val="008F565A"/>
    <w:rsid w:val="00913BDA"/>
    <w:rsid w:val="009340FD"/>
    <w:rsid w:val="00AE6EFA"/>
    <w:rsid w:val="00C3056C"/>
    <w:rsid w:val="00CA5F93"/>
    <w:rsid w:val="00D15874"/>
    <w:rsid w:val="00D335A4"/>
    <w:rsid w:val="00D71192"/>
    <w:rsid w:val="00E30732"/>
    <w:rsid w:val="00E73C87"/>
    <w:rsid w:val="00E96F3B"/>
    <w:rsid w:val="00F50118"/>
    <w:rsid w:val="00FA1D97"/>
    <w:rsid w:val="00FD32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736"/>
    <w:pPr>
      <w:spacing w:after="0" w:line="240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0736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073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0736"/>
  </w:style>
  <w:style w:type="paragraph" w:styleId="Footer">
    <w:name w:val="footer"/>
    <w:basedOn w:val="Normal"/>
    <w:link w:val="FooterChar"/>
    <w:uiPriority w:val="99"/>
    <w:unhideWhenUsed/>
    <w:rsid w:val="0086073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0736"/>
  </w:style>
  <w:style w:type="paragraph" w:styleId="BalloonText">
    <w:name w:val="Balloon Text"/>
    <w:basedOn w:val="Normal"/>
    <w:link w:val="BalloonTextChar"/>
    <w:uiPriority w:val="99"/>
    <w:semiHidden/>
    <w:unhideWhenUsed/>
    <w:rsid w:val="008607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73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607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86073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073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6073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0736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0736"/>
    <w:rPr>
      <w:rFonts w:ascii="Calibri" w:eastAsia="Calibri" w:hAnsi="Calibri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3C8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3C87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736"/>
    <w:pPr>
      <w:spacing w:after="0" w:line="240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0736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073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0736"/>
  </w:style>
  <w:style w:type="paragraph" w:styleId="Footer">
    <w:name w:val="footer"/>
    <w:basedOn w:val="Normal"/>
    <w:link w:val="FooterChar"/>
    <w:uiPriority w:val="99"/>
    <w:unhideWhenUsed/>
    <w:rsid w:val="0086073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0736"/>
  </w:style>
  <w:style w:type="paragraph" w:styleId="BalloonText">
    <w:name w:val="Balloon Text"/>
    <w:basedOn w:val="Normal"/>
    <w:link w:val="BalloonTextChar"/>
    <w:uiPriority w:val="99"/>
    <w:semiHidden/>
    <w:unhideWhenUsed/>
    <w:rsid w:val="008607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73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607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86073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073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6073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0736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0736"/>
    <w:rPr>
      <w:rFonts w:ascii="Calibri" w:eastAsia="Calibri" w:hAnsi="Calibri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3C8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3C87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rri@manchester.ac.uk" TargetMode="External"/><Relationship Id="rId13" Type="http://schemas.openxmlformats.org/officeDocument/2006/relationships/hyperlink" Target="mailto:jane.gallagher@manchester.ac.u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elisa.tersigni@manchester.ac.u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hannah.barker@manchester.ac.u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jrri.manchester.ac.uk/research/funding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lisa.tersigni@manchester.ac.uk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877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Manchester</Company>
  <LinksUpToDate>false</LinksUpToDate>
  <CharactersWithSpaces>5866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Chloe Jeffries</dc:creator>
  <cp:lastModifiedBy>Sarah May</cp:lastModifiedBy>
  <cp:revision>2</cp:revision>
  <dcterms:created xsi:type="dcterms:W3CDTF">2018-03-02T11:24:00Z</dcterms:created>
  <dcterms:modified xsi:type="dcterms:W3CDTF">2018-03-02T11:24:00Z</dcterms:modified>
</cp:coreProperties>
</file>