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2C" w:rsidRDefault="00BA06B2" w:rsidP="00817AB5">
      <w:pPr>
        <w:jc w:val="center"/>
        <w:rPr>
          <w:noProof/>
          <w:sz w:val="44"/>
          <w:szCs w:val="44"/>
          <w:u w:val="single"/>
        </w:rPr>
      </w:pPr>
      <w:r>
        <w:rPr>
          <w:noProof/>
          <w:sz w:val="44"/>
          <w:szCs w:val="44"/>
          <w:u w:val="single"/>
        </w:rPr>
        <w:drawing>
          <wp:anchor distT="0" distB="0" distL="114300" distR="114300" simplePos="0" relativeHeight="251657728" behindDoc="1" locked="0" layoutInCell="1" allowOverlap="1">
            <wp:simplePos x="0" y="0"/>
            <wp:positionH relativeFrom="column">
              <wp:posOffset>-781050</wp:posOffset>
            </wp:positionH>
            <wp:positionV relativeFrom="paragraph">
              <wp:posOffset>-167640</wp:posOffset>
            </wp:positionV>
            <wp:extent cx="1943100" cy="1828800"/>
            <wp:effectExtent l="0" t="0" r="0" b="0"/>
            <wp:wrapNone/>
            <wp:docPr id="7" name="Picture 2" descr="Master 1824 3col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1824 3col log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AB5" w:rsidRPr="001174D9" w:rsidRDefault="00817AB5" w:rsidP="00817AB5">
      <w:pPr>
        <w:jc w:val="center"/>
        <w:rPr>
          <w:noProof/>
          <w:sz w:val="44"/>
          <w:szCs w:val="44"/>
          <w:u w:val="single"/>
        </w:rPr>
      </w:pPr>
      <w:r w:rsidRPr="001174D9">
        <w:rPr>
          <w:noProof/>
          <w:sz w:val="44"/>
          <w:szCs w:val="44"/>
          <w:u w:val="single"/>
        </w:rPr>
        <w:t>Faculty of Humanities</w:t>
      </w:r>
    </w:p>
    <w:p w:rsidR="00B00531" w:rsidRDefault="00817AB5" w:rsidP="00B00531">
      <w:pPr>
        <w:jc w:val="center"/>
        <w:rPr>
          <w:noProof/>
          <w:sz w:val="44"/>
          <w:szCs w:val="44"/>
        </w:rPr>
      </w:pPr>
      <w:r w:rsidRPr="007F02D6">
        <w:rPr>
          <w:noProof/>
          <w:sz w:val="44"/>
          <w:szCs w:val="44"/>
        </w:rPr>
        <w:t>Special Permissions</w:t>
      </w:r>
      <w:r w:rsidR="00B00531" w:rsidRPr="007F02D6">
        <w:rPr>
          <w:noProof/>
          <w:sz w:val="44"/>
          <w:szCs w:val="44"/>
        </w:rPr>
        <w:t xml:space="preserve"> Guidelines </w:t>
      </w:r>
      <w:r w:rsidR="00BC5FA2" w:rsidRPr="007F02D6">
        <w:rPr>
          <w:noProof/>
          <w:sz w:val="44"/>
          <w:szCs w:val="44"/>
        </w:rPr>
        <w:t>201</w:t>
      </w:r>
      <w:r w:rsidR="00BC5FA2">
        <w:rPr>
          <w:noProof/>
          <w:sz w:val="44"/>
          <w:szCs w:val="44"/>
        </w:rPr>
        <w:t>6</w:t>
      </w:r>
      <w:r w:rsidR="00BC5FA2" w:rsidRPr="007F02D6">
        <w:rPr>
          <w:noProof/>
          <w:sz w:val="44"/>
          <w:szCs w:val="44"/>
        </w:rPr>
        <w:t xml:space="preserve"> </w:t>
      </w:r>
    </w:p>
    <w:p w:rsidR="00DD1576" w:rsidRPr="007F02D6" w:rsidRDefault="00DD1576" w:rsidP="00B00531">
      <w:pPr>
        <w:jc w:val="center"/>
        <w:rPr>
          <w:b/>
          <w:bCs/>
          <w:sz w:val="44"/>
          <w:szCs w:val="44"/>
        </w:rPr>
      </w:pPr>
    </w:p>
    <w:p w:rsidR="00817AB5" w:rsidRPr="001174D9" w:rsidRDefault="006611D4" w:rsidP="00E73009">
      <w:pPr>
        <w:spacing w:after="0"/>
        <w:jc w:val="both"/>
        <w:rPr>
          <w:sz w:val="24"/>
          <w:szCs w:val="24"/>
        </w:rPr>
      </w:pPr>
      <w:r w:rsidRPr="001174D9">
        <w:rPr>
          <w:sz w:val="24"/>
          <w:szCs w:val="24"/>
        </w:rPr>
        <w:t xml:space="preserve">The purpose of this guide is to clarify the </w:t>
      </w:r>
      <w:r w:rsidR="006A6936">
        <w:rPr>
          <w:sz w:val="24"/>
          <w:szCs w:val="24"/>
        </w:rPr>
        <w:t xml:space="preserve">different </w:t>
      </w:r>
      <w:r w:rsidRPr="001174D9">
        <w:rPr>
          <w:sz w:val="24"/>
          <w:szCs w:val="24"/>
        </w:rPr>
        <w:t>role</w:t>
      </w:r>
      <w:r w:rsidR="006A6936">
        <w:rPr>
          <w:sz w:val="24"/>
          <w:szCs w:val="24"/>
        </w:rPr>
        <w:t>s</w:t>
      </w:r>
      <w:r w:rsidRPr="001174D9">
        <w:rPr>
          <w:sz w:val="24"/>
          <w:szCs w:val="24"/>
        </w:rPr>
        <w:t xml:space="preserve"> of the Faculty of Humanities</w:t>
      </w:r>
      <w:r w:rsidR="00E73009">
        <w:rPr>
          <w:sz w:val="24"/>
          <w:szCs w:val="24"/>
        </w:rPr>
        <w:t xml:space="preserve"> and its constituent</w:t>
      </w:r>
      <w:r w:rsidR="006A6936">
        <w:rPr>
          <w:sz w:val="24"/>
          <w:szCs w:val="24"/>
        </w:rPr>
        <w:t xml:space="preserve"> schools </w:t>
      </w:r>
      <w:r w:rsidR="00E73009">
        <w:rPr>
          <w:sz w:val="24"/>
          <w:szCs w:val="24"/>
        </w:rPr>
        <w:t xml:space="preserve">regarding the </w:t>
      </w:r>
      <w:r w:rsidR="007F02D6">
        <w:rPr>
          <w:sz w:val="24"/>
          <w:szCs w:val="24"/>
        </w:rPr>
        <w:t>consideration</w:t>
      </w:r>
      <w:r w:rsidRPr="001174D9">
        <w:rPr>
          <w:sz w:val="24"/>
          <w:szCs w:val="24"/>
        </w:rPr>
        <w:t xml:space="preserve"> </w:t>
      </w:r>
      <w:r w:rsidR="00E73009">
        <w:rPr>
          <w:sz w:val="24"/>
          <w:szCs w:val="24"/>
        </w:rPr>
        <w:t xml:space="preserve">of </w:t>
      </w:r>
      <w:r w:rsidRPr="001174D9">
        <w:rPr>
          <w:sz w:val="24"/>
          <w:szCs w:val="24"/>
        </w:rPr>
        <w:t xml:space="preserve">special permissions to </w:t>
      </w:r>
      <w:r w:rsidR="00176C54">
        <w:rPr>
          <w:sz w:val="24"/>
          <w:szCs w:val="24"/>
        </w:rPr>
        <w:t>postgraduate research (</w:t>
      </w:r>
      <w:r w:rsidRPr="001174D9">
        <w:rPr>
          <w:sz w:val="24"/>
          <w:szCs w:val="24"/>
        </w:rPr>
        <w:t>PGR</w:t>
      </w:r>
      <w:r w:rsidR="00176C54">
        <w:rPr>
          <w:sz w:val="24"/>
          <w:szCs w:val="24"/>
        </w:rPr>
        <w:t>)</w:t>
      </w:r>
      <w:r w:rsidRPr="001174D9">
        <w:rPr>
          <w:sz w:val="24"/>
          <w:szCs w:val="24"/>
        </w:rPr>
        <w:t xml:space="preserve"> students</w:t>
      </w:r>
      <w:r w:rsidR="004A5068">
        <w:rPr>
          <w:sz w:val="24"/>
          <w:szCs w:val="24"/>
        </w:rPr>
        <w:t xml:space="preserve"> including </w:t>
      </w:r>
      <w:r w:rsidRPr="001174D9">
        <w:rPr>
          <w:sz w:val="24"/>
          <w:szCs w:val="24"/>
        </w:rPr>
        <w:t xml:space="preserve">interruption, extension, </w:t>
      </w:r>
      <w:r w:rsidR="007F02D6">
        <w:rPr>
          <w:sz w:val="24"/>
          <w:szCs w:val="24"/>
        </w:rPr>
        <w:t xml:space="preserve">thesis </w:t>
      </w:r>
      <w:r w:rsidRPr="001174D9">
        <w:rPr>
          <w:sz w:val="24"/>
          <w:szCs w:val="24"/>
        </w:rPr>
        <w:t>word limi</w:t>
      </w:r>
      <w:r w:rsidR="006A6936">
        <w:rPr>
          <w:sz w:val="24"/>
          <w:szCs w:val="24"/>
        </w:rPr>
        <w:t>t</w:t>
      </w:r>
      <w:r w:rsidR="00D743CC">
        <w:rPr>
          <w:sz w:val="24"/>
          <w:szCs w:val="24"/>
        </w:rPr>
        <w:t xml:space="preserve"> increase, early submission, etc</w:t>
      </w:r>
      <w:r w:rsidR="007F02D6">
        <w:rPr>
          <w:sz w:val="24"/>
          <w:szCs w:val="24"/>
        </w:rPr>
        <w:t xml:space="preserve">. </w:t>
      </w:r>
      <w:r w:rsidR="006A6936">
        <w:rPr>
          <w:sz w:val="24"/>
          <w:szCs w:val="24"/>
        </w:rPr>
        <w:t>The Faculty can also be consulted on any exceptional circumstance cases which cannot be resolved through the standard policies.</w:t>
      </w:r>
    </w:p>
    <w:p w:rsidR="00951328" w:rsidRDefault="00951328" w:rsidP="00661C46">
      <w:pPr>
        <w:spacing w:after="0"/>
        <w:jc w:val="both"/>
        <w:rPr>
          <w:sz w:val="24"/>
          <w:szCs w:val="24"/>
        </w:rPr>
      </w:pPr>
    </w:p>
    <w:p w:rsidR="00441E4F" w:rsidRPr="001174D9" w:rsidRDefault="00951328" w:rsidP="00661C46">
      <w:pPr>
        <w:spacing w:after="0"/>
        <w:jc w:val="both"/>
        <w:rPr>
          <w:sz w:val="24"/>
          <w:szCs w:val="24"/>
        </w:rPr>
      </w:pPr>
      <w:r w:rsidRPr="001174D9">
        <w:rPr>
          <w:sz w:val="24"/>
          <w:szCs w:val="24"/>
        </w:rPr>
        <w:t xml:space="preserve">This guide is </w:t>
      </w:r>
      <w:r>
        <w:rPr>
          <w:sz w:val="24"/>
          <w:szCs w:val="24"/>
        </w:rPr>
        <w:t>for use by</w:t>
      </w:r>
      <w:r w:rsidRPr="001174D9">
        <w:rPr>
          <w:sz w:val="24"/>
          <w:szCs w:val="24"/>
        </w:rPr>
        <w:t xml:space="preserve"> School PGR Administrators and PGR Directors in the Faculty of Humanities.</w:t>
      </w:r>
    </w:p>
    <w:p w:rsidR="00951328" w:rsidRDefault="00951328" w:rsidP="00044270">
      <w:pPr>
        <w:spacing w:after="0"/>
        <w:jc w:val="both"/>
        <w:rPr>
          <w:sz w:val="24"/>
          <w:szCs w:val="24"/>
        </w:rPr>
      </w:pPr>
    </w:p>
    <w:p w:rsidR="00441E4F" w:rsidRPr="00BA06B2" w:rsidRDefault="00A574D0" w:rsidP="00A574D0">
      <w:pPr>
        <w:spacing w:after="0"/>
        <w:jc w:val="center"/>
        <w:rPr>
          <w:b/>
          <w:bCs/>
          <w:sz w:val="24"/>
          <w:szCs w:val="24"/>
        </w:rPr>
      </w:pPr>
      <w:r w:rsidRPr="00BA06B2">
        <w:rPr>
          <w:b/>
          <w:bCs/>
          <w:sz w:val="24"/>
          <w:szCs w:val="24"/>
        </w:rPr>
        <w:t>Summary of process</w:t>
      </w:r>
    </w:p>
    <w:p w:rsidR="00A574D0" w:rsidRDefault="00A574D0" w:rsidP="00441E4F">
      <w:pPr>
        <w:spacing w:after="0"/>
        <w:jc w:val="both"/>
        <w:rPr>
          <w:sz w:val="24"/>
          <w:szCs w:val="24"/>
        </w:rPr>
      </w:pPr>
    </w:p>
    <w:p w:rsidR="00A574D0" w:rsidRDefault="00BA06B2" w:rsidP="00441E4F">
      <w:pPr>
        <w:spacing w:after="0"/>
        <w:jc w:val="both"/>
        <w:rPr>
          <w:sz w:val="24"/>
          <w:szCs w:val="24"/>
        </w:rPr>
      </w:pPr>
      <w:r>
        <w:rPr>
          <w:noProof/>
          <w:sz w:val="24"/>
          <w:szCs w:val="24"/>
        </w:rPr>
        <mc:AlternateContent>
          <mc:Choice Requires="wps">
            <w:drawing>
              <wp:anchor distT="0" distB="0" distL="114300" distR="114300" simplePos="0" relativeHeight="251665920" behindDoc="0" locked="0" layoutInCell="1" allowOverlap="1" wp14:anchorId="38A698F1" wp14:editId="6A4616BC">
                <wp:simplePos x="0" y="0"/>
                <wp:positionH relativeFrom="column">
                  <wp:posOffset>3348382</wp:posOffset>
                </wp:positionH>
                <wp:positionV relativeFrom="paragraph">
                  <wp:posOffset>29210</wp:posOffset>
                </wp:positionV>
                <wp:extent cx="1957312" cy="502276"/>
                <wp:effectExtent l="0" t="0" r="24130" b="12700"/>
                <wp:wrapNone/>
                <wp:docPr id="9" name="Flowchart: Process 9"/>
                <wp:cNvGraphicFramePr/>
                <a:graphic xmlns:a="http://schemas.openxmlformats.org/drawingml/2006/main">
                  <a:graphicData uri="http://schemas.microsoft.com/office/word/2010/wordprocessingShape">
                    <wps:wsp>
                      <wps:cNvSpPr/>
                      <wps:spPr>
                        <a:xfrm>
                          <a:off x="0" y="0"/>
                          <a:ext cx="1957312" cy="50227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A09" w:rsidRPr="00BA06B2" w:rsidRDefault="00CB2A09" w:rsidP="00BA06B2">
                            <w:pPr>
                              <w:jc w:val="center"/>
                              <w:rPr>
                                <w:sz w:val="20"/>
                                <w:szCs w:val="20"/>
                              </w:rPr>
                            </w:pPr>
                            <w:r w:rsidRPr="00BA06B2">
                              <w:rPr>
                                <w:sz w:val="20"/>
                                <w:szCs w:val="20"/>
                              </w:rPr>
                              <w:t>Student submits application with supervisors’ support to School</w:t>
                            </w:r>
                          </w:p>
                          <w:p w:rsidR="00CB2A09" w:rsidRDefault="00CB2A09" w:rsidP="00BA0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left:0;text-align:left;margin-left:263.65pt;margin-top:2.3pt;width:154.1pt;height:39.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" fillcolor="#4f81bd [3204]" strokecolor="#243f60 [1604]" strokeweight="2pt">
                <v:textbox>
                  <w:txbxContent>
                    <w:p w:rsidR="00CB2A09" w:rsidRPr="00BA06B2" w:rsidRDefault="00CB2A09" w:rsidP="00BA06B2">
                      <w:pPr>
                        <w:jc w:val="center"/>
                        <w:rPr>
                          <w:sz w:val="20"/>
                          <w:szCs w:val="20"/>
                        </w:rPr>
                      </w:pPr>
                      <w:r w:rsidRPr="00BA06B2">
                        <w:rPr>
                          <w:sz w:val="20"/>
                          <w:szCs w:val="20"/>
                        </w:rPr>
                        <w:t>Student submits application with supervisors’ support to School</w:t>
                      </w:r>
                    </w:p>
                    <w:p w:rsidR="00CB2A09" w:rsidRDefault="00CB2A09" w:rsidP="00BA06B2">
                      <w:pPr>
                        <w:jc w:val="center"/>
                      </w:pPr>
                    </w:p>
                  </w:txbxContent>
                </v:textbox>
              </v:shape>
            </w:pict>
          </mc:Fallback>
        </mc:AlternateContent>
      </w:r>
    </w:p>
    <w:p w:rsidR="00A574D0" w:rsidRDefault="00A574D0" w:rsidP="00441E4F">
      <w:pPr>
        <w:spacing w:after="0"/>
        <w:jc w:val="both"/>
        <w:rPr>
          <w:sz w:val="24"/>
          <w:szCs w:val="24"/>
        </w:rPr>
      </w:pPr>
    </w:p>
    <w:p w:rsidR="00BA06B2" w:rsidRDefault="00B64C6F" w:rsidP="00441E4F">
      <w:pPr>
        <w:spacing w:after="0"/>
        <w:jc w:val="both"/>
        <w:rPr>
          <w:sz w:val="24"/>
          <w:szCs w:val="24"/>
        </w:rPr>
      </w:pPr>
      <w:r>
        <w:rPr>
          <w:noProof/>
          <w:sz w:val="24"/>
          <w:szCs w:val="24"/>
        </w:rPr>
        <mc:AlternateContent>
          <mc:Choice Requires="wps">
            <w:drawing>
              <wp:anchor distT="0" distB="0" distL="114300" distR="114300" simplePos="0" relativeHeight="251680256" behindDoc="0" locked="0" layoutInCell="1" allowOverlap="1">
                <wp:simplePos x="0" y="0"/>
                <wp:positionH relativeFrom="column">
                  <wp:posOffset>4340180</wp:posOffset>
                </wp:positionH>
                <wp:positionV relativeFrom="paragraph">
                  <wp:posOffset>160029</wp:posOffset>
                </wp:positionV>
                <wp:extent cx="0" cy="374113"/>
                <wp:effectExtent l="95250" t="0" r="95250" b="64135"/>
                <wp:wrapNone/>
                <wp:docPr id="22" name="Straight Arrow Connector 22"/>
                <wp:cNvGraphicFramePr/>
                <a:graphic xmlns:a="http://schemas.openxmlformats.org/drawingml/2006/main">
                  <a:graphicData uri="http://schemas.microsoft.com/office/word/2010/wordprocessingShape">
                    <wps:wsp>
                      <wps:cNvCnPr/>
                      <wps:spPr>
                        <a:xfrm>
                          <a:off x="0" y="0"/>
                          <a:ext cx="0" cy="374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41.75pt;margin-top:12.6pt;width:0;height:29.4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" strokecolor="#4579b8 [3044]">
                <v:stroke endarrow="open"/>
              </v:shape>
            </w:pict>
          </mc:Fallback>
        </mc:AlternateContent>
      </w:r>
    </w:p>
    <w:p w:rsidR="00BA06B2" w:rsidRDefault="00F173C0" w:rsidP="00441E4F">
      <w:pPr>
        <w:spacing w:after="0"/>
        <w:jc w:val="both"/>
        <w:rPr>
          <w:sz w:val="24"/>
          <w:szCs w:val="24"/>
        </w:rPr>
      </w:pPr>
      <w:r w:rsidRPr="00B64C6F">
        <w:rPr>
          <w:noProof/>
          <w:sz w:val="24"/>
          <w:szCs w:val="24"/>
        </w:rPr>
        <mc:AlternateContent>
          <mc:Choice Requires="wps">
            <w:drawing>
              <wp:anchor distT="0" distB="0" distL="114300" distR="114300" simplePos="0" relativeHeight="251689472" behindDoc="0" locked="0" layoutInCell="1" allowOverlap="1" wp14:anchorId="1F079771" wp14:editId="01498938">
                <wp:simplePos x="0" y="0"/>
                <wp:positionH relativeFrom="column">
                  <wp:posOffset>1723292</wp:posOffset>
                </wp:positionH>
                <wp:positionV relativeFrom="paragraph">
                  <wp:posOffset>165149</wp:posOffset>
                </wp:positionV>
                <wp:extent cx="18802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403985"/>
                        </a:xfrm>
                        <a:prstGeom prst="rect">
                          <a:avLst/>
                        </a:prstGeom>
                        <a:noFill/>
                        <a:ln w="9525">
                          <a:noFill/>
                          <a:miter lim="800000"/>
                          <a:headEnd/>
                          <a:tailEnd/>
                        </a:ln>
                      </wps:spPr>
                      <wps:txbx>
                        <w:txbxContent>
                          <w:p w:rsidR="00CB2A09" w:rsidRPr="00F173C0" w:rsidRDefault="00CB2A09">
                            <w:pPr>
                              <w:rPr>
                                <w:sz w:val="20"/>
                                <w:szCs w:val="20"/>
                              </w:rPr>
                            </w:pPr>
                            <w:r>
                              <w:rPr>
                                <w:sz w:val="20"/>
                                <w:szCs w:val="20"/>
                              </w:rPr>
                              <w:t>RCUK/</w:t>
                            </w:r>
                            <w:r w:rsidRPr="00F173C0">
                              <w:rPr>
                                <w:sz w:val="20"/>
                                <w:szCs w:val="20"/>
                              </w:rPr>
                              <w:t>Research Impact funded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7pt;margin-top:13pt;width:148.05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" filled="f" stroked="f">
                <v:textbox style="mso-fit-shape-to-text:t">
                  <w:txbxContent>
                    <w:p w:rsidR="00CB2A09" w:rsidRPr="00F173C0" w:rsidRDefault="00CB2A09">
                      <w:pPr>
                        <w:rPr>
                          <w:sz w:val="20"/>
                          <w:szCs w:val="20"/>
                        </w:rPr>
                      </w:pPr>
                      <w:r>
                        <w:rPr>
                          <w:sz w:val="20"/>
                          <w:szCs w:val="20"/>
                        </w:rPr>
                        <w:t>RCUK/</w:t>
                      </w:r>
                      <w:r w:rsidRPr="00F173C0">
                        <w:rPr>
                          <w:sz w:val="20"/>
                          <w:szCs w:val="20"/>
                        </w:rPr>
                        <w:t>Research Impact funded</w:t>
                      </w:r>
                    </w:p>
                  </w:txbxContent>
                </v:textbox>
              </v:shape>
            </w:pict>
          </mc:Fallback>
        </mc:AlternateContent>
      </w:r>
    </w:p>
    <w:p w:rsidR="00BA06B2" w:rsidRDefault="00B64C6F" w:rsidP="00441E4F">
      <w:pPr>
        <w:spacing w:after="0"/>
        <w:jc w:val="both"/>
        <w:rPr>
          <w:sz w:val="24"/>
          <w:szCs w:val="24"/>
        </w:rPr>
      </w:pPr>
      <w:r>
        <w:rPr>
          <w:noProof/>
          <w:sz w:val="24"/>
          <w:szCs w:val="24"/>
        </w:rPr>
        <mc:AlternateContent>
          <mc:Choice Requires="wps">
            <w:drawing>
              <wp:anchor distT="0" distB="0" distL="114300" distR="114300" simplePos="0" relativeHeight="251678208" behindDoc="0" locked="0" layoutInCell="1" allowOverlap="1" wp14:anchorId="36C02986" wp14:editId="0505C79C">
                <wp:simplePos x="0" y="0"/>
                <wp:positionH relativeFrom="column">
                  <wp:posOffset>-236220</wp:posOffset>
                </wp:positionH>
                <wp:positionV relativeFrom="paragraph">
                  <wp:posOffset>120650</wp:posOffset>
                </wp:positionV>
                <wp:extent cx="1957070" cy="488950"/>
                <wp:effectExtent l="0" t="0" r="24130" b="25400"/>
                <wp:wrapNone/>
                <wp:docPr id="18" name="Flowchart: Process 18"/>
                <wp:cNvGraphicFramePr/>
                <a:graphic xmlns:a="http://schemas.openxmlformats.org/drawingml/2006/main">
                  <a:graphicData uri="http://schemas.microsoft.com/office/word/2010/wordprocessingShape">
                    <wps:wsp>
                      <wps:cNvSpPr/>
                      <wps:spPr>
                        <a:xfrm>
                          <a:off x="0" y="0"/>
                          <a:ext cx="1957070" cy="488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A09" w:rsidRPr="00F173C0" w:rsidRDefault="00CB2A09" w:rsidP="00B64C6F">
                            <w:pPr>
                              <w:jc w:val="center"/>
                              <w:rPr>
                                <w:sz w:val="20"/>
                                <w:szCs w:val="20"/>
                              </w:rPr>
                            </w:pPr>
                            <w:r w:rsidRPr="00F173C0">
                              <w:rPr>
                                <w:sz w:val="20"/>
                                <w:szCs w:val="20"/>
                              </w:rPr>
                              <w:t xml:space="preserve">Faculty receives </w:t>
                            </w:r>
                            <w:r>
                              <w:rPr>
                                <w:sz w:val="20"/>
                                <w:szCs w:val="20"/>
                              </w:rPr>
                              <w:t xml:space="preserve">and reviews </w:t>
                            </w:r>
                            <w:r w:rsidRPr="00F173C0">
                              <w:rPr>
                                <w:sz w:val="20"/>
                                <w:szCs w:val="20"/>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28" type="#_x0000_t109" style="position:absolute;left:0;text-align:left;margin-left:-18.6pt;margin-top:9.5pt;width:154.1pt;height: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" fillcolor="#4f81bd [3204]" strokecolor="#243f60 [1604]" strokeweight="2pt">
                <v:textbox>
                  <w:txbxContent>
                    <w:p w:rsidR="00CB2A09" w:rsidRPr="00F173C0" w:rsidRDefault="00CB2A09" w:rsidP="00B64C6F">
                      <w:pPr>
                        <w:jc w:val="center"/>
                        <w:rPr>
                          <w:sz w:val="20"/>
                          <w:szCs w:val="20"/>
                        </w:rPr>
                      </w:pPr>
                      <w:r w:rsidRPr="00F173C0">
                        <w:rPr>
                          <w:sz w:val="20"/>
                          <w:szCs w:val="20"/>
                        </w:rPr>
                        <w:t xml:space="preserve">Faculty receives </w:t>
                      </w:r>
                      <w:r>
                        <w:rPr>
                          <w:sz w:val="20"/>
                          <w:szCs w:val="20"/>
                        </w:rPr>
                        <w:t xml:space="preserve">and reviews </w:t>
                      </w:r>
                      <w:r w:rsidRPr="00F173C0">
                        <w:rPr>
                          <w:sz w:val="20"/>
                          <w:szCs w:val="20"/>
                        </w:rPr>
                        <w:t>application</w:t>
                      </w:r>
                    </w:p>
                  </w:txbxContent>
                </v:textbox>
              </v:shape>
            </w:pict>
          </mc:Fallback>
        </mc:AlternateContent>
      </w:r>
      <w:r>
        <w:rPr>
          <w:noProof/>
          <w:sz w:val="24"/>
          <w:szCs w:val="24"/>
        </w:rPr>
        <mc:AlternateContent>
          <mc:Choice Requires="wps">
            <w:drawing>
              <wp:anchor distT="0" distB="0" distL="114300" distR="114300" simplePos="0" relativeHeight="251674112" behindDoc="0" locked="0" layoutInCell="1" allowOverlap="1" wp14:anchorId="49C75B8D" wp14:editId="00100CB0">
                <wp:simplePos x="0" y="0"/>
                <wp:positionH relativeFrom="column">
                  <wp:posOffset>3348355</wp:posOffset>
                </wp:positionH>
                <wp:positionV relativeFrom="paragraph">
                  <wp:posOffset>163195</wp:posOffset>
                </wp:positionV>
                <wp:extent cx="1957070" cy="488950"/>
                <wp:effectExtent l="0" t="0" r="24130" b="25400"/>
                <wp:wrapNone/>
                <wp:docPr id="16" name="Flowchart: Process 16"/>
                <wp:cNvGraphicFramePr/>
                <a:graphic xmlns:a="http://schemas.openxmlformats.org/drawingml/2006/main">
                  <a:graphicData uri="http://schemas.microsoft.com/office/word/2010/wordprocessingShape">
                    <wps:wsp>
                      <wps:cNvSpPr/>
                      <wps:spPr>
                        <a:xfrm>
                          <a:off x="0" y="0"/>
                          <a:ext cx="1957070" cy="488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A09" w:rsidRPr="00BA06B2" w:rsidRDefault="00CB2A09" w:rsidP="00BA06B2">
                            <w:pPr>
                              <w:jc w:val="center"/>
                              <w:rPr>
                                <w:sz w:val="20"/>
                                <w:szCs w:val="20"/>
                              </w:rPr>
                            </w:pPr>
                            <w:r>
                              <w:rPr>
                                <w:sz w:val="20"/>
                                <w:szCs w:val="20"/>
                              </w:rPr>
                              <w:t>School processing including School PGRC/Director’s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29" type="#_x0000_t109" style="position:absolute;left:0;text-align:left;margin-left:263.65pt;margin-top:12.85pt;width:154.1pt;height: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" fillcolor="#4f81bd [3204]" strokecolor="#243f60 [1604]" strokeweight="2pt">
                <v:textbox>
                  <w:txbxContent>
                    <w:p w:rsidR="00CB2A09" w:rsidRPr="00BA06B2" w:rsidRDefault="00CB2A09" w:rsidP="00BA06B2">
                      <w:pPr>
                        <w:jc w:val="center"/>
                        <w:rPr>
                          <w:sz w:val="20"/>
                          <w:szCs w:val="20"/>
                        </w:rPr>
                      </w:pPr>
                      <w:r>
                        <w:rPr>
                          <w:sz w:val="20"/>
                          <w:szCs w:val="20"/>
                        </w:rPr>
                        <w:t>School processing including School PGRC/Director’s action</w:t>
                      </w:r>
                    </w:p>
                  </w:txbxContent>
                </v:textbox>
              </v:shape>
            </w:pict>
          </mc:Fallback>
        </mc:AlternateContent>
      </w:r>
    </w:p>
    <w:p w:rsidR="00BA06B2" w:rsidRDefault="00F173C0" w:rsidP="00441E4F">
      <w:pPr>
        <w:spacing w:after="0"/>
        <w:jc w:val="both"/>
        <w:rPr>
          <w:sz w:val="24"/>
          <w:szCs w:val="24"/>
        </w:rPr>
      </w:pPr>
      <w:r w:rsidRPr="00F173C0">
        <w:rPr>
          <w:noProof/>
          <w:sz w:val="24"/>
          <w:szCs w:val="24"/>
        </w:rPr>
        <mc:AlternateContent>
          <mc:Choice Requires="wps">
            <w:drawing>
              <wp:anchor distT="0" distB="0" distL="114300" distR="114300" simplePos="0" relativeHeight="251691520" behindDoc="0" locked="0" layoutInCell="1" allowOverlap="1" wp14:anchorId="2696A81A" wp14:editId="7CBBAE41">
                <wp:simplePos x="0" y="0"/>
                <wp:positionH relativeFrom="column">
                  <wp:posOffset>1723292</wp:posOffset>
                </wp:positionH>
                <wp:positionV relativeFrom="paragraph">
                  <wp:posOffset>110832</wp:posOffset>
                </wp:positionV>
                <wp:extent cx="1738630" cy="239151"/>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9151"/>
                        </a:xfrm>
                        <a:prstGeom prst="rect">
                          <a:avLst/>
                        </a:prstGeom>
                        <a:noFill/>
                        <a:ln w="9525">
                          <a:noFill/>
                          <a:miter lim="800000"/>
                          <a:headEnd/>
                          <a:tailEnd/>
                        </a:ln>
                      </wps:spPr>
                      <wps:txbx>
                        <w:txbxContent>
                          <w:p w:rsidR="00CB2A09" w:rsidRPr="00F173C0" w:rsidRDefault="00CB2A09">
                            <w:pPr>
                              <w:rPr>
                                <w:sz w:val="20"/>
                                <w:szCs w:val="20"/>
                              </w:rPr>
                            </w:pPr>
                            <w:r w:rsidRPr="00F173C0">
                              <w:rPr>
                                <w:sz w:val="20"/>
                                <w:szCs w:val="20"/>
                              </w:rPr>
                              <w:t>Faculty permission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7pt;margin-top:8.75pt;width:136.9pt;height:18.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" filled="f" stroked="f">
                <v:textbox>
                  <w:txbxContent>
                    <w:p w:rsidR="00CB2A09" w:rsidRPr="00F173C0" w:rsidRDefault="00CB2A09">
                      <w:pPr>
                        <w:rPr>
                          <w:sz w:val="20"/>
                          <w:szCs w:val="20"/>
                        </w:rPr>
                      </w:pPr>
                      <w:r w:rsidRPr="00F173C0">
                        <w:rPr>
                          <w:sz w:val="20"/>
                          <w:szCs w:val="20"/>
                        </w:rPr>
                        <w:t>Faculty permission required</w:t>
                      </w:r>
                    </w:p>
                  </w:txbxContent>
                </v:textbox>
              </v:shape>
            </w:pict>
          </mc:Fallback>
        </mc:AlternateContent>
      </w:r>
      <w:r w:rsidR="00B64C6F">
        <w:rPr>
          <w:noProof/>
          <w:sz w:val="24"/>
          <w:szCs w:val="24"/>
        </w:rPr>
        <mc:AlternateContent>
          <mc:Choice Requires="wps">
            <w:drawing>
              <wp:anchor distT="0" distB="0" distL="114300" distR="114300" simplePos="0" relativeHeight="251681280" behindDoc="0" locked="0" layoutInCell="1" allowOverlap="1" wp14:anchorId="50BCDF47" wp14:editId="78CE8A25">
                <wp:simplePos x="0" y="0"/>
                <wp:positionH relativeFrom="column">
                  <wp:posOffset>1724776</wp:posOffset>
                </wp:positionH>
                <wp:positionV relativeFrom="paragraph">
                  <wp:posOffset>55245</wp:posOffset>
                </wp:positionV>
                <wp:extent cx="1622774" cy="12700"/>
                <wp:effectExtent l="38100" t="76200" r="0" b="101600"/>
                <wp:wrapNone/>
                <wp:docPr id="23" name="Straight Arrow Connector 23"/>
                <wp:cNvGraphicFramePr/>
                <a:graphic xmlns:a="http://schemas.openxmlformats.org/drawingml/2006/main">
                  <a:graphicData uri="http://schemas.microsoft.com/office/word/2010/wordprocessingShape">
                    <wps:wsp>
                      <wps:cNvCnPr/>
                      <wps:spPr>
                        <a:xfrm flipH="1">
                          <a:off x="0" y="0"/>
                          <a:ext cx="1622774"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135.8pt;margin-top:4.35pt;width:127.8pt;height:1pt;flip:x;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" strokecolor="#4579b8 [3044]">
                <v:stroke endarrow="open"/>
              </v:shape>
            </w:pict>
          </mc:Fallback>
        </mc:AlternateContent>
      </w:r>
    </w:p>
    <w:p w:rsidR="00BA06B2" w:rsidRDefault="00B64C6F" w:rsidP="00441E4F">
      <w:pPr>
        <w:spacing w:after="0"/>
        <w:jc w:val="both"/>
        <w:rPr>
          <w:sz w:val="24"/>
          <w:szCs w:val="24"/>
        </w:rPr>
      </w:pPr>
      <w:r>
        <w:rPr>
          <w:noProof/>
          <w:sz w:val="24"/>
          <w:szCs w:val="24"/>
        </w:rPr>
        <mc:AlternateContent>
          <mc:Choice Requires="wps">
            <w:drawing>
              <wp:anchor distT="0" distB="0" distL="114300" distR="114300" simplePos="0" relativeHeight="251683328" behindDoc="0" locked="0" layoutInCell="1" allowOverlap="1" wp14:anchorId="2F55FFAE" wp14:editId="113E759B">
                <wp:simplePos x="0" y="0"/>
                <wp:positionH relativeFrom="column">
                  <wp:posOffset>1725250</wp:posOffset>
                </wp:positionH>
                <wp:positionV relativeFrom="paragraph">
                  <wp:posOffset>165950</wp:posOffset>
                </wp:positionV>
                <wp:extent cx="1623293"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16232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35.85pt;margin-top:13.05pt;width:127.8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" strokecolor="#4579b8 [3044]">
                <v:stroke endarrow="open"/>
              </v:shape>
            </w:pict>
          </mc:Fallback>
        </mc:AlternateContent>
      </w:r>
    </w:p>
    <w:p w:rsidR="00BA06B2" w:rsidRDefault="00B64C6F" w:rsidP="00441E4F">
      <w:pPr>
        <w:spacing w:after="0"/>
        <w:jc w:val="both"/>
        <w:rPr>
          <w:sz w:val="24"/>
          <w:szCs w:val="24"/>
        </w:rPr>
      </w:pPr>
      <w:r>
        <w:rPr>
          <w:noProof/>
          <w:sz w:val="24"/>
          <w:szCs w:val="24"/>
        </w:rPr>
        <mc:AlternateContent>
          <mc:Choice Requires="wps">
            <w:drawing>
              <wp:anchor distT="0" distB="0" distL="114300" distR="114300" simplePos="0" relativeHeight="251684352" behindDoc="0" locked="0" layoutInCell="1" allowOverlap="1" wp14:anchorId="2B781FA6" wp14:editId="3A62FD98">
                <wp:simplePos x="0" y="0"/>
                <wp:positionH relativeFrom="column">
                  <wp:posOffset>1724660</wp:posOffset>
                </wp:positionH>
                <wp:positionV relativeFrom="paragraph">
                  <wp:posOffset>57785</wp:posOffset>
                </wp:positionV>
                <wp:extent cx="1880235" cy="605155"/>
                <wp:effectExtent l="0" t="0" r="100965" b="80645"/>
                <wp:wrapNone/>
                <wp:docPr id="25" name="Straight Arrow Connector 25"/>
                <wp:cNvGraphicFramePr/>
                <a:graphic xmlns:a="http://schemas.openxmlformats.org/drawingml/2006/main">
                  <a:graphicData uri="http://schemas.microsoft.com/office/word/2010/wordprocessingShape">
                    <wps:wsp>
                      <wps:cNvCnPr/>
                      <wps:spPr>
                        <a:xfrm>
                          <a:off x="0" y="0"/>
                          <a:ext cx="1880235" cy="605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35.8pt;margin-top:4.55pt;width:148.05pt;height:4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" strokecolor="#4579b8 [3044]">
                <v:stroke endarrow="open"/>
              </v:shape>
            </w:pict>
          </mc:Fallback>
        </mc:AlternateContent>
      </w:r>
      <w:r>
        <w:rPr>
          <w:noProof/>
          <w:sz w:val="24"/>
          <w:szCs w:val="24"/>
        </w:rPr>
        <mc:AlternateContent>
          <mc:Choice Requires="wps">
            <w:drawing>
              <wp:anchor distT="0" distB="0" distL="114300" distR="114300" simplePos="0" relativeHeight="251679232" behindDoc="0" locked="0" layoutInCell="1" allowOverlap="1" wp14:anchorId="55F3517B" wp14:editId="7289CC86">
                <wp:simplePos x="0" y="0"/>
                <wp:positionH relativeFrom="column">
                  <wp:posOffset>154305</wp:posOffset>
                </wp:positionH>
                <wp:positionV relativeFrom="paragraph">
                  <wp:posOffset>57150</wp:posOffset>
                </wp:positionV>
                <wp:extent cx="553085" cy="605790"/>
                <wp:effectExtent l="38100" t="38100" r="56515" b="60960"/>
                <wp:wrapNone/>
                <wp:docPr id="20" name="Straight Arrow Connector 20"/>
                <wp:cNvGraphicFramePr/>
                <a:graphic xmlns:a="http://schemas.openxmlformats.org/drawingml/2006/main">
                  <a:graphicData uri="http://schemas.microsoft.com/office/word/2010/wordprocessingShape">
                    <wps:wsp>
                      <wps:cNvCnPr/>
                      <wps:spPr>
                        <a:xfrm flipH="1">
                          <a:off x="0" y="0"/>
                          <a:ext cx="553085" cy="6057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2.15pt;margin-top:4.5pt;width:43.55pt;height:47.7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" strokecolor="#4579b8 [3044]">
                <v:stroke startarrow="open" endarrow="open"/>
              </v:shape>
            </w:pict>
          </mc:Fallback>
        </mc:AlternateContent>
      </w:r>
      <w:r>
        <w:rPr>
          <w:noProof/>
          <w:sz w:val="24"/>
          <w:szCs w:val="24"/>
        </w:rPr>
        <mc:AlternateContent>
          <mc:Choice Requires="wps">
            <w:drawing>
              <wp:anchor distT="0" distB="0" distL="114300" distR="114300" simplePos="0" relativeHeight="251686400" behindDoc="0" locked="0" layoutInCell="1" allowOverlap="1" wp14:anchorId="2E4D4E2D" wp14:editId="66BCCF9D">
                <wp:simplePos x="0" y="0"/>
                <wp:positionH relativeFrom="column">
                  <wp:posOffset>4339966</wp:posOffset>
                </wp:positionH>
                <wp:positionV relativeFrom="paragraph">
                  <wp:posOffset>96440</wp:posOffset>
                </wp:positionV>
                <wp:extent cx="0" cy="257577"/>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257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41.75pt;margin-top:7.6pt;width:0;height:20.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" strokecolor="#4579b8 [3044]">
                <v:stroke endarrow="open"/>
              </v:shape>
            </w:pict>
          </mc:Fallback>
        </mc:AlternateContent>
      </w:r>
    </w:p>
    <w:p w:rsidR="00BA06B2" w:rsidRDefault="00B64C6F" w:rsidP="00441E4F">
      <w:pPr>
        <w:spacing w:after="0"/>
        <w:jc w:val="both"/>
        <w:rPr>
          <w:sz w:val="24"/>
          <w:szCs w:val="24"/>
        </w:rPr>
      </w:pPr>
      <w:r>
        <w:rPr>
          <w:noProof/>
          <w:sz w:val="24"/>
          <w:szCs w:val="24"/>
        </w:rPr>
        <mc:AlternateContent>
          <mc:Choice Requires="wps">
            <w:drawing>
              <wp:anchor distT="0" distB="0" distL="114300" distR="114300" simplePos="0" relativeHeight="251664896" behindDoc="0" locked="0" layoutInCell="1" allowOverlap="1" wp14:anchorId="6E49D701" wp14:editId="21CA22EC">
                <wp:simplePos x="0" y="0"/>
                <wp:positionH relativeFrom="column">
                  <wp:posOffset>3604895</wp:posOffset>
                </wp:positionH>
                <wp:positionV relativeFrom="paragraph">
                  <wp:posOffset>167640</wp:posOffset>
                </wp:positionV>
                <wp:extent cx="1480820" cy="655955"/>
                <wp:effectExtent l="0" t="0" r="24130" b="10795"/>
                <wp:wrapNone/>
                <wp:docPr id="8" name="Flowchart: Decision 8"/>
                <wp:cNvGraphicFramePr/>
                <a:graphic xmlns:a="http://schemas.openxmlformats.org/drawingml/2006/main">
                  <a:graphicData uri="http://schemas.microsoft.com/office/word/2010/wordprocessingShape">
                    <wps:wsp>
                      <wps:cNvSpPr/>
                      <wps:spPr>
                        <a:xfrm>
                          <a:off x="0" y="0"/>
                          <a:ext cx="1480820" cy="65595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A09" w:rsidRPr="00B64C6F" w:rsidRDefault="00CB2A09" w:rsidP="00B64C6F">
                            <w:pPr>
                              <w:jc w:val="center"/>
                              <w:rPr>
                                <w:sz w:val="20"/>
                                <w:szCs w:val="20"/>
                              </w:rPr>
                            </w:pPr>
                            <w:r w:rsidRPr="00B64C6F">
                              <w:rPr>
                                <w:sz w:val="20"/>
                                <w:szCs w:val="20"/>
                              </w:rPr>
                              <w:t xml:space="preserve">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 o:spid="_x0000_s1031" type="#_x0000_t110" style="position:absolute;left:0;text-align:left;margin-left:283.85pt;margin-top:13.2pt;width:116.6pt;height:5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" fillcolor="#4f81bd [3204]" strokecolor="#243f60 [1604]" strokeweight="2pt">
                <v:textbox>
                  <w:txbxContent>
                    <w:p w:rsidR="00CB2A09" w:rsidRPr="00B64C6F" w:rsidRDefault="00CB2A09" w:rsidP="00B64C6F">
                      <w:pPr>
                        <w:jc w:val="center"/>
                        <w:rPr>
                          <w:sz w:val="20"/>
                          <w:szCs w:val="20"/>
                        </w:rPr>
                      </w:pPr>
                      <w:r w:rsidRPr="00B64C6F">
                        <w:rPr>
                          <w:sz w:val="20"/>
                          <w:szCs w:val="20"/>
                        </w:rPr>
                        <w:t xml:space="preserve">Decision </w:t>
                      </w:r>
                    </w:p>
                  </w:txbxContent>
                </v:textbox>
              </v:shape>
            </w:pict>
          </mc:Fallback>
        </mc:AlternateContent>
      </w:r>
    </w:p>
    <w:p w:rsidR="00BA06B2" w:rsidRDefault="00BA06B2" w:rsidP="00441E4F">
      <w:pPr>
        <w:spacing w:after="0"/>
        <w:jc w:val="both"/>
        <w:rPr>
          <w:sz w:val="24"/>
          <w:szCs w:val="24"/>
        </w:rPr>
      </w:pPr>
    </w:p>
    <w:p w:rsidR="00BA06B2" w:rsidRDefault="00BA06B2" w:rsidP="00441E4F">
      <w:pPr>
        <w:spacing w:after="0"/>
        <w:jc w:val="both"/>
        <w:rPr>
          <w:sz w:val="24"/>
          <w:szCs w:val="24"/>
        </w:rPr>
      </w:pPr>
      <w:r>
        <w:rPr>
          <w:noProof/>
          <w:sz w:val="24"/>
          <w:szCs w:val="24"/>
        </w:rPr>
        <mc:AlternateContent>
          <mc:Choice Requires="wps">
            <w:drawing>
              <wp:anchor distT="0" distB="0" distL="114300" distR="114300" simplePos="0" relativeHeight="251676160" behindDoc="0" locked="0" layoutInCell="1" allowOverlap="1" wp14:anchorId="33E7802B" wp14:editId="532CB881">
                <wp:simplePos x="0" y="0"/>
                <wp:positionH relativeFrom="column">
                  <wp:posOffset>-337625</wp:posOffset>
                </wp:positionH>
                <wp:positionV relativeFrom="paragraph">
                  <wp:posOffset>105166</wp:posOffset>
                </wp:positionV>
                <wp:extent cx="1043189" cy="710418"/>
                <wp:effectExtent l="0" t="0" r="24130" b="13970"/>
                <wp:wrapNone/>
                <wp:docPr id="17" name="Flowchart: Process 17"/>
                <wp:cNvGraphicFramePr/>
                <a:graphic xmlns:a="http://schemas.openxmlformats.org/drawingml/2006/main">
                  <a:graphicData uri="http://schemas.microsoft.com/office/word/2010/wordprocessingShape">
                    <wps:wsp>
                      <wps:cNvSpPr/>
                      <wps:spPr>
                        <a:xfrm>
                          <a:off x="0" y="0"/>
                          <a:ext cx="1043189" cy="7104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A09" w:rsidRPr="00F173C0" w:rsidRDefault="00CB2A09" w:rsidP="00B64C6F">
                            <w:pPr>
                              <w:jc w:val="center"/>
                              <w:rPr>
                                <w:sz w:val="20"/>
                                <w:szCs w:val="20"/>
                              </w:rPr>
                            </w:pPr>
                            <w:r w:rsidRPr="00F173C0">
                              <w:rPr>
                                <w:sz w:val="20"/>
                                <w:szCs w:val="20"/>
                              </w:rPr>
                              <w:t>Faculty liaises with RCUK or Alumni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32" type="#_x0000_t109" style="position:absolute;left:0;text-align:left;margin-left:-26.6pt;margin-top:8.3pt;width:82.15pt;height:55.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" fillcolor="#4f81bd [3204]" strokecolor="#243f60 [1604]" strokeweight="2pt">
                <v:textbox>
                  <w:txbxContent>
                    <w:p w:rsidR="00CB2A09" w:rsidRPr="00F173C0" w:rsidRDefault="00CB2A09" w:rsidP="00B64C6F">
                      <w:pPr>
                        <w:jc w:val="center"/>
                        <w:rPr>
                          <w:sz w:val="20"/>
                          <w:szCs w:val="20"/>
                        </w:rPr>
                      </w:pPr>
                      <w:r w:rsidRPr="00F173C0">
                        <w:rPr>
                          <w:sz w:val="20"/>
                          <w:szCs w:val="20"/>
                        </w:rPr>
                        <w:t>Faculty liaises with RCUK or Alumni Office</w:t>
                      </w:r>
                    </w:p>
                  </w:txbxContent>
                </v:textbox>
              </v:shape>
            </w:pict>
          </mc:Fallback>
        </mc:AlternateContent>
      </w:r>
    </w:p>
    <w:p w:rsidR="00BA06B2" w:rsidRDefault="00BA06B2" w:rsidP="00441E4F">
      <w:pPr>
        <w:spacing w:after="0"/>
        <w:jc w:val="both"/>
        <w:rPr>
          <w:sz w:val="24"/>
          <w:szCs w:val="24"/>
        </w:rPr>
      </w:pPr>
    </w:p>
    <w:p w:rsidR="00BA06B2" w:rsidRDefault="00B64C6F" w:rsidP="00441E4F">
      <w:pPr>
        <w:spacing w:after="0"/>
        <w:jc w:val="both"/>
        <w:rPr>
          <w:sz w:val="24"/>
          <w:szCs w:val="24"/>
        </w:rPr>
      </w:pPr>
      <w:r>
        <w:rPr>
          <w:noProof/>
          <w:sz w:val="24"/>
          <w:szCs w:val="24"/>
        </w:rPr>
        <mc:AlternateContent>
          <mc:Choice Requires="wps">
            <w:drawing>
              <wp:anchor distT="0" distB="0" distL="114300" distR="114300" simplePos="0" relativeHeight="251687424" behindDoc="0" locked="0" layoutInCell="1" allowOverlap="1">
                <wp:simplePos x="0" y="0"/>
                <wp:positionH relativeFrom="column">
                  <wp:posOffset>4340180</wp:posOffset>
                </wp:positionH>
                <wp:positionV relativeFrom="paragraph">
                  <wp:posOffset>82872</wp:posOffset>
                </wp:positionV>
                <wp:extent cx="0" cy="245566"/>
                <wp:effectExtent l="95250" t="0" r="57150" b="59690"/>
                <wp:wrapNone/>
                <wp:docPr id="27" name="Straight Arrow Connector 27"/>
                <wp:cNvGraphicFramePr/>
                <a:graphic xmlns:a="http://schemas.openxmlformats.org/drawingml/2006/main">
                  <a:graphicData uri="http://schemas.microsoft.com/office/word/2010/wordprocessingShape">
                    <wps:wsp>
                      <wps:cNvCnPr/>
                      <wps:spPr>
                        <a:xfrm>
                          <a:off x="0" y="0"/>
                          <a:ext cx="0" cy="245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341.75pt;margin-top:6.55pt;width:0;height:19.3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" strokecolor="#4579b8 [3044]">
                <v:stroke endarrow="open"/>
              </v:shape>
            </w:pict>
          </mc:Fallback>
        </mc:AlternateContent>
      </w:r>
    </w:p>
    <w:p w:rsidR="00BA06B2" w:rsidRDefault="00B64C6F" w:rsidP="00441E4F">
      <w:pPr>
        <w:spacing w:after="0"/>
        <w:jc w:val="both"/>
        <w:rPr>
          <w:sz w:val="24"/>
          <w:szCs w:val="24"/>
        </w:rPr>
      </w:pPr>
      <w:r>
        <w:rPr>
          <w:noProof/>
          <w:sz w:val="24"/>
          <w:szCs w:val="24"/>
        </w:rPr>
        <mc:AlternateContent>
          <mc:Choice Requires="wps">
            <w:drawing>
              <wp:anchor distT="0" distB="0" distL="114300" distR="114300" simplePos="0" relativeHeight="251666944" behindDoc="0" locked="0" layoutInCell="1" allowOverlap="1" wp14:anchorId="7F3A0B07" wp14:editId="70C5FE2E">
                <wp:simplePos x="0" y="0"/>
                <wp:positionH relativeFrom="column">
                  <wp:posOffset>3271234</wp:posOffset>
                </wp:positionH>
                <wp:positionV relativeFrom="paragraph">
                  <wp:posOffset>143018</wp:posOffset>
                </wp:positionV>
                <wp:extent cx="2137213" cy="643944"/>
                <wp:effectExtent l="0" t="0" r="15875" b="22860"/>
                <wp:wrapNone/>
                <wp:docPr id="10" name="Flowchart: Terminator 10"/>
                <wp:cNvGraphicFramePr/>
                <a:graphic xmlns:a="http://schemas.openxmlformats.org/drawingml/2006/main">
                  <a:graphicData uri="http://schemas.microsoft.com/office/word/2010/wordprocessingShape">
                    <wps:wsp>
                      <wps:cNvSpPr/>
                      <wps:spPr>
                        <a:xfrm>
                          <a:off x="0" y="0"/>
                          <a:ext cx="2137213" cy="64394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A09" w:rsidRPr="00B64C6F" w:rsidRDefault="00CB2A09" w:rsidP="00B64C6F">
                            <w:pPr>
                              <w:jc w:val="center"/>
                              <w:rPr>
                                <w:sz w:val="20"/>
                                <w:szCs w:val="20"/>
                              </w:rPr>
                            </w:pPr>
                            <w:r w:rsidRPr="00B64C6F">
                              <w:rPr>
                                <w:sz w:val="20"/>
                                <w:szCs w:val="20"/>
                              </w:rPr>
                              <w:t>School communicate</w:t>
                            </w:r>
                            <w:r>
                              <w:rPr>
                                <w:sz w:val="20"/>
                                <w:szCs w:val="20"/>
                              </w:rPr>
                              <w:t>s</w:t>
                            </w:r>
                            <w:r w:rsidRPr="00B64C6F">
                              <w:rPr>
                                <w:sz w:val="20"/>
                                <w:szCs w:val="20"/>
                              </w:rPr>
                              <w:t xml:space="preserve"> decision to student and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0" o:spid="_x0000_s1033" type="#_x0000_t116" style="position:absolute;left:0;text-align:left;margin-left:257.6pt;margin-top:11.25pt;width:168.3pt;height:5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" fillcolor="#4f81bd [3204]" strokecolor="#243f60 [1604]" strokeweight="2pt">
                <v:textbox>
                  <w:txbxContent>
                    <w:p w:rsidR="00CB2A09" w:rsidRPr="00B64C6F" w:rsidRDefault="00CB2A09" w:rsidP="00B64C6F">
                      <w:pPr>
                        <w:jc w:val="center"/>
                        <w:rPr>
                          <w:sz w:val="20"/>
                          <w:szCs w:val="20"/>
                        </w:rPr>
                      </w:pPr>
                      <w:r w:rsidRPr="00B64C6F">
                        <w:rPr>
                          <w:sz w:val="20"/>
                          <w:szCs w:val="20"/>
                        </w:rPr>
                        <w:t>School communicate</w:t>
                      </w:r>
                      <w:r>
                        <w:rPr>
                          <w:sz w:val="20"/>
                          <w:szCs w:val="20"/>
                        </w:rPr>
                        <w:t>s</w:t>
                      </w:r>
                      <w:r w:rsidRPr="00B64C6F">
                        <w:rPr>
                          <w:sz w:val="20"/>
                          <w:szCs w:val="20"/>
                        </w:rPr>
                        <w:t xml:space="preserve"> decision to student and supervisors</w:t>
                      </w:r>
                    </w:p>
                  </w:txbxContent>
                </v:textbox>
              </v:shape>
            </w:pict>
          </mc:Fallback>
        </mc:AlternateContent>
      </w:r>
    </w:p>
    <w:p w:rsidR="00BA06B2" w:rsidRDefault="00BA06B2" w:rsidP="00441E4F">
      <w:pPr>
        <w:spacing w:after="0"/>
        <w:jc w:val="both"/>
        <w:rPr>
          <w:sz w:val="24"/>
          <w:szCs w:val="24"/>
        </w:rPr>
      </w:pPr>
    </w:p>
    <w:p w:rsidR="00BA06B2" w:rsidRDefault="00BA06B2" w:rsidP="00441E4F">
      <w:pPr>
        <w:spacing w:after="0"/>
        <w:jc w:val="both"/>
        <w:rPr>
          <w:sz w:val="24"/>
          <w:szCs w:val="24"/>
        </w:rPr>
      </w:pPr>
    </w:p>
    <w:p w:rsidR="00BA06B2" w:rsidRDefault="00BA06B2" w:rsidP="00441E4F">
      <w:pPr>
        <w:spacing w:after="0"/>
        <w:jc w:val="both"/>
        <w:rPr>
          <w:sz w:val="24"/>
          <w:szCs w:val="24"/>
        </w:rPr>
      </w:pPr>
    </w:p>
    <w:p w:rsidR="00BA06B2" w:rsidRPr="001174D9" w:rsidRDefault="00BA06B2" w:rsidP="00441E4F">
      <w:pPr>
        <w:spacing w:after="0"/>
        <w:jc w:val="both"/>
        <w:rPr>
          <w:sz w:val="24"/>
          <w:szCs w:val="24"/>
        </w:rPr>
      </w:pPr>
    </w:p>
    <w:p w:rsidR="00974392" w:rsidRDefault="006908A0" w:rsidP="0081744B">
      <w:pPr>
        <w:spacing w:after="0"/>
        <w:jc w:val="both"/>
        <w:rPr>
          <w:sz w:val="24"/>
          <w:szCs w:val="24"/>
        </w:rPr>
      </w:pPr>
      <w:r>
        <w:rPr>
          <w:sz w:val="24"/>
          <w:szCs w:val="24"/>
        </w:rPr>
        <w:t>The guide</w:t>
      </w:r>
      <w:r w:rsidR="0081744B">
        <w:rPr>
          <w:sz w:val="24"/>
          <w:szCs w:val="24"/>
        </w:rPr>
        <w:t xml:space="preserve"> needs to be </w:t>
      </w:r>
      <w:r>
        <w:rPr>
          <w:sz w:val="24"/>
          <w:szCs w:val="24"/>
        </w:rPr>
        <w:t>referred to</w:t>
      </w:r>
      <w:r w:rsidR="0081744B">
        <w:rPr>
          <w:sz w:val="24"/>
          <w:szCs w:val="24"/>
        </w:rPr>
        <w:t xml:space="preserve"> in parallel with</w:t>
      </w:r>
      <w:r w:rsidR="00974392">
        <w:rPr>
          <w:sz w:val="24"/>
          <w:szCs w:val="24"/>
        </w:rPr>
        <w:t>:</w:t>
      </w:r>
    </w:p>
    <w:p w:rsidR="00974392" w:rsidRDefault="00974392" w:rsidP="007F02D6">
      <w:pPr>
        <w:numPr>
          <w:ilvl w:val="0"/>
          <w:numId w:val="18"/>
        </w:numPr>
        <w:spacing w:after="0"/>
        <w:jc w:val="both"/>
        <w:rPr>
          <w:sz w:val="24"/>
          <w:szCs w:val="24"/>
        </w:rPr>
      </w:pPr>
      <w:r>
        <w:rPr>
          <w:sz w:val="24"/>
          <w:szCs w:val="24"/>
        </w:rPr>
        <w:t>T</w:t>
      </w:r>
      <w:r w:rsidR="0081744B">
        <w:rPr>
          <w:sz w:val="24"/>
          <w:szCs w:val="24"/>
        </w:rPr>
        <w:t xml:space="preserve">he University </w:t>
      </w:r>
      <w:r w:rsidR="006908A0">
        <w:rPr>
          <w:sz w:val="24"/>
          <w:szCs w:val="24"/>
        </w:rPr>
        <w:t>Policy</w:t>
      </w:r>
      <w:r w:rsidR="0081744B">
        <w:rPr>
          <w:sz w:val="24"/>
          <w:szCs w:val="24"/>
        </w:rPr>
        <w:t xml:space="preserve"> on changes to </w:t>
      </w:r>
      <w:r w:rsidR="006908A0">
        <w:rPr>
          <w:sz w:val="24"/>
          <w:szCs w:val="24"/>
        </w:rPr>
        <w:t>PGR degree</w:t>
      </w:r>
      <w:r w:rsidR="0081744B">
        <w:rPr>
          <w:sz w:val="24"/>
          <w:szCs w:val="24"/>
        </w:rPr>
        <w:t xml:space="preserve">: </w:t>
      </w:r>
      <w:hyperlink r:id="rId10" w:history="1">
        <w:r w:rsidR="0081744B" w:rsidRPr="0069024E">
          <w:rPr>
            <w:rStyle w:val="Hyperlink"/>
            <w:sz w:val="24"/>
            <w:szCs w:val="24"/>
          </w:rPr>
          <w:t>http://documents.manchester.ac.uk/display.aspx?DocID=8162</w:t>
        </w:r>
      </w:hyperlink>
      <w:r w:rsidR="0081744B">
        <w:rPr>
          <w:sz w:val="24"/>
          <w:szCs w:val="24"/>
        </w:rPr>
        <w:t xml:space="preserve"> </w:t>
      </w:r>
    </w:p>
    <w:p w:rsidR="00984209" w:rsidRDefault="00984209" w:rsidP="00984209">
      <w:pPr>
        <w:numPr>
          <w:ilvl w:val="0"/>
          <w:numId w:val="18"/>
        </w:numPr>
        <w:spacing w:after="0"/>
        <w:jc w:val="both"/>
        <w:rPr>
          <w:sz w:val="24"/>
          <w:szCs w:val="24"/>
        </w:rPr>
      </w:pPr>
      <w:r>
        <w:rPr>
          <w:sz w:val="24"/>
          <w:szCs w:val="24"/>
        </w:rPr>
        <w:t xml:space="preserve">The University PGR Funding Processes and Guidance: </w:t>
      </w:r>
      <w:r w:rsidRPr="00984209">
        <w:rPr>
          <w:sz w:val="24"/>
          <w:szCs w:val="24"/>
        </w:rPr>
        <w:t>http://www.staffnet.manchester.ac.uk/services/rbess/graduate/processandguidance/progression/</w:t>
      </w:r>
    </w:p>
    <w:p w:rsidR="00974392" w:rsidRDefault="00974392" w:rsidP="00BC5FA2">
      <w:pPr>
        <w:numPr>
          <w:ilvl w:val="0"/>
          <w:numId w:val="18"/>
        </w:numPr>
        <w:spacing w:after="0"/>
        <w:jc w:val="both"/>
        <w:rPr>
          <w:sz w:val="24"/>
          <w:szCs w:val="24"/>
        </w:rPr>
      </w:pPr>
      <w:r>
        <w:rPr>
          <w:sz w:val="24"/>
          <w:szCs w:val="24"/>
        </w:rPr>
        <w:t xml:space="preserve">For ESRC-funded students, </w:t>
      </w:r>
      <w:r w:rsidR="0081744B">
        <w:rPr>
          <w:sz w:val="24"/>
          <w:szCs w:val="24"/>
        </w:rPr>
        <w:t xml:space="preserve">ESRC </w:t>
      </w:r>
      <w:r>
        <w:rPr>
          <w:sz w:val="24"/>
          <w:szCs w:val="24"/>
        </w:rPr>
        <w:t>Guidance and Information for ESRC-funded students</w:t>
      </w:r>
      <w:r w:rsidR="0081744B">
        <w:rPr>
          <w:sz w:val="24"/>
          <w:szCs w:val="24"/>
        </w:rPr>
        <w:t xml:space="preserve">: </w:t>
      </w:r>
      <w:r w:rsidR="00BC5FA2" w:rsidRPr="00025975">
        <w:rPr>
          <w:sz w:val="24"/>
          <w:szCs w:val="24"/>
        </w:rPr>
        <w:t>http://www.esrc.ac.uk/skills-and-careers/studentships/esrc-students/</w:t>
      </w:r>
    </w:p>
    <w:p w:rsidR="0081744B" w:rsidRDefault="00974392" w:rsidP="00BC5FA2">
      <w:pPr>
        <w:numPr>
          <w:ilvl w:val="0"/>
          <w:numId w:val="18"/>
        </w:numPr>
        <w:spacing w:after="0"/>
        <w:jc w:val="both"/>
        <w:rPr>
          <w:sz w:val="24"/>
          <w:szCs w:val="24"/>
        </w:rPr>
      </w:pPr>
      <w:r>
        <w:rPr>
          <w:sz w:val="24"/>
          <w:szCs w:val="24"/>
        </w:rPr>
        <w:t xml:space="preserve">For AHRC-funded students, </w:t>
      </w:r>
      <w:r w:rsidR="0081744B">
        <w:rPr>
          <w:sz w:val="24"/>
          <w:szCs w:val="24"/>
        </w:rPr>
        <w:t>AHRC funding guide:</w:t>
      </w:r>
      <w:r w:rsidR="0081744B" w:rsidRPr="0081744B">
        <w:t xml:space="preserve"> </w:t>
      </w:r>
      <w:hyperlink r:id="rId11" w:history="1">
        <w:r w:rsidR="00025975" w:rsidRPr="00025975">
          <w:rPr>
            <w:rStyle w:val="Hyperlink"/>
            <w:sz w:val="24"/>
          </w:rPr>
          <w:t>http://www.ahrc.ac.uk/skills/phdstudents/currentawardholders/</w:t>
        </w:r>
      </w:hyperlink>
      <w:r w:rsidR="00025975">
        <w:rPr>
          <w:sz w:val="24"/>
        </w:rPr>
        <w:t xml:space="preserve"> </w:t>
      </w:r>
    </w:p>
    <w:p w:rsidR="00974392" w:rsidRDefault="00974392" w:rsidP="007F02D6">
      <w:pPr>
        <w:numPr>
          <w:ilvl w:val="0"/>
          <w:numId w:val="18"/>
        </w:numPr>
        <w:spacing w:after="0"/>
        <w:jc w:val="both"/>
        <w:rPr>
          <w:sz w:val="24"/>
          <w:szCs w:val="24"/>
        </w:rPr>
      </w:pPr>
      <w:r>
        <w:rPr>
          <w:sz w:val="24"/>
          <w:szCs w:val="24"/>
        </w:rPr>
        <w:t xml:space="preserve">For all research council-funded students including EPSRC: </w:t>
      </w:r>
      <w:hyperlink r:id="rId12" w:history="1">
        <w:r w:rsidR="004F767A" w:rsidRPr="00F20402">
          <w:rPr>
            <w:rStyle w:val="Hyperlink"/>
            <w:sz w:val="24"/>
            <w:szCs w:val="24"/>
          </w:rPr>
          <w:t>http://www.rcuk.ac.uk/funding/grantstcs/</w:t>
        </w:r>
      </w:hyperlink>
      <w:r w:rsidR="004F767A">
        <w:rPr>
          <w:sz w:val="24"/>
          <w:szCs w:val="24"/>
        </w:rPr>
        <w:t xml:space="preserve"> </w:t>
      </w:r>
    </w:p>
    <w:p w:rsidR="003A7CB4" w:rsidRDefault="003A7CB4" w:rsidP="0081744B">
      <w:pPr>
        <w:spacing w:after="0"/>
        <w:jc w:val="both"/>
        <w:rPr>
          <w:sz w:val="24"/>
          <w:szCs w:val="24"/>
        </w:rPr>
      </w:pPr>
    </w:p>
    <w:p w:rsidR="00C516B9" w:rsidRPr="001174D9" w:rsidRDefault="00C516B9" w:rsidP="006908A0">
      <w:pPr>
        <w:spacing w:after="0"/>
        <w:jc w:val="both"/>
        <w:rPr>
          <w:sz w:val="24"/>
          <w:szCs w:val="24"/>
        </w:rPr>
      </w:pPr>
      <w:r>
        <w:rPr>
          <w:sz w:val="24"/>
          <w:szCs w:val="24"/>
        </w:rPr>
        <w:t xml:space="preserve">Faculty will </w:t>
      </w:r>
      <w:r w:rsidR="00003068">
        <w:rPr>
          <w:sz w:val="24"/>
          <w:szCs w:val="24"/>
        </w:rPr>
        <w:t>try</w:t>
      </w:r>
      <w:r>
        <w:rPr>
          <w:sz w:val="24"/>
          <w:szCs w:val="24"/>
        </w:rPr>
        <w:t xml:space="preserve"> to make a decision and communicate </w:t>
      </w:r>
      <w:r w:rsidR="00B71E85">
        <w:rPr>
          <w:sz w:val="24"/>
          <w:szCs w:val="24"/>
        </w:rPr>
        <w:t>it</w:t>
      </w:r>
      <w:r>
        <w:rPr>
          <w:sz w:val="24"/>
          <w:szCs w:val="24"/>
        </w:rPr>
        <w:t xml:space="preserve"> to </w:t>
      </w:r>
      <w:r w:rsidR="00B71E85">
        <w:rPr>
          <w:sz w:val="24"/>
          <w:szCs w:val="24"/>
        </w:rPr>
        <w:t>the School</w:t>
      </w:r>
      <w:r>
        <w:rPr>
          <w:sz w:val="24"/>
          <w:szCs w:val="24"/>
        </w:rPr>
        <w:t xml:space="preserve"> within 10 working days of receiving the complete application and supporting evidence</w:t>
      </w:r>
    </w:p>
    <w:p w:rsidR="00974392" w:rsidRDefault="00974392" w:rsidP="0081744B">
      <w:pPr>
        <w:spacing w:after="0"/>
        <w:jc w:val="both"/>
        <w:rPr>
          <w:sz w:val="24"/>
          <w:szCs w:val="24"/>
        </w:rPr>
      </w:pPr>
    </w:p>
    <w:p w:rsidR="003A7CB4" w:rsidRPr="001174D9" w:rsidRDefault="00F8746F" w:rsidP="0081744B">
      <w:pPr>
        <w:spacing w:after="0"/>
        <w:jc w:val="both"/>
        <w:rPr>
          <w:sz w:val="24"/>
          <w:szCs w:val="24"/>
        </w:rPr>
      </w:pPr>
      <w:r>
        <w:rPr>
          <w:sz w:val="24"/>
          <w:szCs w:val="24"/>
        </w:rPr>
        <w:lastRenderedPageBreak/>
        <w:t>The</w:t>
      </w:r>
      <w:r w:rsidR="003A7CB4">
        <w:rPr>
          <w:sz w:val="24"/>
          <w:szCs w:val="24"/>
        </w:rPr>
        <w:t>s</w:t>
      </w:r>
      <w:r>
        <w:rPr>
          <w:sz w:val="24"/>
          <w:szCs w:val="24"/>
        </w:rPr>
        <w:t>e</w:t>
      </w:r>
      <w:r w:rsidR="003A7CB4">
        <w:rPr>
          <w:sz w:val="24"/>
          <w:szCs w:val="24"/>
        </w:rPr>
        <w:t xml:space="preserve"> guideline</w:t>
      </w:r>
      <w:r>
        <w:rPr>
          <w:sz w:val="24"/>
          <w:szCs w:val="24"/>
        </w:rPr>
        <w:t>s are</w:t>
      </w:r>
      <w:r w:rsidR="003A7CB4">
        <w:rPr>
          <w:sz w:val="24"/>
          <w:szCs w:val="24"/>
        </w:rPr>
        <w:t xml:space="preserve"> applicable to all PGR students in the Faculty of Humanities.</w:t>
      </w:r>
    </w:p>
    <w:p w:rsidR="001174D9" w:rsidRDefault="001174D9" w:rsidP="001174D9">
      <w:pPr>
        <w:spacing w:after="0"/>
        <w:jc w:val="right"/>
        <w:rPr>
          <w:sz w:val="24"/>
          <w:szCs w:val="24"/>
        </w:rPr>
      </w:pPr>
    </w:p>
    <w:p w:rsidR="009A434F" w:rsidRPr="001174D9" w:rsidRDefault="009A434F" w:rsidP="00661C46">
      <w:pPr>
        <w:spacing w:after="0"/>
        <w:jc w:val="both"/>
        <w:rPr>
          <w:b/>
          <w:bCs/>
          <w:sz w:val="24"/>
          <w:szCs w:val="24"/>
        </w:rPr>
      </w:pPr>
    </w:p>
    <w:p w:rsidR="00817AB5" w:rsidRPr="001174D9" w:rsidRDefault="00817AB5" w:rsidP="00761696">
      <w:pPr>
        <w:numPr>
          <w:ilvl w:val="0"/>
          <w:numId w:val="9"/>
        </w:numPr>
        <w:spacing w:after="0"/>
        <w:jc w:val="both"/>
        <w:rPr>
          <w:b/>
          <w:bCs/>
          <w:sz w:val="24"/>
          <w:szCs w:val="24"/>
          <w:u w:val="single"/>
        </w:rPr>
      </w:pPr>
      <w:r w:rsidRPr="001174D9">
        <w:rPr>
          <w:b/>
          <w:bCs/>
          <w:sz w:val="24"/>
          <w:szCs w:val="24"/>
          <w:u w:val="single"/>
        </w:rPr>
        <w:t>Interruption</w:t>
      </w:r>
    </w:p>
    <w:p w:rsidR="002C6286" w:rsidRPr="001174D9" w:rsidRDefault="002C6286" w:rsidP="002C6286">
      <w:pPr>
        <w:spacing w:after="0"/>
        <w:ind w:left="720"/>
        <w:jc w:val="both"/>
        <w:rPr>
          <w:b/>
          <w:bCs/>
          <w:sz w:val="24"/>
          <w:szCs w:val="24"/>
        </w:rPr>
      </w:pPr>
    </w:p>
    <w:p w:rsidR="000475E6" w:rsidRDefault="00761696" w:rsidP="000475E6">
      <w:pPr>
        <w:numPr>
          <w:ilvl w:val="0"/>
          <w:numId w:val="20"/>
        </w:numPr>
        <w:spacing w:after="0"/>
        <w:ind w:left="426" w:hanging="426"/>
        <w:jc w:val="both"/>
        <w:rPr>
          <w:sz w:val="24"/>
          <w:szCs w:val="24"/>
        </w:rPr>
      </w:pPr>
      <w:r w:rsidRPr="001174D9">
        <w:rPr>
          <w:sz w:val="24"/>
          <w:szCs w:val="24"/>
        </w:rPr>
        <w:t>I</w:t>
      </w:r>
      <w:r w:rsidR="008A2128" w:rsidRPr="001174D9">
        <w:rPr>
          <w:sz w:val="24"/>
          <w:szCs w:val="24"/>
        </w:rPr>
        <w:t xml:space="preserve">nterruptions </w:t>
      </w:r>
      <w:r w:rsidR="006A6936">
        <w:rPr>
          <w:sz w:val="24"/>
          <w:szCs w:val="24"/>
        </w:rPr>
        <w:t xml:space="preserve">of </w:t>
      </w:r>
      <w:r w:rsidR="008A2128" w:rsidRPr="001174D9">
        <w:rPr>
          <w:sz w:val="24"/>
          <w:szCs w:val="24"/>
        </w:rPr>
        <w:t>up to 6</w:t>
      </w:r>
      <w:r w:rsidR="00661C46" w:rsidRPr="001174D9">
        <w:rPr>
          <w:sz w:val="24"/>
          <w:szCs w:val="24"/>
        </w:rPr>
        <w:t xml:space="preserve"> months can be granted to students by their respective schools.</w:t>
      </w:r>
      <w:r w:rsidR="00044270">
        <w:rPr>
          <w:sz w:val="24"/>
          <w:szCs w:val="24"/>
        </w:rPr>
        <w:t xml:space="preserve"> If a student </w:t>
      </w:r>
      <w:r w:rsidR="00490D14">
        <w:rPr>
          <w:sz w:val="24"/>
          <w:szCs w:val="24"/>
        </w:rPr>
        <w:t>applies</w:t>
      </w:r>
      <w:r w:rsidR="0021179E">
        <w:rPr>
          <w:sz w:val="24"/>
          <w:szCs w:val="24"/>
        </w:rPr>
        <w:t xml:space="preserve"> to interrupt</w:t>
      </w:r>
      <w:r w:rsidR="00490D14">
        <w:rPr>
          <w:sz w:val="24"/>
          <w:szCs w:val="24"/>
        </w:rPr>
        <w:t xml:space="preserve"> for</w:t>
      </w:r>
      <w:r w:rsidR="00044270">
        <w:rPr>
          <w:sz w:val="24"/>
          <w:szCs w:val="24"/>
        </w:rPr>
        <w:t xml:space="preserve"> </w:t>
      </w:r>
      <w:r w:rsidR="000475E6">
        <w:rPr>
          <w:sz w:val="24"/>
          <w:szCs w:val="24"/>
        </w:rPr>
        <w:t>longer</w:t>
      </w:r>
      <w:r w:rsidR="00044270">
        <w:rPr>
          <w:sz w:val="24"/>
          <w:szCs w:val="24"/>
        </w:rPr>
        <w:t xml:space="preserve"> than 6 months in the first instance</w:t>
      </w:r>
      <w:r w:rsidR="000475E6">
        <w:rPr>
          <w:sz w:val="24"/>
          <w:szCs w:val="24"/>
        </w:rPr>
        <w:t>,</w:t>
      </w:r>
      <w:r w:rsidR="00044270">
        <w:rPr>
          <w:sz w:val="24"/>
          <w:szCs w:val="24"/>
        </w:rPr>
        <w:t xml:space="preserve"> the School can </w:t>
      </w:r>
      <w:r w:rsidR="00DC17FF">
        <w:rPr>
          <w:sz w:val="24"/>
          <w:szCs w:val="24"/>
        </w:rPr>
        <w:t xml:space="preserve">only </w:t>
      </w:r>
      <w:r w:rsidR="00044270">
        <w:rPr>
          <w:sz w:val="24"/>
          <w:szCs w:val="24"/>
        </w:rPr>
        <w:t xml:space="preserve">grant a maximum of 6 months </w:t>
      </w:r>
      <w:r w:rsidR="000475E6">
        <w:rPr>
          <w:sz w:val="24"/>
          <w:szCs w:val="24"/>
        </w:rPr>
        <w:t xml:space="preserve">(providing there is appropriate supporting evidence) </w:t>
      </w:r>
      <w:r w:rsidR="00044270">
        <w:rPr>
          <w:sz w:val="24"/>
          <w:szCs w:val="24"/>
        </w:rPr>
        <w:t>and the student will have to reapply for a further interrup</w:t>
      </w:r>
      <w:r w:rsidR="000475E6">
        <w:rPr>
          <w:sz w:val="24"/>
          <w:szCs w:val="24"/>
        </w:rPr>
        <w:t>tion at the end of the 6 months.</w:t>
      </w:r>
    </w:p>
    <w:p w:rsidR="000475E6" w:rsidRDefault="00DB1DE3" w:rsidP="000475E6">
      <w:pPr>
        <w:numPr>
          <w:ilvl w:val="0"/>
          <w:numId w:val="20"/>
        </w:numPr>
        <w:spacing w:after="0"/>
        <w:ind w:left="426" w:hanging="426"/>
        <w:jc w:val="both"/>
        <w:rPr>
          <w:sz w:val="24"/>
          <w:szCs w:val="24"/>
        </w:rPr>
      </w:pPr>
      <w:r w:rsidRPr="00DB1DE3">
        <w:rPr>
          <w:sz w:val="24"/>
          <w:szCs w:val="24"/>
        </w:rPr>
        <w:t xml:space="preserve">All applications for </w:t>
      </w:r>
      <w:r w:rsidR="00634A3B">
        <w:rPr>
          <w:sz w:val="24"/>
          <w:szCs w:val="24"/>
        </w:rPr>
        <w:t xml:space="preserve">a </w:t>
      </w:r>
      <w:r w:rsidRPr="002E4E21">
        <w:rPr>
          <w:sz w:val="24"/>
          <w:szCs w:val="24"/>
        </w:rPr>
        <w:t>subsequent</w:t>
      </w:r>
      <w:r w:rsidR="00DC17FF" w:rsidRPr="002E4E21">
        <w:rPr>
          <w:iCs/>
          <w:sz w:val="24"/>
          <w:szCs w:val="24"/>
        </w:rPr>
        <w:t xml:space="preserve"> interruption</w:t>
      </w:r>
      <w:r w:rsidRPr="00DB1DE3">
        <w:rPr>
          <w:iCs/>
          <w:sz w:val="24"/>
          <w:szCs w:val="24"/>
        </w:rPr>
        <w:t xml:space="preserve"> </w:t>
      </w:r>
      <w:r>
        <w:rPr>
          <w:iCs/>
          <w:sz w:val="24"/>
          <w:szCs w:val="24"/>
        </w:rPr>
        <w:t>should</w:t>
      </w:r>
      <w:r w:rsidR="00DC17FF" w:rsidRPr="00DB1DE3">
        <w:rPr>
          <w:sz w:val="24"/>
          <w:szCs w:val="24"/>
        </w:rPr>
        <w:t xml:space="preserve"> be</w:t>
      </w:r>
      <w:r w:rsidR="00DC17FF" w:rsidRPr="001174D9">
        <w:rPr>
          <w:sz w:val="24"/>
          <w:szCs w:val="24"/>
        </w:rPr>
        <w:t xml:space="preserve"> submitted to the Faculty for consideration</w:t>
      </w:r>
    </w:p>
    <w:p w:rsidR="000475E6" w:rsidRDefault="0021179E" w:rsidP="000475E6">
      <w:pPr>
        <w:numPr>
          <w:ilvl w:val="0"/>
          <w:numId w:val="20"/>
        </w:numPr>
        <w:spacing w:after="0"/>
        <w:ind w:left="426" w:hanging="426"/>
        <w:jc w:val="both"/>
        <w:rPr>
          <w:sz w:val="24"/>
          <w:szCs w:val="24"/>
        </w:rPr>
      </w:pPr>
      <w:r>
        <w:rPr>
          <w:sz w:val="24"/>
          <w:szCs w:val="24"/>
        </w:rPr>
        <w:t>M</w:t>
      </w:r>
      <w:r w:rsidR="00F8746F">
        <w:rPr>
          <w:sz w:val="24"/>
          <w:szCs w:val="24"/>
        </w:rPr>
        <w:t xml:space="preserve">aternity leave of up to one year can be </w:t>
      </w:r>
      <w:r w:rsidR="00B71E85">
        <w:rPr>
          <w:sz w:val="24"/>
          <w:szCs w:val="24"/>
        </w:rPr>
        <w:t>grant</w:t>
      </w:r>
      <w:r>
        <w:rPr>
          <w:sz w:val="24"/>
          <w:szCs w:val="24"/>
        </w:rPr>
        <w:t>ed by the School</w:t>
      </w:r>
    </w:p>
    <w:p w:rsidR="00F8746F" w:rsidRDefault="008A2128" w:rsidP="00F8746F">
      <w:pPr>
        <w:numPr>
          <w:ilvl w:val="0"/>
          <w:numId w:val="13"/>
        </w:numPr>
        <w:spacing w:after="0"/>
        <w:ind w:left="426"/>
        <w:jc w:val="both"/>
        <w:rPr>
          <w:sz w:val="24"/>
          <w:szCs w:val="24"/>
        </w:rPr>
      </w:pPr>
      <w:r w:rsidRPr="001174D9">
        <w:rPr>
          <w:sz w:val="24"/>
          <w:szCs w:val="24"/>
        </w:rPr>
        <w:t xml:space="preserve">Students should be </w:t>
      </w:r>
      <w:r w:rsidR="00E73009">
        <w:rPr>
          <w:sz w:val="24"/>
          <w:szCs w:val="24"/>
        </w:rPr>
        <w:t>advised</w:t>
      </w:r>
      <w:r w:rsidRPr="001174D9">
        <w:rPr>
          <w:sz w:val="24"/>
          <w:szCs w:val="24"/>
        </w:rPr>
        <w:t xml:space="preserve"> to</w:t>
      </w:r>
      <w:r w:rsidR="00AC283A">
        <w:rPr>
          <w:sz w:val="24"/>
          <w:szCs w:val="24"/>
        </w:rPr>
        <w:t xml:space="preserve"> take an interruption</w:t>
      </w:r>
      <w:r w:rsidRPr="001174D9">
        <w:rPr>
          <w:sz w:val="24"/>
          <w:szCs w:val="24"/>
        </w:rPr>
        <w:t xml:space="preserve"> for the </w:t>
      </w:r>
      <w:r w:rsidR="006A6936">
        <w:rPr>
          <w:sz w:val="24"/>
          <w:szCs w:val="24"/>
        </w:rPr>
        <w:t xml:space="preserve">most </w:t>
      </w:r>
      <w:r w:rsidRPr="001174D9">
        <w:rPr>
          <w:sz w:val="24"/>
          <w:szCs w:val="24"/>
        </w:rPr>
        <w:t xml:space="preserve">relevant and </w:t>
      </w:r>
      <w:r w:rsidR="00761696" w:rsidRPr="001174D9">
        <w:rPr>
          <w:sz w:val="24"/>
          <w:szCs w:val="24"/>
        </w:rPr>
        <w:t>shortest</w:t>
      </w:r>
      <w:r w:rsidRPr="001174D9">
        <w:rPr>
          <w:sz w:val="24"/>
          <w:szCs w:val="24"/>
        </w:rPr>
        <w:t xml:space="preserve"> period of time</w:t>
      </w:r>
      <w:r w:rsidR="00CB5782" w:rsidRPr="001174D9">
        <w:rPr>
          <w:sz w:val="24"/>
          <w:szCs w:val="24"/>
        </w:rPr>
        <w:t xml:space="preserve"> </w:t>
      </w:r>
    </w:p>
    <w:p w:rsidR="00661C46" w:rsidRPr="001174D9" w:rsidRDefault="00661C46" w:rsidP="00661C46">
      <w:pPr>
        <w:spacing w:after="0"/>
        <w:ind w:left="1495"/>
        <w:jc w:val="both"/>
        <w:rPr>
          <w:sz w:val="24"/>
          <w:szCs w:val="24"/>
        </w:rPr>
      </w:pPr>
    </w:p>
    <w:p w:rsidR="002C6286" w:rsidRPr="0090566E"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90566E">
        <w:rPr>
          <w:b/>
          <w:bCs/>
          <w:sz w:val="24"/>
          <w:szCs w:val="24"/>
        </w:rPr>
        <w:t xml:space="preserve">RCUK </w:t>
      </w:r>
      <w:r w:rsidR="0090566E">
        <w:rPr>
          <w:b/>
          <w:bCs/>
          <w:sz w:val="24"/>
          <w:szCs w:val="24"/>
        </w:rPr>
        <w:t>funded students:</w:t>
      </w:r>
    </w:p>
    <w:p w:rsidR="002C6286" w:rsidRPr="001174D9"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AB5" w:rsidRDefault="00661C46"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1174D9">
        <w:rPr>
          <w:sz w:val="24"/>
          <w:szCs w:val="24"/>
        </w:rPr>
        <w:t xml:space="preserve">RCUK funded students should be flagged up on the </w:t>
      </w:r>
      <w:r w:rsidR="00761696" w:rsidRPr="001174D9">
        <w:rPr>
          <w:sz w:val="24"/>
          <w:szCs w:val="24"/>
        </w:rPr>
        <w:t xml:space="preserve">application </w:t>
      </w:r>
      <w:r w:rsidRPr="001174D9">
        <w:rPr>
          <w:sz w:val="24"/>
          <w:szCs w:val="24"/>
        </w:rPr>
        <w:t>form and stude</w:t>
      </w:r>
      <w:r w:rsidR="00761696" w:rsidRPr="001174D9">
        <w:rPr>
          <w:sz w:val="24"/>
          <w:szCs w:val="24"/>
        </w:rPr>
        <w:t>nts should be made aware that should</w:t>
      </w:r>
      <w:r w:rsidRPr="001174D9">
        <w:rPr>
          <w:sz w:val="24"/>
          <w:szCs w:val="24"/>
        </w:rPr>
        <w:t xml:space="preserve"> their interruption</w:t>
      </w:r>
      <w:r w:rsidR="00642146">
        <w:rPr>
          <w:sz w:val="24"/>
          <w:szCs w:val="24"/>
        </w:rPr>
        <w:t>(s)</w:t>
      </w:r>
      <w:r w:rsidRPr="001174D9">
        <w:rPr>
          <w:sz w:val="24"/>
          <w:szCs w:val="24"/>
        </w:rPr>
        <w:t xml:space="preserve"> go beyond 12 months</w:t>
      </w:r>
      <w:r w:rsidR="000475E6">
        <w:rPr>
          <w:sz w:val="24"/>
          <w:szCs w:val="24"/>
        </w:rPr>
        <w:t>,</w:t>
      </w:r>
      <w:r w:rsidRPr="001174D9">
        <w:rPr>
          <w:sz w:val="24"/>
          <w:szCs w:val="24"/>
        </w:rPr>
        <w:t xml:space="preserve"> approval from their funding body will need to be sought first. </w:t>
      </w:r>
      <w:r w:rsidR="002668F5">
        <w:rPr>
          <w:sz w:val="24"/>
          <w:szCs w:val="24"/>
        </w:rPr>
        <w:t>The School should provide</w:t>
      </w:r>
      <w:r w:rsidR="002668F5" w:rsidRPr="001174D9">
        <w:rPr>
          <w:sz w:val="24"/>
          <w:szCs w:val="24"/>
        </w:rPr>
        <w:t xml:space="preserve"> AHRC</w:t>
      </w:r>
      <w:r w:rsidR="002668F5">
        <w:rPr>
          <w:sz w:val="24"/>
          <w:szCs w:val="24"/>
        </w:rPr>
        <w:t>/</w:t>
      </w:r>
      <w:r w:rsidR="002668F5" w:rsidRPr="001174D9">
        <w:rPr>
          <w:sz w:val="24"/>
          <w:szCs w:val="24"/>
        </w:rPr>
        <w:t>ESRC</w:t>
      </w:r>
      <w:r w:rsidR="002668F5">
        <w:rPr>
          <w:sz w:val="24"/>
          <w:szCs w:val="24"/>
        </w:rPr>
        <w:t xml:space="preserve"> funding guideline/r</w:t>
      </w:r>
      <w:r w:rsidR="002668F5" w:rsidRPr="001174D9">
        <w:rPr>
          <w:sz w:val="24"/>
          <w:szCs w:val="24"/>
        </w:rPr>
        <w:t xml:space="preserve">egulations to the student at </w:t>
      </w:r>
      <w:r w:rsidR="002668F5">
        <w:rPr>
          <w:sz w:val="24"/>
          <w:szCs w:val="24"/>
        </w:rPr>
        <w:t>the time of application</w:t>
      </w:r>
      <w:r w:rsidR="002668F5" w:rsidRPr="001174D9">
        <w:rPr>
          <w:sz w:val="24"/>
          <w:szCs w:val="24"/>
        </w:rPr>
        <w:t>.</w:t>
      </w:r>
      <w:r w:rsidR="00761696" w:rsidRPr="001174D9">
        <w:rPr>
          <w:sz w:val="24"/>
          <w:szCs w:val="24"/>
        </w:rPr>
        <w:t xml:space="preserve"> </w:t>
      </w:r>
      <w:r w:rsidR="00C6266E">
        <w:rPr>
          <w:sz w:val="24"/>
          <w:szCs w:val="24"/>
        </w:rPr>
        <w:t>O</w:t>
      </w:r>
      <w:r w:rsidR="00761696" w:rsidRPr="001174D9">
        <w:rPr>
          <w:sz w:val="24"/>
          <w:szCs w:val="24"/>
        </w:rPr>
        <w:t>nce the application</w:t>
      </w:r>
      <w:r w:rsidR="00FE25C4">
        <w:rPr>
          <w:sz w:val="24"/>
          <w:szCs w:val="24"/>
        </w:rPr>
        <w:t xml:space="preserve"> is</w:t>
      </w:r>
      <w:r w:rsidR="00761696" w:rsidRPr="001174D9">
        <w:rPr>
          <w:sz w:val="24"/>
          <w:szCs w:val="24"/>
        </w:rPr>
        <w:t xml:space="preserve"> received by the Faculty</w:t>
      </w:r>
      <w:r w:rsidR="00FE25C4">
        <w:rPr>
          <w:sz w:val="24"/>
          <w:szCs w:val="24"/>
        </w:rPr>
        <w:t>,</w:t>
      </w:r>
      <w:r w:rsidR="00761696" w:rsidRPr="001174D9">
        <w:rPr>
          <w:sz w:val="24"/>
          <w:szCs w:val="24"/>
        </w:rPr>
        <w:t xml:space="preserve"> the </w:t>
      </w:r>
      <w:r w:rsidR="006A6936">
        <w:rPr>
          <w:sz w:val="24"/>
          <w:szCs w:val="24"/>
        </w:rPr>
        <w:t xml:space="preserve">Faculty </w:t>
      </w:r>
      <w:r w:rsidR="00761696" w:rsidRPr="001174D9">
        <w:rPr>
          <w:sz w:val="24"/>
          <w:szCs w:val="24"/>
        </w:rPr>
        <w:t xml:space="preserve">will </w:t>
      </w:r>
      <w:r w:rsidR="00FE25C4">
        <w:rPr>
          <w:sz w:val="24"/>
          <w:szCs w:val="24"/>
        </w:rPr>
        <w:t>contact the research council</w:t>
      </w:r>
      <w:r w:rsidR="00761696" w:rsidRPr="001174D9">
        <w:rPr>
          <w:sz w:val="24"/>
          <w:szCs w:val="24"/>
        </w:rPr>
        <w:t xml:space="preserve"> a</w:t>
      </w:r>
      <w:r w:rsidR="006A6936">
        <w:rPr>
          <w:sz w:val="24"/>
          <w:szCs w:val="24"/>
        </w:rPr>
        <w:t>nd will inform the S</w:t>
      </w:r>
      <w:r w:rsidR="00761696" w:rsidRPr="001174D9">
        <w:rPr>
          <w:sz w:val="24"/>
          <w:szCs w:val="24"/>
        </w:rPr>
        <w:t>chool of the outcome.</w:t>
      </w:r>
    </w:p>
    <w:p w:rsidR="00BB036A" w:rsidRDefault="00BB036A"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BB036A" w:rsidRPr="001174D9" w:rsidRDefault="00BB036A"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Where applicable, stipend payments schedule on CS must be suspended or amended to take into account the interruption period</w:t>
      </w:r>
      <w:r w:rsidR="000940CE">
        <w:rPr>
          <w:sz w:val="24"/>
          <w:szCs w:val="24"/>
        </w:rPr>
        <w:t xml:space="preserve">. Please refer to the University </w:t>
      </w:r>
      <w:hyperlink r:id="rId13" w:history="1">
        <w:r w:rsidR="000940CE" w:rsidRPr="000940CE">
          <w:rPr>
            <w:rStyle w:val="Hyperlink"/>
            <w:sz w:val="24"/>
            <w:szCs w:val="24"/>
          </w:rPr>
          <w:t>PGR Funding Processes and Gui</w:t>
        </w:r>
        <w:r w:rsidR="000940CE" w:rsidRPr="00985434">
          <w:rPr>
            <w:rStyle w:val="Hyperlink"/>
            <w:sz w:val="24"/>
            <w:szCs w:val="24"/>
          </w:rPr>
          <w:t>dance</w:t>
        </w:r>
      </w:hyperlink>
      <w:r>
        <w:rPr>
          <w:sz w:val="24"/>
          <w:szCs w:val="24"/>
        </w:rPr>
        <w:t>.  There are some exceptions where stipend payments may not need to be suspended such as 13-week sick leave</w:t>
      </w:r>
      <w:r w:rsidR="00AC283A">
        <w:rPr>
          <w:sz w:val="24"/>
          <w:szCs w:val="24"/>
        </w:rPr>
        <w:t xml:space="preserve"> (in which case the programme period cannot be suspended or extended)</w:t>
      </w:r>
      <w:r>
        <w:rPr>
          <w:sz w:val="24"/>
          <w:szCs w:val="24"/>
        </w:rPr>
        <w:t xml:space="preserve">, first 6 months of maternity leave. </w:t>
      </w:r>
    </w:p>
    <w:p w:rsidR="00661C46" w:rsidRPr="001174D9" w:rsidRDefault="00661C4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661C46" w:rsidRPr="001174D9" w:rsidRDefault="006A6936" w:rsidP="006A693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Je-S</w:t>
      </w:r>
      <w:r w:rsidR="008838CE">
        <w:rPr>
          <w:sz w:val="24"/>
          <w:szCs w:val="24"/>
        </w:rPr>
        <w:t xml:space="preserve"> must</w:t>
      </w:r>
      <w:r w:rsidR="00661C46" w:rsidRPr="001174D9">
        <w:rPr>
          <w:sz w:val="24"/>
          <w:szCs w:val="24"/>
        </w:rPr>
        <w:t xml:space="preserve"> be updated accordingly as soon as the interruption has been approved. </w:t>
      </w:r>
      <w:r w:rsidR="008838CE">
        <w:rPr>
          <w:sz w:val="24"/>
          <w:szCs w:val="24"/>
        </w:rPr>
        <w:t xml:space="preserve"> </w:t>
      </w:r>
    </w:p>
    <w:p w:rsidR="00817AB5" w:rsidRPr="001174D9" w:rsidRDefault="00817AB5" w:rsidP="00661C46">
      <w:pPr>
        <w:spacing w:after="0"/>
        <w:jc w:val="both"/>
        <w:rPr>
          <w:sz w:val="24"/>
          <w:szCs w:val="24"/>
        </w:rPr>
      </w:pPr>
    </w:p>
    <w:p w:rsidR="00817AB5" w:rsidRPr="0090566E" w:rsidRDefault="006013A7"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r w:rsidRPr="0090566E">
        <w:rPr>
          <w:b/>
          <w:bCs/>
          <w:sz w:val="24"/>
          <w:szCs w:val="24"/>
        </w:rPr>
        <w:t>Documents requested and procedure:</w:t>
      </w:r>
    </w:p>
    <w:p w:rsidR="00817AB5" w:rsidRPr="001174D9" w:rsidRDefault="00817AB5"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i/>
          <w:iCs/>
          <w:sz w:val="24"/>
          <w:szCs w:val="24"/>
        </w:rPr>
      </w:pPr>
    </w:p>
    <w:p w:rsidR="009A70CD" w:rsidRDefault="008A2128"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Faculty should receive the </w:t>
      </w:r>
      <w:r w:rsidR="00E73009" w:rsidRPr="001174D9">
        <w:rPr>
          <w:sz w:val="24"/>
          <w:szCs w:val="24"/>
        </w:rPr>
        <w:t xml:space="preserve">completed </w:t>
      </w:r>
      <w:r w:rsidRPr="001174D9">
        <w:rPr>
          <w:sz w:val="24"/>
          <w:szCs w:val="24"/>
        </w:rPr>
        <w:t xml:space="preserve">application form together with </w:t>
      </w:r>
      <w:r w:rsidR="006A6936">
        <w:rPr>
          <w:sz w:val="24"/>
          <w:szCs w:val="24"/>
        </w:rPr>
        <w:t>supporting evidence (</w:t>
      </w:r>
      <w:r w:rsidR="004907B7">
        <w:rPr>
          <w:sz w:val="24"/>
          <w:szCs w:val="24"/>
        </w:rPr>
        <w:t>where</w:t>
      </w:r>
      <w:r w:rsidR="006A6936">
        <w:rPr>
          <w:sz w:val="24"/>
          <w:szCs w:val="24"/>
        </w:rPr>
        <w:t xml:space="preserve"> applicable) and</w:t>
      </w:r>
      <w:r w:rsidRPr="001174D9">
        <w:rPr>
          <w:sz w:val="24"/>
          <w:szCs w:val="24"/>
        </w:rPr>
        <w:t xml:space="preserve"> relevant justification for the interruption</w:t>
      </w:r>
      <w:r w:rsidR="00CB49CA" w:rsidRPr="001174D9">
        <w:rPr>
          <w:sz w:val="24"/>
          <w:szCs w:val="24"/>
        </w:rPr>
        <w:t>.</w:t>
      </w:r>
      <w:r w:rsidR="00761696" w:rsidRPr="001174D9">
        <w:rPr>
          <w:sz w:val="24"/>
          <w:szCs w:val="24"/>
        </w:rPr>
        <w:t xml:space="preserve"> </w:t>
      </w:r>
    </w:p>
    <w:p w:rsidR="009A70CD" w:rsidRDefault="009A70CD"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8A2128" w:rsidRPr="001174D9" w:rsidRDefault="00A40140"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The Faculty will send the outcome of the application </w:t>
      </w:r>
      <w:r>
        <w:rPr>
          <w:sz w:val="24"/>
          <w:szCs w:val="24"/>
        </w:rPr>
        <w:t>to the School</w:t>
      </w:r>
      <w:r w:rsidR="00C6266E">
        <w:rPr>
          <w:sz w:val="24"/>
          <w:szCs w:val="24"/>
        </w:rPr>
        <w:t>. School will</w:t>
      </w:r>
      <w:r w:rsidRPr="001174D9">
        <w:rPr>
          <w:sz w:val="24"/>
          <w:szCs w:val="24"/>
        </w:rPr>
        <w:t xml:space="preserve"> </w:t>
      </w:r>
      <w:r>
        <w:rPr>
          <w:sz w:val="24"/>
          <w:szCs w:val="24"/>
        </w:rPr>
        <w:t xml:space="preserve">inform the student </w:t>
      </w:r>
      <w:r w:rsidR="008C2487">
        <w:rPr>
          <w:sz w:val="24"/>
          <w:szCs w:val="24"/>
        </w:rPr>
        <w:t xml:space="preserve">and supervisory team </w:t>
      </w:r>
      <w:r>
        <w:rPr>
          <w:sz w:val="24"/>
          <w:szCs w:val="24"/>
        </w:rPr>
        <w:t>of the</w:t>
      </w:r>
      <w:r w:rsidRPr="001174D9">
        <w:rPr>
          <w:sz w:val="24"/>
          <w:szCs w:val="24"/>
        </w:rPr>
        <w:t xml:space="preserve"> outcome</w:t>
      </w:r>
      <w:r>
        <w:rPr>
          <w:sz w:val="24"/>
          <w:szCs w:val="24"/>
        </w:rPr>
        <w:t xml:space="preserve"> and record it on the student system.</w:t>
      </w:r>
    </w:p>
    <w:p w:rsidR="00F8746F" w:rsidRDefault="00F8746F" w:rsidP="00817AB5">
      <w:pPr>
        <w:spacing w:after="0"/>
        <w:rPr>
          <w:b/>
          <w:bCs/>
          <w:sz w:val="24"/>
          <w:szCs w:val="24"/>
        </w:rPr>
      </w:pPr>
    </w:p>
    <w:p w:rsidR="006A6936" w:rsidRDefault="002B1239" w:rsidP="0055238E">
      <w:pPr>
        <w:pBdr>
          <w:top w:val="single" w:sz="4" w:space="1" w:color="auto"/>
          <w:left w:val="single" w:sz="4" w:space="4" w:color="auto"/>
          <w:bottom w:val="single" w:sz="4" w:space="1" w:color="auto"/>
          <w:right w:val="single" w:sz="4" w:space="4" w:color="auto"/>
        </w:pBdr>
        <w:shd w:val="clear" w:color="auto" w:fill="D6E3BC"/>
        <w:spacing w:after="0"/>
        <w:rPr>
          <w:b/>
          <w:bCs/>
          <w:sz w:val="24"/>
          <w:szCs w:val="24"/>
        </w:rPr>
      </w:pPr>
      <w:r>
        <w:rPr>
          <w:b/>
          <w:bCs/>
          <w:sz w:val="24"/>
          <w:szCs w:val="24"/>
        </w:rPr>
        <w:t>Overpayment of stipend</w:t>
      </w:r>
      <w:r w:rsidR="0055238E">
        <w:rPr>
          <w:b/>
          <w:bCs/>
          <w:sz w:val="24"/>
          <w:szCs w:val="24"/>
        </w:rPr>
        <w:t>:</w:t>
      </w:r>
    </w:p>
    <w:p w:rsidR="002B1239" w:rsidRDefault="002B1239" w:rsidP="0055238E">
      <w:pPr>
        <w:pBdr>
          <w:top w:val="single" w:sz="4" w:space="1" w:color="auto"/>
          <w:left w:val="single" w:sz="4" w:space="4" w:color="auto"/>
          <w:bottom w:val="single" w:sz="4" w:space="1" w:color="auto"/>
          <w:right w:val="single" w:sz="4" w:space="4" w:color="auto"/>
        </w:pBdr>
        <w:shd w:val="clear" w:color="auto" w:fill="D6E3BC"/>
        <w:spacing w:after="0"/>
        <w:rPr>
          <w:b/>
          <w:bCs/>
          <w:sz w:val="24"/>
          <w:szCs w:val="24"/>
        </w:rPr>
      </w:pPr>
    </w:p>
    <w:p w:rsidR="006A6936" w:rsidRDefault="002B1239" w:rsidP="00586DD3">
      <w:pPr>
        <w:pBdr>
          <w:top w:val="single" w:sz="4" w:space="1" w:color="auto"/>
          <w:left w:val="single" w:sz="4" w:space="4" w:color="auto"/>
          <w:bottom w:val="single" w:sz="4" w:space="1" w:color="auto"/>
          <w:right w:val="single" w:sz="4" w:space="4" w:color="auto"/>
        </w:pBdr>
        <w:shd w:val="clear" w:color="auto" w:fill="D6E3BC"/>
        <w:spacing w:after="0"/>
        <w:jc w:val="both"/>
        <w:rPr>
          <w:sz w:val="24"/>
          <w:szCs w:val="24"/>
        </w:rPr>
      </w:pPr>
      <w:r>
        <w:rPr>
          <w:sz w:val="24"/>
          <w:szCs w:val="24"/>
        </w:rPr>
        <w:t>Any overpayment to the student (</w:t>
      </w:r>
      <w:proofErr w:type="spellStart"/>
      <w:r>
        <w:rPr>
          <w:sz w:val="24"/>
          <w:szCs w:val="24"/>
        </w:rPr>
        <w:t>eg</w:t>
      </w:r>
      <w:proofErr w:type="spellEnd"/>
      <w:r>
        <w:rPr>
          <w:sz w:val="24"/>
          <w:szCs w:val="24"/>
        </w:rPr>
        <w:t xml:space="preserve"> as a result of a retrospective interruption) must be recuperated</w:t>
      </w:r>
      <w:r w:rsidR="00642146">
        <w:rPr>
          <w:sz w:val="24"/>
          <w:szCs w:val="24"/>
        </w:rPr>
        <w:t xml:space="preserve"> as soon as possible by the School</w:t>
      </w:r>
      <w:r w:rsidR="00586DD3">
        <w:rPr>
          <w:sz w:val="24"/>
          <w:szCs w:val="24"/>
        </w:rPr>
        <w:t xml:space="preserve"> by liaising with the</w:t>
      </w:r>
      <w:r w:rsidR="00C6266E">
        <w:rPr>
          <w:sz w:val="24"/>
          <w:szCs w:val="24"/>
        </w:rPr>
        <w:t xml:space="preserve"> student to arrange repayment</w:t>
      </w:r>
      <w:r w:rsidR="00FF2745">
        <w:rPr>
          <w:sz w:val="24"/>
          <w:szCs w:val="24"/>
        </w:rPr>
        <w:t>. The School may use a</w:t>
      </w:r>
      <w:r w:rsidR="00586DD3">
        <w:rPr>
          <w:sz w:val="24"/>
          <w:szCs w:val="24"/>
        </w:rPr>
        <w:t xml:space="preserve"> template letter</w:t>
      </w:r>
      <w:r w:rsidR="00FF2745">
        <w:rPr>
          <w:sz w:val="24"/>
          <w:szCs w:val="24"/>
        </w:rPr>
        <w:t xml:space="preserve"> in </w:t>
      </w:r>
      <w:r w:rsidR="002F051A">
        <w:rPr>
          <w:sz w:val="24"/>
          <w:szCs w:val="24"/>
        </w:rPr>
        <w:t>the appendix below</w:t>
      </w:r>
      <w:r w:rsidR="002F051A">
        <w:rPr>
          <w:sz w:val="24"/>
          <w:szCs w:val="24"/>
        </w:rPr>
        <w:t xml:space="preserve"> </w:t>
      </w:r>
      <w:r w:rsidR="007F1500">
        <w:rPr>
          <w:sz w:val="24"/>
          <w:szCs w:val="24"/>
        </w:rPr>
        <w:t>when contacting the student</w:t>
      </w:r>
      <w:r w:rsidR="00586DD3">
        <w:rPr>
          <w:sz w:val="24"/>
          <w:szCs w:val="24"/>
        </w:rPr>
        <w:t>.</w:t>
      </w:r>
    </w:p>
    <w:p w:rsidR="002B1239" w:rsidRDefault="002B1239" w:rsidP="006A6936">
      <w:pPr>
        <w:pBdr>
          <w:top w:val="single" w:sz="4" w:space="1" w:color="auto"/>
          <w:left w:val="single" w:sz="4" w:space="4" w:color="auto"/>
          <w:bottom w:val="single" w:sz="4" w:space="1" w:color="auto"/>
          <w:right w:val="single" w:sz="4" w:space="4" w:color="auto"/>
        </w:pBdr>
        <w:shd w:val="clear" w:color="auto" w:fill="D6E3BC"/>
        <w:spacing w:after="0"/>
        <w:rPr>
          <w:b/>
          <w:bCs/>
          <w:sz w:val="24"/>
          <w:szCs w:val="24"/>
        </w:rPr>
      </w:pPr>
    </w:p>
    <w:p w:rsidR="002B1239" w:rsidRDefault="00586DD3" w:rsidP="00D12FEB">
      <w:pPr>
        <w:pBdr>
          <w:top w:val="single" w:sz="4" w:space="1" w:color="auto"/>
          <w:left w:val="single" w:sz="4" w:space="4" w:color="auto"/>
          <w:bottom w:val="single" w:sz="4" w:space="1" w:color="auto"/>
          <w:right w:val="single" w:sz="4" w:space="4" w:color="auto"/>
        </w:pBdr>
        <w:shd w:val="clear" w:color="auto" w:fill="D6E3BC"/>
        <w:spacing w:after="0"/>
        <w:jc w:val="both"/>
        <w:rPr>
          <w:sz w:val="24"/>
          <w:szCs w:val="24"/>
        </w:rPr>
      </w:pPr>
      <w:r>
        <w:rPr>
          <w:sz w:val="24"/>
          <w:szCs w:val="24"/>
        </w:rPr>
        <w:t xml:space="preserve">For </w:t>
      </w:r>
      <w:r w:rsidR="00D12FEB" w:rsidRPr="00D12FEB">
        <w:rPr>
          <w:sz w:val="24"/>
          <w:szCs w:val="24"/>
        </w:rPr>
        <w:t>AHRC</w:t>
      </w:r>
      <w:r>
        <w:rPr>
          <w:sz w:val="24"/>
          <w:szCs w:val="24"/>
        </w:rPr>
        <w:t>, EPSRC,</w:t>
      </w:r>
      <w:r w:rsidR="00D12FEB" w:rsidRPr="00D12FEB">
        <w:rPr>
          <w:sz w:val="24"/>
          <w:szCs w:val="24"/>
        </w:rPr>
        <w:t xml:space="preserve"> ESRC</w:t>
      </w:r>
      <w:r>
        <w:rPr>
          <w:sz w:val="24"/>
          <w:szCs w:val="24"/>
        </w:rPr>
        <w:t xml:space="preserve"> </w:t>
      </w:r>
      <w:r w:rsidR="00C6266E">
        <w:rPr>
          <w:sz w:val="24"/>
          <w:szCs w:val="24"/>
        </w:rPr>
        <w:t>or</w:t>
      </w:r>
      <w:r w:rsidR="00D12FEB" w:rsidRPr="00D12FEB">
        <w:rPr>
          <w:sz w:val="24"/>
          <w:szCs w:val="24"/>
        </w:rPr>
        <w:t xml:space="preserve"> </w:t>
      </w:r>
      <w:r>
        <w:rPr>
          <w:sz w:val="24"/>
          <w:szCs w:val="24"/>
        </w:rPr>
        <w:t xml:space="preserve">Research Impact Scholarship funded </w:t>
      </w:r>
      <w:proofErr w:type="gramStart"/>
      <w:r>
        <w:rPr>
          <w:sz w:val="24"/>
          <w:szCs w:val="24"/>
        </w:rPr>
        <w:t>students,</w:t>
      </w:r>
      <w:proofErr w:type="gramEnd"/>
      <w:r>
        <w:rPr>
          <w:sz w:val="24"/>
          <w:szCs w:val="24"/>
        </w:rPr>
        <w:t xml:space="preserve"> </w:t>
      </w:r>
      <w:r w:rsidR="00494EEB">
        <w:rPr>
          <w:sz w:val="24"/>
          <w:szCs w:val="24"/>
        </w:rPr>
        <w:t>the S</w:t>
      </w:r>
      <w:r w:rsidR="002B1239">
        <w:rPr>
          <w:sz w:val="24"/>
          <w:szCs w:val="24"/>
        </w:rPr>
        <w:t xml:space="preserve">chool should </w:t>
      </w:r>
      <w:r w:rsidR="00642146">
        <w:rPr>
          <w:sz w:val="24"/>
          <w:szCs w:val="24"/>
        </w:rPr>
        <w:t>a</w:t>
      </w:r>
      <w:r>
        <w:rPr>
          <w:sz w:val="24"/>
          <w:szCs w:val="24"/>
        </w:rPr>
        <w:t>lso</w:t>
      </w:r>
      <w:r w:rsidR="00642146">
        <w:rPr>
          <w:sz w:val="24"/>
          <w:szCs w:val="24"/>
        </w:rPr>
        <w:t xml:space="preserve"> inform</w:t>
      </w:r>
      <w:r w:rsidR="002B1239">
        <w:rPr>
          <w:sz w:val="24"/>
          <w:szCs w:val="24"/>
        </w:rPr>
        <w:t xml:space="preserve"> the Faculty</w:t>
      </w:r>
      <w:r w:rsidR="00494EEB">
        <w:rPr>
          <w:sz w:val="24"/>
          <w:szCs w:val="24"/>
        </w:rPr>
        <w:t xml:space="preserve"> PGR Office</w:t>
      </w:r>
      <w:r>
        <w:rPr>
          <w:sz w:val="24"/>
          <w:szCs w:val="24"/>
        </w:rPr>
        <w:t xml:space="preserve"> </w:t>
      </w:r>
      <w:r w:rsidR="000940CE">
        <w:rPr>
          <w:sz w:val="24"/>
          <w:szCs w:val="24"/>
        </w:rPr>
        <w:t>of the</w:t>
      </w:r>
      <w:r>
        <w:rPr>
          <w:sz w:val="24"/>
          <w:szCs w:val="24"/>
        </w:rPr>
        <w:t xml:space="preserve"> repayment</w:t>
      </w:r>
      <w:r w:rsidR="000940CE">
        <w:rPr>
          <w:sz w:val="24"/>
          <w:szCs w:val="24"/>
        </w:rPr>
        <w:t>s</w:t>
      </w:r>
      <w:r>
        <w:rPr>
          <w:sz w:val="24"/>
          <w:szCs w:val="24"/>
        </w:rPr>
        <w:t xml:space="preserve">. </w:t>
      </w:r>
    </w:p>
    <w:p w:rsidR="002B1239" w:rsidRDefault="002B1239" w:rsidP="00D12FEB">
      <w:pPr>
        <w:pBdr>
          <w:top w:val="single" w:sz="4" w:space="1" w:color="auto"/>
          <w:left w:val="single" w:sz="4" w:space="4" w:color="auto"/>
          <w:bottom w:val="single" w:sz="4" w:space="1" w:color="auto"/>
          <w:right w:val="single" w:sz="4" w:space="4" w:color="auto"/>
        </w:pBdr>
        <w:shd w:val="clear" w:color="auto" w:fill="D6E3BC"/>
        <w:spacing w:after="0"/>
        <w:jc w:val="both"/>
        <w:rPr>
          <w:sz w:val="24"/>
          <w:szCs w:val="24"/>
        </w:rPr>
      </w:pPr>
    </w:p>
    <w:p w:rsidR="006A6936" w:rsidRDefault="00FE25C4" w:rsidP="006A6936">
      <w:pPr>
        <w:spacing w:after="0"/>
        <w:ind w:left="720"/>
        <w:rPr>
          <w:b/>
          <w:bCs/>
          <w:sz w:val="24"/>
          <w:szCs w:val="24"/>
          <w:u w:val="single"/>
        </w:rPr>
      </w:pPr>
      <w:r>
        <w:rPr>
          <w:b/>
          <w:bCs/>
          <w:sz w:val="24"/>
          <w:szCs w:val="24"/>
          <w:u w:val="single"/>
        </w:rPr>
        <w:br w:type="page"/>
      </w:r>
    </w:p>
    <w:p w:rsidR="00817AB5" w:rsidRPr="001174D9" w:rsidRDefault="00BC6E04" w:rsidP="00761696">
      <w:pPr>
        <w:numPr>
          <w:ilvl w:val="0"/>
          <w:numId w:val="9"/>
        </w:numPr>
        <w:spacing w:after="0"/>
        <w:rPr>
          <w:b/>
          <w:bCs/>
          <w:sz w:val="24"/>
          <w:szCs w:val="24"/>
          <w:u w:val="single"/>
        </w:rPr>
      </w:pPr>
      <w:r>
        <w:rPr>
          <w:b/>
          <w:bCs/>
          <w:sz w:val="24"/>
          <w:szCs w:val="24"/>
          <w:u w:val="single"/>
        </w:rPr>
        <w:lastRenderedPageBreak/>
        <w:t>Extension to Prescribed Programme Period and Extension to Thesis Submission/Re-submission deadline</w:t>
      </w:r>
    </w:p>
    <w:p w:rsidR="002C6286" w:rsidRPr="001174D9" w:rsidRDefault="002C6286" w:rsidP="002C6286">
      <w:pPr>
        <w:spacing w:after="0"/>
        <w:ind w:left="720"/>
        <w:rPr>
          <w:b/>
          <w:bCs/>
          <w:sz w:val="24"/>
          <w:szCs w:val="24"/>
          <w:u w:val="single"/>
        </w:rPr>
      </w:pPr>
    </w:p>
    <w:p w:rsidR="00C516B9" w:rsidRDefault="00661C46" w:rsidP="00C516B9">
      <w:pPr>
        <w:numPr>
          <w:ilvl w:val="0"/>
          <w:numId w:val="21"/>
        </w:numPr>
        <w:spacing w:after="0"/>
        <w:ind w:left="426" w:hanging="426"/>
        <w:jc w:val="both"/>
        <w:rPr>
          <w:sz w:val="24"/>
          <w:szCs w:val="24"/>
        </w:rPr>
      </w:pPr>
      <w:r w:rsidRPr="001174D9">
        <w:rPr>
          <w:sz w:val="24"/>
          <w:szCs w:val="24"/>
        </w:rPr>
        <w:t xml:space="preserve">Extensions </w:t>
      </w:r>
      <w:r w:rsidR="002C3B6D">
        <w:rPr>
          <w:sz w:val="24"/>
          <w:szCs w:val="24"/>
        </w:rPr>
        <w:t>for a</w:t>
      </w:r>
      <w:r w:rsidR="00044270">
        <w:rPr>
          <w:sz w:val="24"/>
          <w:szCs w:val="24"/>
        </w:rPr>
        <w:t xml:space="preserve"> maximum of 6 weeks can be granted by the School. </w:t>
      </w:r>
      <w:r w:rsidR="00FE25C4">
        <w:rPr>
          <w:sz w:val="24"/>
          <w:szCs w:val="24"/>
        </w:rPr>
        <w:t>Applications for an e</w:t>
      </w:r>
      <w:r w:rsidR="00044270">
        <w:rPr>
          <w:sz w:val="24"/>
          <w:szCs w:val="24"/>
        </w:rPr>
        <w:t xml:space="preserve">xtension above 6 weeks </w:t>
      </w:r>
      <w:r w:rsidR="006A6936">
        <w:rPr>
          <w:sz w:val="24"/>
          <w:szCs w:val="24"/>
        </w:rPr>
        <w:t>must</w:t>
      </w:r>
      <w:r w:rsidRPr="001174D9">
        <w:rPr>
          <w:sz w:val="24"/>
          <w:szCs w:val="24"/>
        </w:rPr>
        <w:t xml:space="preserve"> be </w:t>
      </w:r>
      <w:r w:rsidR="00A54392">
        <w:rPr>
          <w:sz w:val="24"/>
          <w:szCs w:val="24"/>
        </w:rPr>
        <w:t xml:space="preserve">considered </w:t>
      </w:r>
      <w:r w:rsidRPr="001174D9">
        <w:rPr>
          <w:sz w:val="24"/>
          <w:szCs w:val="24"/>
        </w:rPr>
        <w:t xml:space="preserve">at Faculty level. </w:t>
      </w:r>
    </w:p>
    <w:p w:rsidR="009775A3" w:rsidRDefault="009775A3" w:rsidP="009775A3">
      <w:pPr>
        <w:numPr>
          <w:ilvl w:val="0"/>
          <w:numId w:val="21"/>
        </w:numPr>
        <w:spacing w:after="0"/>
        <w:ind w:left="426" w:hanging="426"/>
        <w:jc w:val="both"/>
        <w:rPr>
          <w:sz w:val="24"/>
          <w:szCs w:val="24"/>
        </w:rPr>
      </w:pPr>
      <w:r w:rsidRPr="00C516B9">
        <w:rPr>
          <w:sz w:val="24"/>
          <w:szCs w:val="24"/>
        </w:rPr>
        <w:t xml:space="preserve">All applications for </w:t>
      </w:r>
      <w:r>
        <w:rPr>
          <w:sz w:val="24"/>
          <w:szCs w:val="24"/>
        </w:rPr>
        <w:t>a subsequent</w:t>
      </w:r>
      <w:r w:rsidRPr="009775A3">
        <w:rPr>
          <w:iCs/>
          <w:sz w:val="24"/>
          <w:szCs w:val="24"/>
        </w:rPr>
        <w:t xml:space="preserve"> extension</w:t>
      </w:r>
      <w:r w:rsidRPr="00C516B9">
        <w:rPr>
          <w:iCs/>
          <w:sz w:val="24"/>
          <w:szCs w:val="24"/>
        </w:rPr>
        <w:t xml:space="preserve"> </w:t>
      </w:r>
      <w:r w:rsidRPr="00C516B9">
        <w:rPr>
          <w:sz w:val="24"/>
          <w:szCs w:val="24"/>
        </w:rPr>
        <w:t>should be submitted to the Faculty regardless of the length or the number of extensions granted to</w:t>
      </w:r>
      <w:r>
        <w:rPr>
          <w:sz w:val="24"/>
          <w:szCs w:val="24"/>
        </w:rPr>
        <w:t xml:space="preserve"> that point</w:t>
      </w:r>
    </w:p>
    <w:p w:rsidR="00C516B9" w:rsidRDefault="00C516B9" w:rsidP="00C516B9">
      <w:pPr>
        <w:numPr>
          <w:ilvl w:val="0"/>
          <w:numId w:val="21"/>
        </w:numPr>
        <w:spacing w:after="0"/>
        <w:ind w:left="426" w:hanging="426"/>
        <w:jc w:val="both"/>
        <w:rPr>
          <w:sz w:val="24"/>
          <w:szCs w:val="24"/>
        </w:rPr>
      </w:pPr>
      <w:r>
        <w:rPr>
          <w:sz w:val="24"/>
          <w:szCs w:val="24"/>
        </w:rPr>
        <w:t>Permission for an</w:t>
      </w:r>
      <w:r w:rsidR="00661C46" w:rsidRPr="001174D9">
        <w:rPr>
          <w:sz w:val="24"/>
          <w:szCs w:val="24"/>
        </w:rPr>
        <w:t xml:space="preserve"> extension </w:t>
      </w:r>
      <w:r w:rsidR="00FE25C4">
        <w:rPr>
          <w:sz w:val="24"/>
          <w:szCs w:val="24"/>
        </w:rPr>
        <w:t>longer</w:t>
      </w:r>
      <w:r w:rsidR="00CB49CA" w:rsidRPr="001174D9">
        <w:rPr>
          <w:sz w:val="24"/>
          <w:szCs w:val="24"/>
        </w:rPr>
        <w:t xml:space="preserve"> than 6</w:t>
      </w:r>
      <w:r w:rsidR="00661C46" w:rsidRPr="001174D9">
        <w:rPr>
          <w:sz w:val="24"/>
          <w:szCs w:val="24"/>
        </w:rPr>
        <w:t xml:space="preserve"> months</w:t>
      </w:r>
      <w:r>
        <w:rPr>
          <w:sz w:val="24"/>
          <w:szCs w:val="24"/>
        </w:rPr>
        <w:t xml:space="preserve"> will not be granted</w:t>
      </w:r>
      <w:r w:rsidR="00661C46" w:rsidRPr="001174D9">
        <w:rPr>
          <w:sz w:val="24"/>
          <w:szCs w:val="24"/>
        </w:rPr>
        <w:t xml:space="preserve"> </w:t>
      </w:r>
      <w:r w:rsidR="008F7055">
        <w:rPr>
          <w:sz w:val="24"/>
          <w:szCs w:val="24"/>
        </w:rPr>
        <w:t>except</w:t>
      </w:r>
      <w:r w:rsidR="00DF1A58">
        <w:rPr>
          <w:sz w:val="24"/>
          <w:szCs w:val="24"/>
        </w:rPr>
        <w:t xml:space="preserve"> in exceptional circumstances</w:t>
      </w:r>
      <w:r w:rsidR="00661C46" w:rsidRPr="001174D9">
        <w:rPr>
          <w:sz w:val="24"/>
          <w:szCs w:val="24"/>
        </w:rPr>
        <w:t xml:space="preserve"> </w:t>
      </w:r>
    </w:p>
    <w:p w:rsidR="00BC6E04" w:rsidRDefault="00BC6E04" w:rsidP="00BC6E04">
      <w:pPr>
        <w:numPr>
          <w:ilvl w:val="0"/>
          <w:numId w:val="21"/>
        </w:numPr>
        <w:spacing w:after="0"/>
        <w:ind w:left="426" w:hanging="426"/>
        <w:jc w:val="both"/>
        <w:rPr>
          <w:sz w:val="24"/>
          <w:szCs w:val="24"/>
        </w:rPr>
      </w:pPr>
      <w:r w:rsidRPr="00C516B9">
        <w:rPr>
          <w:sz w:val="24"/>
          <w:szCs w:val="24"/>
        </w:rPr>
        <w:t xml:space="preserve">If a student </w:t>
      </w:r>
      <w:r w:rsidR="002668F5">
        <w:rPr>
          <w:sz w:val="24"/>
          <w:szCs w:val="24"/>
        </w:rPr>
        <w:t xml:space="preserve">has been granted permission to extend </w:t>
      </w:r>
      <w:r w:rsidRPr="00C516B9">
        <w:rPr>
          <w:sz w:val="24"/>
          <w:szCs w:val="24"/>
        </w:rPr>
        <w:t>the prescribed programme</w:t>
      </w:r>
      <w:r w:rsidR="00C516B9">
        <w:rPr>
          <w:sz w:val="24"/>
          <w:szCs w:val="24"/>
        </w:rPr>
        <w:t xml:space="preserve"> period</w:t>
      </w:r>
      <w:r w:rsidRPr="00C516B9">
        <w:rPr>
          <w:sz w:val="24"/>
          <w:szCs w:val="24"/>
        </w:rPr>
        <w:t xml:space="preserve">, </w:t>
      </w:r>
      <w:r w:rsidR="00CF3C82">
        <w:rPr>
          <w:sz w:val="24"/>
          <w:szCs w:val="24"/>
        </w:rPr>
        <w:t>the length of</w:t>
      </w:r>
      <w:r w:rsidRPr="00C516B9">
        <w:rPr>
          <w:sz w:val="24"/>
          <w:szCs w:val="24"/>
        </w:rPr>
        <w:t xml:space="preserve"> </w:t>
      </w:r>
      <w:r w:rsidR="00C516B9">
        <w:rPr>
          <w:sz w:val="24"/>
          <w:szCs w:val="24"/>
        </w:rPr>
        <w:t>submission pending period</w:t>
      </w:r>
      <w:r w:rsidRPr="00C516B9">
        <w:rPr>
          <w:sz w:val="24"/>
          <w:szCs w:val="24"/>
        </w:rPr>
        <w:t xml:space="preserve"> they are entitled to</w:t>
      </w:r>
      <w:r w:rsidR="00985434">
        <w:rPr>
          <w:sz w:val="24"/>
          <w:szCs w:val="24"/>
        </w:rPr>
        <w:t xml:space="preserve"> will be reduced accordingly as per section 2.1 of the </w:t>
      </w:r>
      <w:hyperlink r:id="rId14" w:history="1">
        <w:r w:rsidR="00985434" w:rsidRPr="00985434">
          <w:rPr>
            <w:rStyle w:val="Hyperlink"/>
            <w:sz w:val="24"/>
            <w:szCs w:val="24"/>
          </w:rPr>
          <w:t>Policy on Circumstances Leading to Changes to PGR Study</w:t>
        </w:r>
      </w:hyperlink>
      <w:r w:rsidR="00C516B9">
        <w:rPr>
          <w:sz w:val="24"/>
          <w:szCs w:val="24"/>
        </w:rPr>
        <w:t>. For example,</w:t>
      </w:r>
      <w:r w:rsidRPr="00C516B9">
        <w:rPr>
          <w:sz w:val="24"/>
          <w:szCs w:val="24"/>
        </w:rPr>
        <w:t xml:space="preserve"> </w:t>
      </w:r>
      <w:r w:rsidR="006B646A">
        <w:rPr>
          <w:sz w:val="24"/>
          <w:szCs w:val="24"/>
        </w:rPr>
        <w:t>following a</w:t>
      </w:r>
      <w:r w:rsidRPr="00C516B9">
        <w:rPr>
          <w:sz w:val="24"/>
          <w:szCs w:val="24"/>
        </w:rPr>
        <w:t xml:space="preserve"> 3</w:t>
      </w:r>
      <w:r w:rsidR="006B646A">
        <w:rPr>
          <w:sz w:val="24"/>
          <w:szCs w:val="24"/>
        </w:rPr>
        <w:t>-</w:t>
      </w:r>
      <w:r w:rsidRPr="00C516B9">
        <w:rPr>
          <w:sz w:val="24"/>
          <w:szCs w:val="24"/>
        </w:rPr>
        <w:t xml:space="preserve">month extension to the prescribed </w:t>
      </w:r>
      <w:r w:rsidR="00DF1A58">
        <w:rPr>
          <w:sz w:val="24"/>
          <w:szCs w:val="24"/>
        </w:rPr>
        <w:t xml:space="preserve">programme </w:t>
      </w:r>
      <w:r w:rsidRPr="00C516B9">
        <w:rPr>
          <w:sz w:val="24"/>
          <w:szCs w:val="24"/>
        </w:rPr>
        <w:t>period</w:t>
      </w:r>
      <w:r w:rsidR="006B646A">
        <w:rPr>
          <w:sz w:val="24"/>
          <w:szCs w:val="24"/>
        </w:rPr>
        <w:t>, the maximum period of submission pending the student is permitted to register for would be 9 months.</w:t>
      </w:r>
    </w:p>
    <w:p w:rsidR="00C516B9" w:rsidRDefault="00761696" w:rsidP="00BC6E04">
      <w:pPr>
        <w:numPr>
          <w:ilvl w:val="0"/>
          <w:numId w:val="21"/>
        </w:numPr>
        <w:spacing w:after="0"/>
        <w:ind w:left="426" w:hanging="426"/>
        <w:jc w:val="both"/>
        <w:rPr>
          <w:sz w:val="24"/>
          <w:szCs w:val="24"/>
        </w:rPr>
      </w:pPr>
      <w:r w:rsidRPr="00C516B9">
        <w:rPr>
          <w:sz w:val="24"/>
          <w:szCs w:val="24"/>
        </w:rPr>
        <w:t xml:space="preserve">Students should be </w:t>
      </w:r>
      <w:r w:rsidR="00E73009" w:rsidRPr="00C516B9">
        <w:rPr>
          <w:sz w:val="24"/>
          <w:szCs w:val="24"/>
        </w:rPr>
        <w:t xml:space="preserve">advised </w:t>
      </w:r>
      <w:r w:rsidRPr="00C516B9">
        <w:rPr>
          <w:sz w:val="24"/>
          <w:szCs w:val="24"/>
        </w:rPr>
        <w:t xml:space="preserve">to extend their studies for the </w:t>
      </w:r>
      <w:r w:rsidR="006A6936" w:rsidRPr="00C516B9">
        <w:rPr>
          <w:sz w:val="24"/>
          <w:szCs w:val="24"/>
        </w:rPr>
        <w:t xml:space="preserve">most </w:t>
      </w:r>
      <w:r w:rsidRPr="00C516B9">
        <w:rPr>
          <w:sz w:val="24"/>
          <w:szCs w:val="24"/>
        </w:rPr>
        <w:t>relevant and shortes</w:t>
      </w:r>
      <w:r w:rsidR="00C65A58">
        <w:rPr>
          <w:sz w:val="24"/>
          <w:szCs w:val="24"/>
        </w:rPr>
        <w:t>t period of time</w:t>
      </w:r>
    </w:p>
    <w:p w:rsidR="00E667B8" w:rsidRDefault="00E667B8" w:rsidP="00E667B8">
      <w:pPr>
        <w:spacing w:after="0"/>
        <w:jc w:val="both"/>
        <w:rPr>
          <w:sz w:val="24"/>
          <w:szCs w:val="24"/>
        </w:rPr>
      </w:pPr>
    </w:p>
    <w:p w:rsidR="002668F5" w:rsidRDefault="00E667B8" w:rsidP="00E667B8">
      <w:pPr>
        <w:rPr>
          <w:sz w:val="24"/>
          <w:szCs w:val="24"/>
        </w:rPr>
      </w:pPr>
      <w:r w:rsidRPr="002A1C81">
        <w:rPr>
          <w:b/>
          <w:bCs/>
          <w:sz w:val="24"/>
          <w:szCs w:val="24"/>
        </w:rPr>
        <w:t>Progress reviews</w:t>
      </w:r>
      <w:r w:rsidR="002668F5">
        <w:rPr>
          <w:sz w:val="24"/>
          <w:szCs w:val="24"/>
        </w:rPr>
        <w:t xml:space="preserve"> </w:t>
      </w:r>
    </w:p>
    <w:p w:rsidR="002668F5" w:rsidRDefault="002668F5" w:rsidP="00E667B8">
      <w:pPr>
        <w:rPr>
          <w:sz w:val="24"/>
          <w:szCs w:val="24"/>
        </w:rPr>
      </w:pPr>
    </w:p>
    <w:p w:rsidR="00E667B8" w:rsidRDefault="00E667B8" w:rsidP="00E667B8">
      <w:pPr>
        <w:rPr>
          <w:sz w:val="24"/>
          <w:szCs w:val="24"/>
        </w:rPr>
      </w:pPr>
      <w:r w:rsidRPr="002A1C81">
        <w:rPr>
          <w:sz w:val="24"/>
          <w:szCs w:val="24"/>
        </w:rPr>
        <w:t xml:space="preserve">The </w:t>
      </w:r>
      <w:hyperlink r:id="rId15" w:history="1">
        <w:r w:rsidRPr="002A1C81">
          <w:rPr>
            <w:rStyle w:val="Hyperlink"/>
            <w:sz w:val="24"/>
            <w:szCs w:val="24"/>
          </w:rPr>
          <w:t>Policy on the Progress and Review of Postgraduate Research Students</w:t>
        </w:r>
      </w:hyperlink>
      <w:r w:rsidRPr="002A1C81">
        <w:rPr>
          <w:sz w:val="24"/>
          <w:szCs w:val="24"/>
        </w:rPr>
        <w:t xml:space="preserve"> states that formal progress meetings </w:t>
      </w:r>
      <w:r w:rsidR="00641AB9" w:rsidRPr="002A1C81">
        <w:rPr>
          <w:sz w:val="24"/>
          <w:szCs w:val="24"/>
        </w:rPr>
        <w:t xml:space="preserve">should </w:t>
      </w:r>
      <w:r w:rsidRPr="002A1C81">
        <w:rPr>
          <w:sz w:val="24"/>
          <w:szCs w:val="24"/>
        </w:rPr>
        <w:t xml:space="preserve">take place </w:t>
      </w:r>
      <w:r w:rsidR="00641AB9" w:rsidRPr="002A1C81">
        <w:rPr>
          <w:sz w:val="24"/>
          <w:szCs w:val="24"/>
        </w:rPr>
        <w:t>twice a year.</w:t>
      </w:r>
      <w:r w:rsidR="00F03F6D" w:rsidRPr="002A1C81">
        <w:rPr>
          <w:sz w:val="24"/>
          <w:szCs w:val="24"/>
        </w:rPr>
        <w:t> </w:t>
      </w:r>
      <w:r w:rsidR="00641AB9" w:rsidRPr="002A1C81">
        <w:rPr>
          <w:sz w:val="24"/>
          <w:szCs w:val="24"/>
        </w:rPr>
        <w:t xml:space="preserve"> Therefore, s</w:t>
      </w:r>
      <w:r w:rsidRPr="002A1C81">
        <w:rPr>
          <w:sz w:val="24"/>
          <w:szCs w:val="24"/>
        </w:rPr>
        <w:t xml:space="preserve">tudents who </w:t>
      </w:r>
      <w:r w:rsidR="00641AB9" w:rsidRPr="002A1C81">
        <w:rPr>
          <w:sz w:val="24"/>
          <w:szCs w:val="24"/>
        </w:rPr>
        <w:t>have been</w:t>
      </w:r>
      <w:r w:rsidRPr="002A1C81">
        <w:rPr>
          <w:sz w:val="24"/>
          <w:szCs w:val="24"/>
        </w:rPr>
        <w:t xml:space="preserve"> granted </w:t>
      </w:r>
      <w:r w:rsidR="0055045E" w:rsidRPr="002A1C81">
        <w:rPr>
          <w:sz w:val="24"/>
          <w:szCs w:val="24"/>
        </w:rPr>
        <w:t xml:space="preserve">a 6-month </w:t>
      </w:r>
      <w:r w:rsidR="0055045E" w:rsidRPr="002A1C81">
        <w:rPr>
          <w:sz w:val="24"/>
          <w:szCs w:val="24"/>
          <w:u w:val="single"/>
        </w:rPr>
        <w:t>extension to the prescribed programme</w:t>
      </w:r>
      <w:r w:rsidR="0055045E" w:rsidRPr="002A1C81">
        <w:rPr>
          <w:sz w:val="24"/>
          <w:szCs w:val="24"/>
        </w:rPr>
        <w:t xml:space="preserve"> are required to have a formal progress review during the extension period. Likewise, students who</w:t>
      </w:r>
      <w:r w:rsidR="002668F5">
        <w:rPr>
          <w:sz w:val="24"/>
          <w:szCs w:val="24"/>
        </w:rPr>
        <w:t>,</w:t>
      </w:r>
      <w:r w:rsidR="0055045E" w:rsidRPr="002A1C81">
        <w:rPr>
          <w:sz w:val="24"/>
          <w:szCs w:val="24"/>
        </w:rPr>
        <w:t xml:space="preserve"> </w:t>
      </w:r>
      <w:r w:rsidR="0055045E" w:rsidRPr="0055045E">
        <w:rPr>
          <w:sz w:val="24"/>
          <w:szCs w:val="24"/>
        </w:rPr>
        <w:t xml:space="preserve">under </w:t>
      </w:r>
      <w:r w:rsidR="0055045E">
        <w:rPr>
          <w:sz w:val="24"/>
          <w:szCs w:val="24"/>
        </w:rPr>
        <w:t>exceptional</w:t>
      </w:r>
      <w:r w:rsidR="0055045E" w:rsidRPr="0055045E">
        <w:rPr>
          <w:sz w:val="24"/>
          <w:szCs w:val="24"/>
        </w:rPr>
        <w:t xml:space="preserve"> circumstances</w:t>
      </w:r>
      <w:r w:rsidR="0055045E">
        <w:rPr>
          <w:sz w:val="24"/>
          <w:szCs w:val="24"/>
        </w:rPr>
        <w:t>,</w:t>
      </w:r>
      <w:r w:rsidR="0055045E" w:rsidRPr="0055045E">
        <w:rPr>
          <w:sz w:val="24"/>
          <w:szCs w:val="24"/>
        </w:rPr>
        <w:t xml:space="preserve"> </w:t>
      </w:r>
      <w:r w:rsidR="0055045E" w:rsidRPr="002A1C81">
        <w:rPr>
          <w:sz w:val="24"/>
          <w:szCs w:val="24"/>
        </w:rPr>
        <w:t>have been granted an extension longer than 6 months</w:t>
      </w:r>
      <w:r w:rsidR="00641AB9" w:rsidRPr="002A1C81">
        <w:rPr>
          <w:sz w:val="24"/>
          <w:szCs w:val="24"/>
        </w:rPr>
        <w:t xml:space="preserve"> </w:t>
      </w:r>
      <w:r w:rsidR="0055045E" w:rsidRPr="002A1C81">
        <w:rPr>
          <w:sz w:val="24"/>
          <w:szCs w:val="24"/>
        </w:rPr>
        <w:t>are required to</w:t>
      </w:r>
      <w:r w:rsidR="00641AB9" w:rsidRPr="002A1C81">
        <w:rPr>
          <w:sz w:val="24"/>
          <w:szCs w:val="24"/>
        </w:rPr>
        <w:t xml:space="preserve"> </w:t>
      </w:r>
      <w:r w:rsidR="0055045E" w:rsidRPr="002A1C81">
        <w:rPr>
          <w:sz w:val="24"/>
          <w:szCs w:val="24"/>
        </w:rPr>
        <w:t xml:space="preserve">have </w:t>
      </w:r>
      <w:r w:rsidR="00641AB9" w:rsidRPr="002A1C81">
        <w:rPr>
          <w:sz w:val="24"/>
          <w:szCs w:val="24"/>
        </w:rPr>
        <w:t xml:space="preserve">formal </w:t>
      </w:r>
      <w:r w:rsidRPr="002A1C81">
        <w:rPr>
          <w:sz w:val="24"/>
          <w:szCs w:val="24"/>
        </w:rPr>
        <w:t>progress review</w:t>
      </w:r>
      <w:r w:rsidR="00667195" w:rsidRPr="002A1C81">
        <w:rPr>
          <w:sz w:val="24"/>
          <w:szCs w:val="24"/>
        </w:rPr>
        <w:t xml:space="preserve">(s) at </w:t>
      </w:r>
      <w:r w:rsidR="0055045E" w:rsidRPr="002A1C81">
        <w:rPr>
          <w:sz w:val="24"/>
          <w:szCs w:val="24"/>
        </w:rPr>
        <w:t>least</w:t>
      </w:r>
      <w:r w:rsidR="00667195" w:rsidRPr="002A1C81">
        <w:rPr>
          <w:sz w:val="24"/>
          <w:szCs w:val="24"/>
        </w:rPr>
        <w:t xml:space="preserve"> </w:t>
      </w:r>
      <w:r w:rsidR="0055045E" w:rsidRPr="002A1C81">
        <w:rPr>
          <w:sz w:val="24"/>
          <w:szCs w:val="24"/>
        </w:rPr>
        <w:t xml:space="preserve">every </w:t>
      </w:r>
      <w:r w:rsidR="00667195" w:rsidRPr="002A1C81">
        <w:rPr>
          <w:sz w:val="24"/>
          <w:szCs w:val="24"/>
        </w:rPr>
        <w:t>6 months</w:t>
      </w:r>
      <w:r w:rsidRPr="002A1C81">
        <w:rPr>
          <w:sz w:val="24"/>
          <w:szCs w:val="24"/>
        </w:rPr>
        <w:t xml:space="preserve">.  This is to review and record the student’s progress, identify any issues and to determine if the student </w:t>
      </w:r>
      <w:r w:rsidR="00667195" w:rsidRPr="002A1C81">
        <w:rPr>
          <w:sz w:val="24"/>
          <w:szCs w:val="24"/>
        </w:rPr>
        <w:t>has made satisfactory progress</w:t>
      </w:r>
      <w:r w:rsidRPr="002A1C81">
        <w:rPr>
          <w:sz w:val="24"/>
          <w:szCs w:val="24"/>
        </w:rPr>
        <w:t xml:space="preserve"> and if the student </w:t>
      </w:r>
      <w:r w:rsidR="00667195" w:rsidRPr="002A1C81">
        <w:rPr>
          <w:sz w:val="24"/>
          <w:szCs w:val="24"/>
        </w:rPr>
        <w:t>can</w:t>
      </w:r>
      <w:r w:rsidRPr="002A1C81">
        <w:rPr>
          <w:sz w:val="24"/>
          <w:szCs w:val="24"/>
        </w:rPr>
        <w:t xml:space="preserve"> apply for submission pending </w:t>
      </w:r>
      <w:r w:rsidR="00667195" w:rsidRPr="002A1C81">
        <w:rPr>
          <w:sz w:val="24"/>
          <w:szCs w:val="24"/>
        </w:rPr>
        <w:t>where</w:t>
      </w:r>
      <w:r w:rsidRPr="002A1C81">
        <w:rPr>
          <w:sz w:val="24"/>
          <w:szCs w:val="24"/>
        </w:rPr>
        <w:t xml:space="preserve"> applicable.  </w:t>
      </w:r>
      <w:r w:rsidR="00667195" w:rsidRPr="002A1C81">
        <w:rPr>
          <w:sz w:val="24"/>
          <w:szCs w:val="24"/>
        </w:rPr>
        <w:t>The Faculty recommends that</w:t>
      </w:r>
      <w:r w:rsidRPr="002A1C81">
        <w:rPr>
          <w:sz w:val="24"/>
          <w:szCs w:val="24"/>
        </w:rPr>
        <w:t xml:space="preserve"> students with 6 months extension to programme</w:t>
      </w:r>
      <w:r w:rsidR="00667195" w:rsidRPr="002A1C81">
        <w:rPr>
          <w:sz w:val="24"/>
          <w:szCs w:val="24"/>
        </w:rPr>
        <w:t xml:space="preserve"> should</w:t>
      </w:r>
      <w:r w:rsidRPr="002A1C81">
        <w:rPr>
          <w:sz w:val="24"/>
          <w:szCs w:val="24"/>
        </w:rPr>
        <w:t xml:space="preserve"> have </w:t>
      </w:r>
      <w:r w:rsidR="00667195" w:rsidRPr="002A1C81">
        <w:rPr>
          <w:sz w:val="24"/>
          <w:szCs w:val="24"/>
        </w:rPr>
        <w:t>a formal progress</w:t>
      </w:r>
      <w:r w:rsidRPr="002A1C81">
        <w:rPr>
          <w:sz w:val="24"/>
          <w:szCs w:val="24"/>
        </w:rPr>
        <w:t xml:space="preserve"> review in month 4</w:t>
      </w:r>
      <w:r w:rsidR="00667195" w:rsidRPr="002A1C81">
        <w:rPr>
          <w:sz w:val="24"/>
          <w:szCs w:val="24"/>
        </w:rPr>
        <w:t xml:space="preserve"> or 5. </w:t>
      </w:r>
    </w:p>
    <w:p w:rsidR="002668F5" w:rsidRPr="002A1C81" w:rsidRDefault="002668F5" w:rsidP="00E667B8">
      <w:pPr>
        <w:rPr>
          <w:sz w:val="24"/>
          <w:szCs w:val="24"/>
        </w:rPr>
      </w:pPr>
    </w:p>
    <w:p w:rsidR="00E667B8" w:rsidRPr="002A1C81" w:rsidRDefault="00E667B8" w:rsidP="00E667B8">
      <w:pPr>
        <w:rPr>
          <w:sz w:val="24"/>
          <w:szCs w:val="24"/>
        </w:rPr>
      </w:pPr>
      <w:r w:rsidRPr="002A1C81">
        <w:rPr>
          <w:sz w:val="24"/>
          <w:szCs w:val="24"/>
        </w:rPr>
        <w:t xml:space="preserve">A progress review milestone for the extension period </w:t>
      </w:r>
      <w:r w:rsidR="00AC5F5B" w:rsidRPr="00AC5F5B">
        <w:rPr>
          <w:sz w:val="24"/>
          <w:szCs w:val="24"/>
        </w:rPr>
        <w:t xml:space="preserve">must be completed within </w:t>
      </w:r>
      <w:proofErr w:type="spellStart"/>
      <w:r w:rsidR="00AC5F5B" w:rsidRPr="00AC5F5B">
        <w:rPr>
          <w:sz w:val="24"/>
          <w:szCs w:val="24"/>
        </w:rPr>
        <w:t>eProg</w:t>
      </w:r>
      <w:proofErr w:type="spellEnd"/>
      <w:r w:rsidRPr="002A1C81">
        <w:rPr>
          <w:sz w:val="24"/>
          <w:szCs w:val="24"/>
        </w:rPr>
        <w:t xml:space="preserve">.  The deadline for the progress review is to be confirmed by the School and the School should liaise with Claire Smith at </w:t>
      </w:r>
      <w:hyperlink r:id="rId16" w:history="1">
        <w:r w:rsidR="00EF6572" w:rsidRPr="00EF6572">
          <w:rPr>
            <w:rStyle w:val="Hyperlink"/>
            <w:sz w:val="24"/>
            <w:szCs w:val="24"/>
          </w:rPr>
          <w:t>c</w:t>
        </w:r>
        <w:r w:rsidR="00EF6572" w:rsidRPr="00353E5B">
          <w:rPr>
            <w:rStyle w:val="Hyperlink"/>
            <w:sz w:val="24"/>
            <w:szCs w:val="24"/>
          </w:rPr>
          <w:t>laire.smith@mancheste</w:t>
        </w:r>
        <w:r w:rsidR="00EF6572" w:rsidRPr="00083E0D">
          <w:rPr>
            <w:rStyle w:val="Hyperlink"/>
            <w:sz w:val="24"/>
            <w:szCs w:val="24"/>
          </w:rPr>
          <w:t>r.ac.uk</w:t>
        </w:r>
      </w:hyperlink>
      <w:r w:rsidRPr="002A1C81">
        <w:rPr>
          <w:sz w:val="24"/>
          <w:szCs w:val="24"/>
        </w:rPr>
        <w:t xml:space="preserve"> to arrange for the progress review milestone/s and form/s to be attached to the student</w:t>
      </w:r>
      <w:r w:rsidR="00AC5F5B" w:rsidRPr="002A1C81">
        <w:rPr>
          <w:sz w:val="24"/>
          <w:szCs w:val="24"/>
        </w:rPr>
        <w:t>’</w:t>
      </w:r>
      <w:r w:rsidRPr="002A1C81">
        <w:rPr>
          <w:sz w:val="24"/>
          <w:szCs w:val="24"/>
        </w:rPr>
        <w:t>s record.</w:t>
      </w:r>
    </w:p>
    <w:p w:rsidR="00817AB5" w:rsidRPr="001174D9" w:rsidRDefault="00817AB5" w:rsidP="00817AB5">
      <w:pPr>
        <w:spacing w:after="0"/>
        <w:rPr>
          <w:sz w:val="24"/>
          <w:szCs w:val="24"/>
        </w:rPr>
      </w:pPr>
    </w:p>
    <w:p w:rsidR="002C6286" w:rsidRPr="0090566E" w:rsidRDefault="0090566E"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90566E">
        <w:rPr>
          <w:b/>
          <w:bCs/>
          <w:sz w:val="24"/>
          <w:szCs w:val="24"/>
        </w:rPr>
        <w:t>RCUK funded students</w:t>
      </w:r>
      <w:r w:rsidR="002C6286" w:rsidRPr="0090566E">
        <w:rPr>
          <w:sz w:val="24"/>
          <w:szCs w:val="24"/>
        </w:rPr>
        <w:t>:</w:t>
      </w:r>
    </w:p>
    <w:p w:rsidR="002C6286" w:rsidRPr="001174D9"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6349A" w:rsidRDefault="00661C46" w:rsidP="00B67140">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1174D9">
        <w:rPr>
          <w:sz w:val="24"/>
          <w:szCs w:val="24"/>
        </w:rPr>
        <w:t>RCUK funded students should be flagged up on the form and students should be made aware that extensions should be approved by their funding body</w:t>
      </w:r>
      <w:r w:rsidR="00761696" w:rsidRPr="001174D9">
        <w:rPr>
          <w:sz w:val="24"/>
          <w:szCs w:val="24"/>
        </w:rPr>
        <w:t xml:space="preserve"> in the </w:t>
      </w:r>
      <w:r w:rsidRPr="001174D9">
        <w:rPr>
          <w:sz w:val="24"/>
          <w:szCs w:val="24"/>
        </w:rPr>
        <w:t>first</w:t>
      </w:r>
      <w:r w:rsidR="00761696" w:rsidRPr="001174D9">
        <w:rPr>
          <w:sz w:val="24"/>
          <w:szCs w:val="24"/>
        </w:rPr>
        <w:t xml:space="preserve"> instance</w:t>
      </w:r>
      <w:r w:rsidR="00582B4A">
        <w:rPr>
          <w:sz w:val="24"/>
          <w:szCs w:val="24"/>
        </w:rPr>
        <w:t xml:space="preserve">. </w:t>
      </w:r>
      <w:r w:rsidR="002668F5">
        <w:rPr>
          <w:sz w:val="24"/>
          <w:szCs w:val="24"/>
        </w:rPr>
        <w:t>The School should provide</w:t>
      </w:r>
      <w:r w:rsidR="002668F5" w:rsidRPr="001174D9">
        <w:rPr>
          <w:sz w:val="24"/>
          <w:szCs w:val="24"/>
        </w:rPr>
        <w:t xml:space="preserve"> AHRC</w:t>
      </w:r>
      <w:r w:rsidR="002668F5">
        <w:rPr>
          <w:sz w:val="24"/>
          <w:szCs w:val="24"/>
        </w:rPr>
        <w:t>/</w:t>
      </w:r>
      <w:r w:rsidR="002668F5" w:rsidRPr="001174D9">
        <w:rPr>
          <w:sz w:val="24"/>
          <w:szCs w:val="24"/>
        </w:rPr>
        <w:t>ESRC</w:t>
      </w:r>
      <w:r w:rsidR="002668F5">
        <w:rPr>
          <w:sz w:val="24"/>
          <w:szCs w:val="24"/>
        </w:rPr>
        <w:t xml:space="preserve"> funding guideline/r</w:t>
      </w:r>
      <w:r w:rsidR="002668F5" w:rsidRPr="001174D9">
        <w:rPr>
          <w:sz w:val="24"/>
          <w:szCs w:val="24"/>
        </w:rPr>
        <w:t xml:space="preserve">egulations to the student at </w:t>
      </w:r>
      <w:r w:rsidR="002668F5">
        <w:rPr>
          <w:sz w:val="24"/>
          <w:szCs w:val="24"/>
        </w:rPr>
        <w:t>the time of application</w:t>
      </w:r>
      <w:r w:rsidR="002668F5" w:rsidRPr="001174D9">
        <w:rPr>
          <w:sz w:val="24"/>
          <w:szCs w:val="24"/>
        </w:rPr>
        <w:t xml:space="preserve">. </w:t>
      </w:r>
      <w:r w:rsidR="009A434F" w:rsidRPr="00E73009">
        <w:rPr>
          <w:b/>
          <w:bCs/>
          <w:sz w:val="24"/>
          <w:szCs w:val="24"/>
        </w:rPr>
        <w:t>All</w:t>
      </w:r>
      <w:r w:rsidR="00FE25C4">
        <w:rPr>
          <w:b/>
          <w:bCs/>
          <w:sz w:val="24"/>
          <w:szCs w:val="24"/>
        </w:rPr>
        <w:t xml:space="preserve"> extension applications from research council funded students</w:t>
      </w:r>
      <w:r w:rsidR="009A434F" w:rsidRPr="00E73009">
        <w:rPr>
          <w:b/>
          <w:bCs/>
          <w:sz w:val="24"/>
          <w:szCs w:val="24"/>
        </w:rPr>
        <w:t xml:space="preserve"> require approval from </w:t>
      </w:r>
      <w:r w:rsidR="0086349A" w:rsidRPr="00E73009">
        <w:rPr>
          <w:b/>
          <w:bCs/>
          <w:sz w:val="24"/>
          <w:szCs w:val="24"/>
        </w:rPr>
        <w:t xml:space="preserve">the </w:t>
      </w:r>
      <w:r w:rsidR="00FE25C4">
        <w:rPr>
          <w:b/>
          <w:bCs/>
          <w:sz w:val="24"/>
          <w:szCs w:val="24"/>
        </w:rPr>
        <w:t>research council</w:t>
      </w:r>
      <w:r w:rsidR="0086349A" w:rsidRPr="001174D9">
        <w:rPr>
          <w:sz w:val="24"/>
          <w:szCs w:val="24"/>
        </w:rPr>
        <w:t>. Once the application is received by the Faculty</w:t>
      </w:r>
      <w:r w:rsidR="00FE25C4">
        <w:rPr>
          <w:sz w:val="24"/>
          <w:szCs w:val="24"/>
        </w:rPr>
        <w:t>,</w:t>
      </w:r>
      <w:r w:rsidR="0086349A" w:rsidRPr="001174D9">
        <w:rPr>
          <w:sz w:val="24"/>
          <w:szCs w:val="24"/>
        </w:rPr>
        <w:t xml:space="preserve"> the </w:t>
      </w:r>
      <w:r w:rsidR="009A434F">
        <w:rPr>
          <w:sz w:val="24"/>
          <w:szCs w:val="24"/>
        </w:rPr>
        <w:t xml:space="preserve">Faculty </w:t>
      </w:r>
      <w:r w:rsidR="0086349A" w:rsidRPr="001174D9">
        <w:rPr>
          <w:sz w:val="24"/>
          <w:szCs w:val="24"/>
        </w:rPr>
        <w:t xml:space="preserve">will </w:t>
      </w:r>
      <w:r w:rsidR="00F02A5F">
        <w:rPr>
          <w:sz w:val="24"/>
          <w:szCs w:val="24"/>
        </w:rPr>
        <w:t xml:space="preserve">contact </w:t>
      </w:r>
      <w:r w:rsidR="0086349A" w:rsidRPr="001174D9">
        <w:rPr>
          <w:sz w:val="24"/>
          <w:szCs w:val="24"/>
        </w:rPr>
        <w:t xml:space="preserve">the </w:t>
      </w:r>
      <w:r w:rsidR="00582B4A">
        <w:rPr>
          <w:sz w:val="24"/>
          <w:szCs w:val="24"/>
        </w:rPr>
        <w:t>research council</w:t>
      </w:r>
      <w:r w:rsidR="0086349A" w:rsidRPr="001174D9">
        <w:rPr>
          <w:sz w:val="24"/>
          <w:szCs w:val="24"/>
        </w:rPr>
        <w:t xml:space="preserve"> a</w:t>
      </w:r>
      <w:r w:rsidR="002C3B6D">
        <w:rPr>
          <w:sz w:val="24"/>
          <w:szCs w:val="24"/>
        </w:rPr>
        <w:t>nd will inform the S</w:t>
      </w:r>
      <w:r w:rsidR="0086349A" w:rsidRPr="001174D9">
        <w:rPr>
          <w:sz w:val="24"/>
          <w:szCs w:val="24"/>
        </w:rPr>
        <w:t>chool of the outcome.</w:t>
      </w:r>
    </w:p>
    <w:p w:rsidR="0086349A" w:rsidRPr="001174D9" w:rsidRDefault="0086349A" w:rsidP="0086349A">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661C46" w:rsidRDefault="00661C46" w:rsidP="00DC17FF">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1174D9">
        <w:rPr>
          <w:sz w:val="24"/>
          <w:szCs w:val="24"/>
        </w:rPr>
        <w:t xml:space="preserve">The </w:t>
      </w:r>
      <w:r w:rsidR="00582B4A">
        <w:rPr>
          <w:sz w:val="24"/>
          <w:szCs w:val="24"/>
        </w:rPr>
        <w:t>research council</w:t>
      </w:r>
      <w:r w:rsidRPr="001174D9">
        <w:rPr>
          <w:sz w:val="24"/>
          <w:szCs w:val="24"/>
        </w:rPr>
        <w:t xml:space="preserve"> may </w:t>
      </w:r>
      <w:r w:rsidR="00B67140">
        <w:rPr>
          <w:sz w:val="24"/>
          <w:szCs w:val="24"/>
        </w:rPr>
        <w:t xml:space="preserve">reject </w:t>
      </w:r>
      <w:r w:rsidR="00DC79C9">
        <w:rPr>
          <w:sz w:val="24"/>
          <w:szCs w:val="24"/>
        </w:rPr>
        <w:t>an</w:t>
      </w:r>
      <w:r w:rsidR="00B67140">
        <w:rPr>
          <w:sz w:val="24"/>
          <w:szCs w:val="24"/>
        </w:rPr>
        <w:t xml:space="preserve"> </w:t>
      </w:r>
      <w:r w:rsidRPr="001174D9">
        <w:rPr>
          <w:sz w:val="24"/>
          <w:szCs w:val="24"/>
        </w:rPr>
        <w:t xml:space="preserve">extension </w:t>
      </w:r>
      <w:r w:rsidR="00B67140">
        <w:rPr>
          <w:sz w:val="24"/>
          <w:szCs w:val="24"/>
        </w:rPr>
        <w:t>request. In such case</w:t>
      </w:r>
      <w:r w:rsidR="00DC17FF">
        <w:rPr>
          <w:sz w:val="24"/>
          <w:szCs w:val="24"/>
        </w:rPr>
        <w:t>s</w:t>
      </w:r>
      <w:r w:rsidR="00352F68">
        <w:rPr>
          <w:sz w:val="24"/>
          <w:szCs w:val="24"/>
        </w:rPr>
        <w:t>,</w:t>
      </w:r>
      <w:r w:rsidR="00B67140">
        <w:rPr>
          <w:sz w:val="24"/>
          <w:szCs w:val="24"/>
        </w:rPr>
        <w:t xml:space="preserve"> the Faculty will decide whether </w:t>
      </w:r>
      <w:r w:rsidR="00DC79C9">
        <w:rPr>
          <w:sz w:val="24"/>
          <w:szCs w:val="24"/>
        </w:rPr>
        <w:t>there is a case to grant an extension internally</w:t>
      </w:r>
      <w:r w:rsidR="00B67140">
        <w:rPr>
          <w:sz w:val="24"/>
          <w:szCs w:val="24"/>
        </w:rPr>
        <w:t xml:space="preserve">. </w:t>
      </w:r>
      <w:r w:rsidR="00DC79C9">
        <w:rPr>
          <w:sz w:val="24"/>
          <w:szCs w:val="24"/>
        </w:rPr>
        <w:t>However, these</w:t>
      </w:r>
      <w:r w:rsidR="00DC17FF">
        <w:rPr>
          <w:sz w:val="24"/>
          <w:szCs w:val="24"/>
        </w:rPr>
        <w:t xml:space="preserve"> </w:t>
      </w:r>
      <w:r w:rsidR="00DC79C9">
        <w:rPr>
          <w:sz w:val="24"/>
          <w:szCs w:val="24"/>
        </w:rPr>
        <w:t>are</w:t>
      </w:r>
      <w:r w:rsidR="00DC17FF">
        <w:rPr>
          <w:sz w:val="24"/>
          <w:szCs w:val="24"/>
        </w:rPr>
        <w:t xml:space="preserve"> very rare as </w:t>
      </w:r>
      <w:r w:rsidR="00761696" w:rsidRPr="001174D9">
        <w:rPr>
          <w:sz w:val="24"/>
          <w:szCs w:val="24"/>
        </w:rPr>
        <w:t>the studen</w:t>
      </w:r>
      <w:r w:rsidR="00DC17FF">
        <w:rPr>
          <w:sz w:val="24"/>
          <w:szCs w:val="24"/>
        </w:rPr>
        <w:t>t</w:t>
      </w:r>
      <w:r w:rsidR="00DC79C9">
        <w:rPr>
          <w:sz w:val="24"/>
          <w:szCs w:val="24"/>
        </w:rPr>
        <w:t xml:space="preserve"> would be regarded </w:t>
      </w:r>
      <w:r w:rsidR="00DC17FF">
        <w:rPr>
          <w:sz w:val="24"/>
          <w:szCs w:val="24"/>
        </w:rPr>
        <w:t>as a non-submitter</w:t>
      </w:r>
      <w:r w:rsidR="00DC79C9">
        <w:rPr>
          <w:sz w:val="24"/>
          <w:szCs w:val="24"/>
        </w:rPr>
        <w:t xml:space="preserve"> in the submission rate survey.</w:t>
      </w:r>
    </w:p>
    <w:p w:rsidR="009A434F" w:rsidRPr="001174D9" w:rsidRDefault="009A434F"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AB5" w:rsidRPr="001174D9" w:rsidRDefault="009A434F" w:rsidP="009A434F">
      <w:pPr>
        <w:pBdr>
          <w:top w:val="single" w:sz="4" w:space="1" w:color="auto"/>
          <w:left w:val="single" w:sz="4" w:space="4" w:color="auto"/>
          <w:bottom w:val="single" w:sz="4" w:space="1" w:color="auto"/>
          <w:right w:val="single" w:sz="4" w:space="4" w:color="auto"/>
        </w:pBdr>
        <w:shd w:val="clear" w:color="auto" w:fill="E5B8B7"/>
        <w:spacing w:after="0"/>
        <w:jc w:val="both"/>
        <w:rPr>
          <w:b/>
          <w:bCs/>
          <w:sz w:val="24"/>
          <w:szCs w:val="24"/>
        </w:rPr>
      </w:pPr>
      <w:r>
        <w:rPr>
          <w:sz w:val="24"/>
          <w:szCs w:val="24"/>
        </w:rPr>
        <w:t xml:space="preserve">Je-S </w:t>
      </w:r>
      <w:r w:rsidR="00FE25C4">
        <w:rPr>
          <w:sz w:val="24"/>
          <w:szCs w:val="24"/>
        </w:rPr>
        <w:t xml:space="preserve">must </w:t>
      </w:r>
      <w:r>
        <w:rPr>
          <w:sz w:val="24"/>
          <w:szCs w:val="24"/>
        </w:rPr>
        <w:t>be</w:t>
      </w:r>
      <w:r w:rsidR="00661C46" w:rsidRPr="001174D9">
        <w:rPr>
          <w:sz w:val="24"/>
          <w:szCs w:val="24"/>
        </w:rPr>
        <w:t xml:space="preserve"> upda</w:t>
      </w:r>
      <w:r w:rsidR="006013A7" w:rsidRPr="001174D9">
        <w:rPr>
          <w:sz w:val="24"/>
          <w:szCs w:val="24"/>
        </w:rPr>
        <w:t>ted</w:t>
      </w:r>
      <w:r w:rsidR="003B083E" w:rsidRPr="001174D9">
        <w:rPr>
          <w:sz w:val="24"/>
          <w:szCs w:val="24"/>
        </w:rPr>
        <w:t xml:space="preserve"> accordingly by the School administrator</w:t>
      </w:r>
      <w:r w:rsidR="006013A7" w:rsidRPr="001174D9">
        <w:rPr>
          <w:sz w:val="24"/>
          <w:szCs w:val="24"/>
        </w:rPr>
        <w:t xml:space="preserve"> as soon as the extension has been approved.</w:t>
      </w:r>
    </w:p>
    <w:p w:rsidR="00693DFB" w:rsidRDefault="00693DFB" w:rsidP="00CB49CA">
      <w:pPr>
        <w:spacing w:after="0"/>
        <w:jc w:val="both"/>
        <w:rPr>
          <w:b/>
          <w:bCs/>
          <w:sz w:val="24"/>
          <w:szCs w:val="24"/>
        </w:rPr>
      </w:pPr>
    </w:p>
    <w:p w:rsidR="00FE25C4" w:rsidRPr="001174D9" w:rsidRDefault="00FE25C4" w:rsidP="00CB49CA">
      <w:pPr>
        <w:spacing w:after="0"/>
        <w:jc w:val="both"/>
        <w:rPr>
          <w:b/>
          <w:bCs/>
          <w:sz w:val="24"/>
          <w:szCs w:val="24"/>
        </w:rPr>
      </w:pPr>
    </w:p>
    <w:p w:rsidR="00817AB5" w:rsidRPr="0090566E" w:rsidRDefault="006013A7"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r w:rsidRPr="0090566E">
        <w:rPr>
          <w:b/>
          <w:bCs/>
          <w:sz w:val="24"/>
          <w:szCs w:val="24"/>
        </w:rPr>
        <w:t>Documents requested and procedure</w:t>
      </w:r>
      <w:r w:rsidR="00441E4F" w:rsidRPr="0090566E">
        <w:rPr>
          <w:b/>
          <w:bCs/>
          <w:sz w:val="24"/>
          <w:szCs w:val="24"/>
        </w:rPr>
        <w:t>:</w:t>
      </w:r>
    </w:p>
    <w:p w:rsidR="003B083E" w:rsidRPr="001174D9" w:rsidRDefault="003B083E"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p>
    <w:p w:rsidR="009A70CD" w:rsidRDefault="00FE25C4"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Pr>
          <w:sz w:val="24"/>
          <w:szCs w:val="24"/>
        </w:rPr>
        <w:t xml:space="preserve">The </w:t>
      </w:r>
      <w:r w:rsidR="00CB49CA" w:rsidRPr="001174D9">
        <w:rPr>
          <w:sz w:val="24"/>
          <w:szCs w:val="24"/>
        </w:rPr>
        <w:t xml:space="preserve">Faculty should receive the </w:t>
      </w:r>
      <w:r w:rsidR="00E73009" w:rsidRPr="001174D9">
        <w:rPr>
          <w:sz w:val="24"/>
          <w:szCs w:val="24"/>
        </w:rPr>
        <w:t xml:space="preserve">completed </w:t>
      </w:r>
      <w:r w:rsidR="00CB49CA" w:rsidRPr="001174D9">
        <w:rPr>
          <w:sz w:val="24"/>
          <w:szCs w:val="24"/>
        </w:rPr>
        <w:t xml:space="preserve">application form together with </w:t>
      </w:r>
      <w:r w:rsidR="009A434F">
        <w:rPr>
          <w:sz w:val="24"/>
          <w:szCs w:val="24"/>
        </w:rPr>
        <w:t>relevant</w:t>
      </w:r>
      <w:r w:rsidR="00CB49CA" w:rsidRPr="001174D9">
        <w:rPr>
          <w:sz w:val="24"/>
          <w:szCs w:val="24"/>
        </w:rPr>
        <w:t xml:space="preserve"> evidence (if applicable</w:t>
      </w:r>
      <w:r w:rsidR="009A434F">
        <w:rPr>
          <w:sz w:val="24"/>
          <w:szCs w:val="24"/>
        </w:rPr>
        <w:t>), and</w:t>
      </w:r>
      <w:r w:rsidR="00CB49CA" w:rsidRPr="001174D9">
        <w:rPr>
          <w:sz w:val="24"/>
          <w:szCs w:val="24"/>
        </w:rPr>
        <w:t xml:space="preserve"> relevant justification for the </w:t>
      </w:r>
      <w:r w:rsidR="003B083E" w:rsidRPr="001174D9">
        <w:rPr>
          <w:sz w:val="24"/>
          <w:szCs w:val="24"/>
        </w:rPr>
        <w:t>extension</w:t>
      </w:r>
      <w:r w:rsidR="00CB49CA" w:rsidRPr="001174D9">
        <w:rPr>
          <w:sz w:val="24"/>
          <w:szCs w:val="24"/>
        </w:rPr>
        <w:t xml:space="preserve">. A summary of work done </w:t>
      </w:r>
      <w:r w:rsidR="0086349A">
        <w:rPr>
          <w:sz w:val="24"/>
          <w:szCs w:val="24"/>
        </w:rPr>
        <w:t>to date</w:t>
      </w:r>
      <w:r w:rsidR="00CB49CA" w:rsidRPr="001174D9">
        <w:rPr>
          <w:sz w:val="24"/>
          <w:szCs w:val="24"/>
        </w:rPr>
        <w:t xml:space="preserve"> </w:t>
      </w:r>
      <w:r w:rsidR="003B083E" w:rsidRPr="001174D9">
        <w:rPr>
          <w:sz w:val="24"/>
          <w:szCs w:val="24"/>
        </w:rPr>
        <w:t xml:space="preserve">and a timeline of milestones </w:t>
      </w:r>
      <w:r w:rsidR="002C3B6D">
        <w:rPr>
          <w:sz w:val="24"/>
          <w:szCs w:val="24"/>
        </w:rPr>
        <w:t xml:space="preserve">still </w:t>
      </w:r>
      <w:r w:rsidR="003B083E" w:rsidRPr="001174D9">
        <w:rPr>
          <w:sz w:val="24"/>
          <w:szCs w:val="24"/>
        </w:rPr>
        <w:t xml:space="preserve">to complete </w:t>
      </w:r>
      <w:r w:rsidR="00E73009">
        <w:rPr>
          <w:sz w:val="24"/>
          <w:szCs w:val="24"/>
        </w:rPr>
        <w:t>must</w:t>
      </w:r>
      <w:r w:rsidR="00CB49CA" w:rsidRPr="001174D9">
        <w:rPr>
          <w:sz w:val="24"/>
          <w:szCs w:val="24"/>
        </w:rPr>
        <w:t xml:space="preserve"> be attached.</w:t>
      </w:r>
      <w:r w:rsidR="003B083E" w:rsidRPr="001174D9">
        <w:rPr>
          <w:sz w:val="24"/>
          <w:szCs w:val="24"/>
        </w:rPr>
        <w:t xml:space="preserve"> </w:t>
      </w:r>
      <w:r w:rsidR="00352F68">
        <w:rPr>
          <w:sz w:val="24"/>
          <w:szCs w:val="24"/>
        </w:rPr>
        <w:t xml:space="preserve">Students may use the template in </w:t>
      </w:r>
      <w:r w:rsidR="00E23767">
        <w:rPr>
          <w:sz w:val="24"/>
          <w:szCs w:val="24"/>
        </w:rPr>
        <w:t>the appendix below</w:t>
      </w:r>
      <w:r w:rsidR="00352F68">
        <w:rPr>
          <w:sz w:val="24"/>
          <w:szCs w:val="24"/>
        </w:rPr>
        <w:t xml:space="preserve"> to outline the summary and timeline of their work. </w:t>
      </w:r>
    </w:p>
    <w:p w:rsidR="009A70CD" w:rsidRDefault="009A70CD"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FF2745" w:rsidRPr="001174D9" w:rsidRDefault="00FF2745" w:rsidP="00FF2745">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The Faculty will send the outcome of the application </w:t>
      </w:r>
      <w:r>
        <w:rPr>
          <w:sz w:val="24"/>
          <w:szCs w:val="24"/>
        </w:rPr>
        <w:t>to the School. School will</w:t>
      </w:r>
      <w:r w:rsidRPr="001174D9">
        <w:rPr>
          <w:sz w:val="24"/>
          <w:szCs w:val="24"/>
        </w:rPr>
        <w:t xml:space="preserve"> </w:t>
      </w:r>
      <w:r>
        <w:rPr>
          <w:sz w:val="24"/>
          <w:szCs w:val="24"/>
        </w:rPr>
        <w:t>inform the student and supervisory team of the</w:t>
      </w:r>
      <w:r w:rsidRPr="001174D9">
        <w:rPr>
          <w:sz w:val="24"/>
          <w:szCs w:val="24"/>
        </w:rPr>
        <w:t xml:space="preserve"> outcome</w:t>
      </w:r>
      <w:r>
        <w:rPr>
          <w:sz w:val="24"/>
          <w:szCs w:val="24"/>
        </w:rPr>
        <w:t xml:space="preserve"> and record it on the student system.</w:t>
      </w:r>
    </w:p>
    <w:p w:rsidR="00FF2745" w:rsidRDefault="00FF2745"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817AB5" w:rsidRPr="001174D9" w:rsidRDefault="00FE25C4" w:rsidP="003B083E">
      <w:pPr>
        <w:numPr>
          <w:ilvl w:val="0"/>
          <w:numId w:val="9"/>
        </w:numPr>
        <w:spacing w:after="0"/>
        <w:jc w:val="both"/>
        <w:rPr>
          <w:b/>
          <w:bCs/>
          <w:sz w:val="24"/>
          <w:szCs w:val="24"/>
          <w:u w:val="single"/>
        </w:rPr>
      </w:pPr>
      <w:r>
        <w:rPr>
          <w:b/>
          <w:bCs/>
          <w:sz w:val="24"/>
          <w:szCs w:val="24"/>
          <w:u w:val="single"/>
        </w:rPr>
        <w:br w:type="page"/>
      </w:r>
      <w:r w:rsidR="006D6FEE">
        <w:rPr>
          <w:b/>
          <w:bCs/>
          <w:sz w:val="24"/>
          <w:szCs w:val="24"/>
          <w:u w:val="single"/>
        </w:rPr>
        <w:lastRenderedPageBreak/>
        <w:t>Thesis Word Limit Increase</w:t>
      </w:r>
    </w:p>
    <w:p w:rsidR="00817AB5" w:rsidRPr="001174D9" w:rsidRDefault="00817AB5" w:rsidP="00CB49CA">
      <w:pPr>
        <w:spacing w:after="0"/>
        <w:jc w:val="both"/>
        <w:rPr>
          <w:b/>
          <w:bCs/>
          <w:sz w:val="24"/>
          <w:szCs w:val="24"/>
        </w:rPr>
      </w:pPr>
    </w:p>
    <w:p w:rsidR="006D6FEE" w:rsidRDefault="00955CC8" w:rsidP="006D6FEE">
      <w:pPr>
        <w:numPr>
          <w:ilvl w:val="0"/>
          <w:numId w:val="23"/>
        </w:numPr>
        <w:spacing w:after="0"/>
        <w:ind w:left="426" w:hanging="426"/>
        <w:jc w:val="both"/>
        <w:rPr>
          <w:sz w:val="24"/>
          <w:szCs w:val="24"/>
        </w:rPr>
      </w:pPr>
      <w:r>
        <w:rPr>
          <w:sz w:val="24"/>
          <w:szCs w:val="24"/>
        </w:rPr>
        <w:t>A</w:t>
      </w:r>
      <w:r w:rsidR="006013A7" w:rsidRPr="001174D9">
        <w:rPr>
          <w:sz w:val="24"/>
          <w:szCs w:val="24"/>
        </w:rPr>
        <w:t xml:space="preserve">pplications </w:t>
      </w:r>
      <w:r w:rsidR="006D6FEE">
        <w:rPr>
          <w:sz w:val="24"/>
          <w:szCs w:val="24"/>
        </w:rPr>
        <w:t xml:space="preserve">to increase thesis word limit </w:t>
      </w:r>
      <w:r w:rsidR="006013A7" w:rsidRPr="001174D9">
        <w:rPr>
          <w:sz w:val="24"/>
          <w:szCs w:val="24"/>
        </w:rPr>
        <w:t xml:space="preserve">will be </w:t>
      </w:r>
      <w:r>
        <w:rPr>
          <w:sz w:val="24"/>
          <w:szCs w:val="24"/>
        </w:rPr>
        <w:t>considered</w:t>
      </w:r>
      <w:r w:rsidR="006013A7" w:rsidRPr="001174D9">
        <w:rPr>
          <w:sz w:val="24"/>
          <w:szCs w:val="24"/>
        </w:rPr>
        <w:t xml:space="preserve"> by </w:t>
      </w:r>
      <w:r>
        <w:rPr>
          <w:sz w:val="24"/>
          <w:szCs w:val="24"/>
        </w:rPr>
        <w:t>the S</w:t>
      </w:r>
      <w:r w:rsidR="006013A7" w:rsidRPr="001174D9">
        <w:rPr>
          <w:sz w:val="24"/>
          <w:szCs w:val="24"/>
        </w:rPr>
        <w:t>chool</w:t>
      </w:r>
      <w:r w:rsidR="006D6FEE">
        <w:rPr>
          <w:sz w:val="24"/>
          <w:szCs w:val="24"/>
        </w:rPr>
        <w:t xml:space="preserve"> in the first instance</w:t>
      </w:r>
    </w:p>
    <w:p w:rsidR="006D6FEE" w:rsidRDefault="006013A7" w:rsidP="006D6FEE">
      <w:pPr>
        <w:numPr>
          <w:ilvl w:val="0"/>
          <w:numId w:val="23"/>
        </w:numPr>
        <w:spacing w:after="0"/>
        <w:ind w:left="426" w:hanging="426"/>
        <w:jc w:val="both"/>
        <w:rPr>
          <w:sz w:val="24"/>
          <w:szCs w:val="24"/>
        </w:rPr>
      </w:pPr>
      <w:r w:rsidRPr="001174D9">
        <w:rPr>
          <w:sz w:val="24"/>
          <w:szCs w:val="24"/>
        </w:rPr>
        <w:t xml:space="preserve">Applications </w:t>
      </w:r>
      <w:r w:rsidR="006D6FEE">
        <w:rPr>
          <w:sz w:val="24"/>
          <w:szCs w:val="24"/>
        </w:rPr>
        <w:t>to increase up to</w:t>
      </w:r>
      <w:r w:rsidRPr="001174D9">
        <w:rPr>
          <w:sz w:val="24"/>
          <w:szCs w:val="24"/>
        </w:rPr>
        <w:t xml:space="preserve"> 10% of the </w:t>
      </w:r>
      <w:r w:rsidR="006D6FEE">
        <w:rPr>
          <w:sz w:val="24"/>
          <w:szCs w:val="24"/>
        </w:rPr>
        <w:t xml:space="preserve">thesis </w:t>
      </w:r>
      <w:r w:rsidRPr="001174D9">
        <w:rPr>
          <w:sz w:val="24"/>
          <w:szCs w:val="24"/>
        </w:rPr>
        <w:t xml:space="preserve">word limit </w:t>
      </w:r>
      <w:r w:rsidR="006D6FEE">
        <w:rPr>
          <w:sz w:val="24"/>
          <w:szCs w:val="24"/>
        </w:rPr>
        <w:t xml:space="preserve">as prescribed in the </w:t>
      </w:r>
      <w:hyperlink r:id="rId17" w:history="1">
        <w:r w:rsidR="006D6FEE" w:rsidRPr="006D6FEE">
          <w:rPr>
            <w:rStyle w:val="Hyperlink"/>
            <w:sz w:val="24"/>
            <w:szCs w:val="24"/>
          </w:rPr>
          <w:t>Presentation of Theses Policy</w:t>
        </w:r>
      </w:hyperlink>
      <w:r w:rsidR="006D6FEE">
        <w:rPr>
          <w:sz w:val="24"/>
          <w:szCs w:val="24"/>
        </w:rPr>
        <w:t xml:space="preserve"> </w:t>
      </w:r>
      <w:r w:rsidRPr="001174D9">
        <w:rPr>
          <w:sz w:val="24"/>
          <w:szCs w:val="24"/>
        </w:rPr>
        <w:t xml:space="preserve">can be </w:t>
      </w:r>
      <w:r w:rsidR="006D6FEE">
        <w:rPr>
          <w:sz w:val="24"/>
          <w:szCs w:val="24"/>
        </w:rPr>
        <w:t>considered</w:t>
      </w:r>
      <w:r w:rsidR="009A434F">
        <w:rPr>
          <w:sz w:val="24"/>
          <w:szCs w:val="24"/>
        </w:rPr>
        <w:t xml:space="preserve"> at School level by the PGR D</w:t>
      </w:r>
      <w:r w:rsidRPr="001174D9">
        <w:rPr>
          <w:sz w:val="24"/>
          <w:szCs w:val="24"/>
        </w:rPr>
        <w:t xml:space="preserve">irector. </w:t>
      </w:r>
      <w:r w:rsidR="00DC79C9">
        <w:rPr>
          <w:sz w:val="24"/>
          <w:szCs w:val="24"/>
        </w:rPr>
        <w:t>A</w:t>
      </w:r>
      <w:r w:rsidRPr="001174D9">
        <w:rPr>
          <w:sz w:val="24"/>
          <w:szCs w:val="24"/>
        </w:rPr>
        <w:t xml:space="preserve">pplications </w:t>
      </w:r>
      <w:r w:rsidR="00DC79C9">
        <w:rPr>
          <w:sz w:val="24"/>
          <w:szCs w:val="24"/>
        </w:rPr>
        <w:t>to increase more than</w:t>
      </w:r>
      <w:r w:rsidRPr="001174D9">
        <w:rPr>
          <w:sz w:val="24"/>
          <w:szCs w:val="24"/>
        </w:rPr>
        <w:t xml:space="preserve"> </w:t>
      </w:r>
      <w:r w:rsidR="003B083E" w:rsidRPr="001174D9">
        <w:rPr>
          <w:sz w:val="24"/>
          <w:szCs w:val="24"/>
        </w:rPr>
        <w:t>10%</w:t>
      </w:r>
      <w:r w:rsidR="00DC79C9">
        <w:rPr>
          <w:sz w:val="24"/>
          <w:szCs w:val="24"/>
        </w:rPr>
        <w:t xml:space="preserve"> </w:t>
      </w:r>
      <w:r w:rsidR="003B083E" w:rsidRPr="001174D9">
        <w:rPr>
          <w:sz w:val="24"/>
          <w:szCs w:val="24"/>
        </w:rPr>
        <w:t>should be sent to Faculty for approval</w:t>
      </w:r>
      <w:r w:rsidR="00955CC8">
        <w:rPr>
          <w:sz w:val="24"/>
          <w:szCs w:val="24"/>
        </w:rPr>
        <w:t xml:space="preserve"> with a statement from the School PGR Director</w:t>
      </w:r>
      <w:r w:rsidR="003B083E" w:rsidRPr="001174D9">
        <w:rPr>
          <w:sz w:val="24"/>
          <w:szCs w:val="24"/>
        </w:rPr>
        <w:t xml:space="preserve">. </w:t>
      </w:r>
    </w:p>
    <w:p w:rsidR="006D6FEE" w:rsidRDefault="006D6FEE" w:rsidP="006D6FEE">
      <w:pPr>
        <w:numPr>
          <w:ilvl w:val="0"/>
          <w:numId w:val="23"/>
        </w:numPr>
        <w:spacing w:after="0"/>
        <w:ind w:left="426" w:hanging="426"/>
        <w:jc w:val="both"/>
        <w:rPr>
          <w:sz w:val="24"/>
          <w:szCs w:val="24"/>
        </w:rPr>
      </w:pPr>
      <w:r>
        <w:rPr>
          <w:sz w:val="24"/>
          <w:szCs w:val="24"/>
        </w:rPr>
        <w:t>Justification of why the increase is crucial must be provided</w:t>
      </w:r>
      <w:r w:rsidR="0086349A">
        <w:rPr>
          <w:sz w:val="24"/>
          <w:szCs w:val="24"/>
        </w:rPr>
        <w:t xml:space="preserve"> by the student</w:t>
      </w:r>
      <w:r>
        <w:rPr>
          <w:sz w:val="24"/>
          <w:szCs w:val="24"/>
        </w:rPr>
        <w:t xml:space="preserve"> along with</w:t>
      </w:r>
      <w:r w:rsidR="0086349A">
        <w:rPr>
          <w:sz w:val="24"/>
          <w:szCs w:val="24"/>
        </w:rPr>
        <w:t xml:space="preserve"> </w:t>
      </w:r>
      <w:r>
        <w:rPr>
          <w:sz w:val="24"/>
          <w:szCs w:val="24"/>
        </w:rPr>
        <w:t xml:space="preserve">a </w:t>
      </w:r>
      <w:r w:rsidR="0086349A">
        <w:rPr>
          <w:sz w:val="24"/>
          <w:szCs w:val="24"/>
        </w:rPr>
        <w:t>support</w:t>
      </w:r>
      <w:r>
        <w:rPr>
          <w:sz w:val="24"/>
          <w:szCs w:val="24"/>
        </w:rPr>
        <w:t>ing statement from</w:t>
      </w:r>
      <w:r w:rsidR="0086349A">
        <w:rPr>
          <w:sz w:val="24"/>
          <w:szCs w:val="24"/>
        </w:rPr>
        <w:t xml:space="preserve"> their supervisor(s)</w:t>
      </w:r>
    </w:p>
    <w:p w:rsidR="006D6FEE" w:rsidRPr="006D6FEE" w:rsidRDefault="00AD054E" w:rsidP="006D6FEE">
      <w:pPr>
        <w:numPr>
          <w:ilvl w:val="0"/>
          <w:numId w:val="22"/>
        </w:numPr>
        <w:spacing w:after="0"/>
        <w:ind w:left="426" w:hanging="426"/>
        <w:jc w:val="both"/>
        <w:rPr>
          <w:b/>
          <w:bCs/>
          <w:sz w:val="24"/>
          <w:szCs w:val="24"/>
        </w:rPr>
      </w:pPr>
      <w:r>
        <w:rPr>
          <w:sz w:val="24"/>
          <w:szCs w:val="24"/>
        </w:rPr>
        <w:t xml:space="preserve">Students should submit their </w:t>
      </w:r>
      <w:r w:rsidR="00955CC8">
        <w:rPr>
          <w:sz w:val="24"/>
          <w:szCs w:val="24"/>
        </w:rPr>
        <w:t>application to increase the thesis word limit</w:t>
      </w:r>
      <w:r>
        <w:rPr>
          <w:sz w:val="24"/>
          <w:szCs w:val="24"/>
        </w:rPr>
        <w:t xml:space="preserve"> no less than 6 weeks prior to </w:t>
      </w:r>
      <w:r w:rsidR="00955CC8">
        <w:rPr>
          <w:sz w:val="24"/>
          <w:szCs w:val="24"/>
        </w:rPr>
        <w:t xml:space="preserve">their </w:t>
      </w:r>
      <w:r>
        <w:rPr>
          <w:sz w:val="24"/>
          <w:szCs w:val="24"/>
        </w:rPr>
        <w:t>submission</w:t>
      </w:r>
      <w:r w:rsidR="00353E5B">
        <w:rPr>
          <w:sz w:val="24"/>
          <w:szCs w:val="24"/>
        </w:rPr>
        <w:t>/re-submission</w:t>
      </w:r>
      <w:r w:rsidR="00955CC8">
        <w:rPr>
          <w:sz w:val="24"/>
          <w:szCs w:val="24"/>
        </w:rPr>
        <w:t xml:space="preserve"> date</w:t>
      </w:r>
    </w:p>
    <w:p w:rsidR="00817AB5" w:rsidRPr="001174D9" w:rsidRDefault="00817AB5" w:rsidP="00CB49CA">
      <w:pPr>
        <w:spacing w:after="0"/>
        <w:jc w:val="both"/>
        <w:rPr>
          <w:b/>
          <w:bCs/>
          <w:sz w:val="24"/>
          <w:szCs w:val="24"/>
        </w:rPr>
      </w:pPr>
    </w:p>
    <w:p w:rsidR="003B083E" w:rsidRPr="001174D9" w:rsidRDefault="003B083E" w:rsidP="003B083E">
      <w:pPr>
        <w:spacing w:after="0"/>
        <w:ind w:left="1495"/>
        <w:jc w:val="both"/>
        <w:rPr>
          <w:sz w:val="24"/>
          <w:szCs w:val="24"/>
        </w:rPr>
      </w:pPr>
    </w:p>
    <w:p w:rsidR="002C6286" w:rsidRPr="0090566E"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90566E">
        <w:rPr>
          <w:b/>
          <w:bCs/>
          <w:sz w:val="24"/>
          <w:szCs w:val="24"/>
        </w:rPr>
        <w:t xml:space="preserve">RCUK </w:t>
      </w:r>
      <w:r w:rsidR="0090566E" w:rsidRPr="0090566E">
        <w:rPr>
          <w:b/>
          <w:bCs/>
          <w:sz w:val="24"/>
          <w:szCs w:val="24"/>
        </w:rPr>
        <w:t xml:space="preserve">funded students: </w:t>
      </w:r>
    </w:p>
    <w:p w:rsidR="0086349A" w:rsidRPr="001174D9" w:rsidRDefault="0086349A"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6013A7" w:rsidRDefault="006D6FEE"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There is no requirement by</w:t>
      </w:r>
      <w:r w:rsidR="003B083E" w:rsidRPr="001174D9">
        <w:rPr>
          <w:sz w:val="24"/>
          <w:szCs w:val="24"/>
        </w:rPr>
        <w:t xml:space="preserve"> </w:t>
      </w:r>
      <w:r>
        <w:rPr>
          <w:sz w:val="24"/>
          <w:szCs w:val="24"/>
        </w:rPr>
        <w:t>research councils to seek their approval or to report permissions to increase thesis word limit</w:t>
      </w:r>
      <w:r w:rsidR="003B083E" w:rsidRPr="001174D9">
        <w:rPr>
          <w:sz w:val="24"/>
          <w:szCs w:val="24"/>
        </w:rPr>
        <w:t xml:space="preserve">. </w:t>
      </w:r>
    </w:p>
    <w:p w:rsidR="0086349A" w:rsidRPr="001174D9" w:rsidRDefault="0086349A"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AB5" w:rsidRPr="001174D9" w:rsidRDefault="00817AB5" w:rsidP="00CB49CA">
      <w:pPr>
        <w:spacing w:after="0"/>
        <w:jc w:val="both"/>
        <w:rPr>
          <w:b/>
          <w:bCs/>
          <w:sz w:val="24"/>
          <w:szCs w:val="24"/>
        </w:rPr>
      </w:pPr>
    </w:p>
    <w:p w:rsidR="00817AB5" w:rsidRPr="0090566E" w:rsidRDefault="006013A7"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r w:rsidRPr="0090566E">
        <w:rPr>
          <w:b/>
          <w:bCs/>
          <w:sz w:val="24"/>
          <w:szCs w:val="24"/>
        </w:rPr>
        <w:t>Documents requested and procedure:</w:t>
      </w:r>
    </w:p>
    <w:p w:rsidR="00441E4F" w:rsidRPr="001174D9" w:rsidRDefault="00441E4F" w:rsidP="00441E4F">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9A70CD" w:rsidRDefault="00FE25C4" w:rsidP="00FE25C4">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Pr>
          <w:sz w:val="24"/>
          <w:szCs w:val="24"/>
        </w:rPr>
        <w:t xml:space="preserve">The </w:t>
      </w:r>
      <w:r w:rsidR="00CB49CA" w:rsidRPr="001174D9">
        <w:rPr>
          <w:sz w:val="24"/>
          <w:szCs w:val="24"/>
        </w:rPr>
        <w:t>Faculty should receive</w:t>
      </w:r>
      <w:r w:rsidR="003B083E" w:rsidRPr="001174D9">
        <w:rPr>
          <w:sz w:val="24"/>
          <w:szCs w:val="24"/>
        </w:rPr>
        <w:t xml:space="preserve"> the </w:t>
      </w:r>
      <w:r w:rsidR="00B67140" w:rsidRPr="001174D9">
        <w:rPr>
          <w:sz w:val="24"/>
          <w:szCs w:val="24"/>
        </w:rPr>
        <w:t xml:space="preserve">completed </w:t>
      </w:r>
      <w:r w:rsidR="003B083E" w:rsidRPr="001174D9">
        <w:rPr>
          <w:sz w:val="24"/>
          <w:szCs w:val="24"/>
        </w:rPr>
        <w:t>application form together with relevant</w:t>
      </w:r>
      <w:r w:rsidR="006D6FEE">
        <w:rPr>
          <w:sz w:val="24"/>
          <w:szCs w:val="24"/>
        </w:rPr>
        <w:t xml:space="preserve"> justification </w:t>
      </w:r>
      <w:r w:rsidR="003B083E" w:rsidRPr="001174D9">
        <w:rPr>
          <w:sz w:val="24"/>
          <w:szCs w:val="24"/>
        </w:rPr>
        <w:t xml:space="preserve">from the student and the supervisor(s). </w:t>
      </w:r>
    </w:p>
    <w:p w:rsidR="009A70CD" w:rsidRDefault="009A70CD" w:rsidP="00FE25C4">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3B083E" w:rsidRPr="001174D9" w:rsidRDefault="00A40140" w:rsidP="00FE25C4">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The Faculty will send the outcome of the application </w:t>
      </w:r>
      <w:r>
        <w:rPr>
          <w:sz w:val="24"/>
          <w:szCs w:val="24"/>
        </w:rPr>
        <w:t xml:space="preserve">to the School </w:t>
      </w:r>
      <w:r w:rsidRPr="001174D9">
        <w:rPr>
          <w:sz w:val="24"/>
          <w:szCs w:val="24"/>
        </w:rPr>
        <w:t xml:space="preserve">to </w:t>
      </w:r>
      <w:r>
        <w:rPr>
          <w:sz w:val="24"/>
          <w:szCs w:val="24"/>
        </w:rPr>
        <w:t>inform the student</w:t>
      </w:r>
      <w:r w:rsidR="00955CC8">
        <w:rPr>
          <w:sz w:val="24"/>
          <w:szCs w:val="24"/>
        </w:rPr>
        <w:t xml:space="preserve"> and supervisory team</w:t>
      </w:r>
      <w:r>
        <w:rPr>
          <w:sz w:val="24"/>
          <w:szCs w:val="24"/>
        </w:rPr>
        <w:t xml:space="preserve"> of the</w:t>
      </w:r>
      <w:r w:rsidRPr="001174D9">
        <w:rPr>
          <w:sz w:val="24"/>
          <w:szCs w:val="24"/>
        </w:rPr>
        <w:t xml:space="preserve"> outcome</w:t>
      </w:r>
      <w:r>
        <w:rPr>
          <w:sz w:val="24"/>
          <w:szCs w:val="24"/>
        </w:rPr>
        <w:t>.</w:t>
      </w:r>
    </w:p>
    <w:p w:rsidR="00CB49CA" w:rsidRPr="001174D9" w:rsidRDefault="001174D9" w:rsidP="00CB49CA">
      <w:pPr>
        <w:spacing w:after="0"/>
        <w:jc w:val="both"/>
        <w:rPr>
          <w:sz w:val="24"/>
          <w:szCs w:val="24"/>
        </w:rPr>
      </w:pPr>
      <w:r>
        <w:rPr>
          <w:b/>
          <w:bCs/>
          <w:i/>
          <w:iCs/>
          <w:sz w:val="24"/>
          <w:szCs w:val="24"/>
        </w:rPr>
        <w:br w:type="page"/>
      </w:r>
    </w:p>
    <w:p w:rsidR="006747EB" w:rsidRDefault="006747EB" w:rsidP="00114369">
      <w:pPr>
        <w:numPr>
          <w:ilvl w:val="0"/>
          <w:numId w:val="9"/>
        </w:numPr>
        <w:spacing w:after="0"/>
        <w:rPr>
          <w:b/>
          <w:bCs/>
          <w:sz w:val="24"/>
          <w:szCs w:val="24"/>
          <w:u w:val="single"/>
        </w:rPr>
      </w:pPr>
      <w:r>
        <w:rPr>
          <w:b/>
          <w:bCs/>
          <w:sz w:val="24"/>
          <w:szCs w:val="24"/>
          <w:u w:val="single"/>
        </w:rPr>
        <w:lastRenderedPageBreak/>
        <w:t>Late Submission</w:t>
      </w:r>
    </w:p>
    <w:p w:rsidR="006747EB" w:rsidRDefault="006747EB" w:rsidP="00BB61C3">
      <w:pPr>
        <w:spacing w:after="0"/>
        <w:rPr>
          <w:sz w:val="24"/>
          <w:szCs w:val="24"/>
          <w:u w:val="single"/>
        </w:rPr>
      </w:pPr>
    </w:p>
    <w:p w:rsidR="006747EB" w:rsidRPr="00BB61C3" w:rsidRDefault="003D1E62" w:rsidP="00BB61C3">
      <w:pPr>
        <w:spacing w:after="0"/>
        <w:rPr>
          <w:sz w:val="24"/>
          <w:szCs w:val="24"/>
        </w:rPr>
      </w:pPr>
      <w:r w:rsidRPr="00BB61C3">
        <w:rPr>
          <w:sz w:val="24"/>
          <w:szCs w:val="24"/>
        </w:rPr>
        <w:t xml:space="preserve">This </w:t>
      </w:r>
      <w:r w:rsidR="00697ACA">
        <w:rPr>
          <w:sz w:val="24"/>
          <w:szCs w:val="24"/>
        </w:rPr>
        <w:t xml:space="preserve">Late Submission </w:t>
      </w:r>
      <w:r w:rsidRPr="00BB61C3">
        <w:rPr>
          <w:sz w:val="24"/>
          <w:szCs w:val="24"/>
        </w:rPr>
        <w:t xml:space="preserve">guide aims to assist schools in considering applications for late submission of thesis and </w:t>
      </w:r>
      <w:r w:rsidR="00865619">
        <w:rPr>
          <w:sz w:val="24"/>
          <w:szCs w:val="24"/>
        </w:rPr>
        <w:t>outline procedures involved</w:t>
      </w:r>
      <w:r w:rsidRPr="00BB61C3">
        <w:rPr>
          <w:sz w:val="24"/>
          <w:szCs w:val="24"/>
        </w:rPr>
        <w:t xml:space="preserve">. </w:t>
      </w:r>
      <w:r w:rsidR="009D4BE2" w:rsidRPr="00BB61C3">
        <w:rPr>
          <w:sz w:val="24"/>
          <w:szCs w:val="24"/>
        </w:rPr>
        <w:t xml:space="preserve">The guide is provided for School administrators </w:t>
      </w:r>
      <w:r w:rsidR="00910A49" w:rsidRPr="00BB61C3">
        <w:rPr>
          <w:sz w:val="24"/>
          <w:szCs w:val="24"/>
        </w:rPr>
        <w:t xml:space="preserve">and PGR directors </w:t>
      </w:r>
      <w:r w:rsidR="009D4BE2" w:rsidRPr="00BB61C3">
        <w:rPr>
          <w:sz w:val="24"/>
          <w:szCs w:val="24"/>
        </w:rPr>
        <w:t xml:space="preserve">only. </w:t>
      </w:r>
      <w:r w:rsidR="00910A49" w:rsidRPr="00BB61C3">
        <w:rPr>
          <w:sz w:val="24"/>
          <w:szCs w:val="24"/>
        </w:rPr>
        <w:t>It is intended to provide reference where there i</w:t>
      </w:r>
      <w:r w:rsidR="00865619">
        <w:rPr>
          <w:sz w:val="24"/>
          <w:szCs w:val="24"/>
        </w:rPr>
        <w:t>s no</w:t>
      </w:r>
      <w:r w:rsidR="00910A49" w:rsidRPr="00BB61C3">
        <w:rPr>
          <w:sz w:val="24"/>
          <w:szCs w:val="24"/>
        </w:rPr>
        <w:t xml:space="preserve"> policy/guideline relating to late submission at school level.  </w:t>
      </w:r>
    </w:p>
    <w:p w:rsidR="003D1E62" w:rsidRPr="00BB61C3" w:rsidRDefault="003D1E62" w:rsidP="00BB61C3">
      <w:pPr>
        <w:spacing w:after="0"/>
        <w:rPr>
          <w:sz w:val="24"/>
          <w:szCs w:val="24"/>
        </w:rPr>
      </w:pPr>
    </w:p>
    <w:p w:rsidR="009D4BE2" w:rsidRPr="00BB61C3" w:rsidRDefault="00697ACA" w:rsidP="00BB61C3">
      <w:pPr>
        <w:spacing w:after="0"/>
        <w:rPr>
          <w:b/>
          <w:bCs/>
          <w:sz w:val="24"/>
          <w:szCs w:val="24"/>
        </w:rPr>
      </w:pPr>
      <w:r>
        <w:rPr>
          <w:b/>
          <w:bCs/>
          <w:sz w:val="24"/>
          <w:szCs w:val="24"/>
        </w:rPr>
        <w:t>Criteria</w:t>
      </w:r>
      <w:r w:rsidR="0090566E">
        <w:rPr>
          <w:b/>
          <w:bCs/>
          <w:sz w:val="24"/>
          <w:szCs w:val="24"/>
        </w:rPr>
        <w:t>:</w:t>
      </w:r>
      <w:r>
        <w:rPr>
          <w:b/>
          <w:bCs/>
          <w:sz w:val="24"/>
          <w:szCs w:val="24"/>
        </w:rPr>
        <w:t xml:space="preserve"> </w:t>
      </w:r>
    </w:p>
    <w:p w:rsidR="00191A1E" w:rsidRDefault="00865619" w:rsidP="00BB61C3">
      <w:pPr>
        <w:numPr>
          <w:ilvl w:val="0"/>
          <w:numId w:val="16"/>
        </w:numPr>
        <w:spacing w:after="0"/>
        <w:rPr>
          <w:sz w:val="24"/>
          <w:szCs w:val="24"/>
        </w:rPr>
      </w:pPr>
      <w:r>
        <w:rPr>
          <w:sz w:val="24"/>
          <w:szCs w:val="24"/>
        </w:rPr>
        <w:t>Only</w:t>
      </w:r>
      <w:r w:rsidR="00191A1E" w:rsidRPr="00BB61C3">
        <w:rPr>
          <w:sz w:val="24"/>
          <w:szCs w:val="24"/>
        </w:rPr>
        <w:t xml:space="preserve"> students who started their programme before September 2012 </w:t>
      </w:r>
      <w:r>
        <w:rPr>
          <w:sz w:val="24"/>
          <w:szCs w:val="24"/>
        </w:rPr>
        <w:t>may apply for late submission</w:t>
      </w:r>
      <w:r w:rsidR="00191A1E" w:rsidRPr="00BB61C3">
        <w:rPr>
          <w:sz w:val="24"/>
          <w:szCs w:val="24"/>
        </w:rPr>
        <w:t xml:space="preserve"> </w:t>
      </w:r>
    </w:p>
    <w:p w:rsidR="00AF4C83" w:rsidRPr="00BB61C3" w:rsidRDefault="00AF4C83" w:rsidP="00BB61C3">
      <w:pPr>
        <w:numPr>
          <w:ilvl w:val="0"/>
          <w:numId w:val="16"/>
        </w:numPr>
        <w:spacing w:after="0"/>
        <w:rPr>
          <w:sz w:val="24"/>
          <w:szCs w:val="24"/>
        </w:rPr>
      </w:pPr>
      <w:r w:rsidRPr="00BB61C3">
        <w:rPr>
          <w:sz w:val="24"/>
          <w:szCs w:val="24"/>
        </w:rPr>
        <w:t>A student’s thesis must not be examined if submitted beyond the agreed deadline a</w:t>
      </w:r>
      <w:r w:rsidR="00191A1E" w:rsidRPr="00BB61C3">
        <w:rPr>
          <w:sz w:val="24"/>
          <w:szCs w:val="24"/>
        </w:rPr>
        <w:t xml:space="preserve">nd without prior approval by the </w:t>
      </w:r>
      <w:r w:rsidR="00EA7F13">
        <w:rPr>
          <w:sz w:val="24"/>
          <w:szCs w:val="24"/>
        </w:rPr>
        <w:t>University</w:t>
      </w:r>
      <w:r w:rsidR="009D5BCA">
        <w:rPr>
          <w:sz w:val="24"/>
          <w:szCs w:val="24"/>
        </w:rPr>
        <w:t>, either through School or Faculty committee/chair’s action</w:t>
      </w:r>
    </w:p>
    <w:p w:rsidR="00680754" w:rsidRPr="00BB61C3" w:rsidRDefault="00AF4C83" w:rsidP="00BB61C3">
      <w:pPr>
        <w:numPr>
          <w:ilvl w:val="0"/>
          <w:numId w:val="16"/>
        </w:numPr>
        <w:spacing w:after="0"/>
        <w:rPr>
          <w:sz w:val="24"/>
          <w:szCs w:val="24"/>
        </w:rPr>
      </w:pPr>
      <w:r w:rsidRPr="00BB61C3">
        <w:rPr>
          <w:sz w:val="24"/>
          <w:szCs w:val="24"/>
        </w:rPr>
        <w:t xml:space="preserve">Where </w:t>
      </w:r>
      <w:r w:rsidR="00BD18FA">
        <w:rPr>
          <w:sz w:val="24"/>
          <w:szCs w:val="24"/>
        </w:rPr>
        <w:t>permitted under</w:t>
      </w:r>
      <w:r w:rsidRPr="00BB61C3">
        <w:rPr>
          <w:sz w:val="24"/>
          <w:szCs w:val="24"/>
        </w:rPr>
        <w:t xml:space="preserve"> the </w:t>
      </w:r>
      <w:hyperlink r:id="rId18" w:history="1">
        <w:r w:rsidRPr="00BB61C3">
          <w:rPr>
            <w:rStyle w:val="Hyperlink"/>
            <w:sz w:val="24"/>
            <w:szCs w:val="24"/>
            <w:u w:val="none"/>
          </w:rPr>
          <w:t>Policy</w:t>
        </w:r>
        <w:r w:rsidR="00417131" w:rsidRPr="00BB61C3">
          <w:rPr>
            <w:rStyle w:val="Hyperlink"/>
            <w:sz w:val="24"/>
            <w:szCs w:val="24"/>
            <w:u w:val="none"/>
          </w:rPr>
          <w:t xml:space="preserve"> on Circumstances Leading to Changes to Postgraduate Research Study</w:t>
        </w:r>
        <w:r w:rsidRPr="00BB61C3">
          <w:rPr>
            <w:rStyle w:val="Hyperlink"/>
            <w:sz w:val="24"/>
            <w:szCs w:val="24"/>
            <w:u w:val="none"/>
          </w:rPr>
          <w:t>,</w:t>
        </w:r>
      </w:hyperlink>
      <w:r w:rsidRPr="00BB61C3">
        <w:rPr>
          <w:sz w:val="24"/>
          <w:szCs w:val="24"/>
        </w:rPr>
        <w:t xml:space="preserve"> an application should be made to the School for </w:t>
      </w:r>
      <w:r w:rsidR="00417131" w:rsidRPr="00BB61C3">
        <w:rPr>
          <w:sz w:val="24"/>
          <w:szCs w:val="24"/>
        </w:rPr>
        <w:t>permission</w:t>
      </w:r>
      <w:r w:rsidRPr="00BB61C3">
        <w:rPr>
          <w:sz w:val="24"/>
          <w:szCs w:val="24"/>
        </w:rPr>
        <w:t xml:space="preserve"> to extend the thesis submission deadline in the first instance.</w:t>
      </w:r>
      <w:r w:rsidR="00CF5E3D">
        <w:rPr>
          <w:sz w:val="24"/>
          <w:szCs w:val="24"/>
        </w:rPr>
        <w:t xml:space="preserve"> If it is rejected, the student should be advised to submit the thesis </w:t>
      </w:r>
      <w:r w:rsidR="00C660FB">
        <w:rPr>
          <w:sz w:val="24"/>
          <w:szCs w:val="24"/>
        </w:rPr>
        <w:t>within</w:t>
      </w:r>
      <w:r w:rsidR="00CF5E3D">
        <w:rPr>
          <w:sz w:val="24"/>
          <w:szCs w:val="24"/>
        </w:rPr>
        <w:t xml:space="preserve"> their original deadline.</w:t>
      </w:r>
      <w:r w:rsidR="00B93A35" w:rsidRPr="00BB61C3">
        <w:rPr>
          <w:sz w:val="24"/>
          <w:szCs w:val="24"/>
        </w:rPr>
        <w:t xml:space="preserve"> </w:t>
      </w:r>
    </w:p>
    <w:p w:rsidR="00680754" w:rsidRPr="00BB61C3" w:rsidRDefault="00253866" w:rsidP="00BB61C3">
      <w:pPr>
        <w:numPr>
          <w:ilvl w:val="0"/>
          <w:numId w:val="16"/>
        </w:numPr>
        <w:spacing w:after="0"/>
        <w:rPr>
          <w:sz w:val="24"/>
          <w:szCs w:val="24"/>
        </w:rPr>
      </w:pPr>
      <w:r w:rsidRPr="00BB61C3">
        <w:rPr>
          <w:sz w:val="24"/>
          <w:szCs w:val="24"/>
        </w:rPr>
        <w:t xml:space="preserve">Applications for late submission will only be considered for thesis submission within 12 months of the student’s </w:t>
      </w:r>
      <w:r w:rsidR="001D729A" w:rsidRPr="00BB61C3">
        <w:rPr>
          <w:sz w:val="24"/>
          <w:szCs w:val="24"/>
        </w:rPr>
        <w:t xml:space="preserve">original </w:t>
      </w:r>
      <w:r w:rsidRPr="00BB61C3">
        <w:rPr>
          <w:sz w:val="24"/>
          <w:szCs w:val="24"/>
        </w:rPr>
        <w:t>thesis submission</w:t>
      </w:r>
      <w:r w:rsidR="001D729A" w:rsidRPr="00BB61C3">
        <w:rPr>
          <w:sz w:val="24"/>
          <w:szCs w:val="24"/>
        </w:rPr>
        <w:t>/re-submission</w:t>
      </w:r>
      <w:r w:rsidR="00C660FB">
        <w:rPr>
          <w:sz w:val="24"/>
          <w:szCs w:val="24"/>
        </w:rPr>
        <w:t xml:space="preserve"> deadline</w:t>
      </w:r>
      <w:r w:rsidR="00115B6F">
        <w:rPr>
          <w:sz w:val="24"/>
          <w:szCs w:val="24"/>
        </w:rPr>
        <w:t xml:space="preserve"> </w:t>
      </w:r>
      <w:proofErr w:type="spellStart"/>
      <w:r w:rsidR="00115B6F">
        <w:rPr>
          <w:sz w:val="24"/>
          <w:szCs w:val="24"/>
        </w:rPr>
        <w:t>ie</w:t>
      </w:r>
      <w:proofErr w:type="spellEnd"/>
      <w:r w:rsidR="00115B6F">
        <w:rPr>
          <w:sz w:val="24"/>
          <w:szCs w:val="24"/>
        </w:rPr>
        <w:t xml:space="preserve"> if the student’s original thesis submission deadline is 30 September 201</w:t>
      </w:r>
      <w:r w:rsidR="00353E5B">
        <w:rPr>
          <w:sz w:val="24"/>
          <w:szCs w:val="24"/>
        </w:rPr>
        <w:t>6</w:t>
      </w:r>
      <w:r w:rsidR="00115B6F">
        <w:rPr>
          <w:sz w:val="24"/>
          <w:szCs w:val="24"/>
        </w:rPr>
        <w:t xml:space="preserve">, permission for late submission cannot be granted for a thesis submission beyond 30 September </w:t>
      </w:r>
      <w:r w:rsidR="00353E5B">
        <w:rPr>
          <w:sz w:val="24"/>
          <w:szCs w:val="24"/>
        </w:rPr>
        <w:t>2017</w:t>
      </w:r>
    </w:p>
    <w:p w:rsidR="0090566E" w:rsidRPr="0090566E" w:rsidRDefault="00253866" w:rsidP="0090566E">
      <w:pPr>
        <w:numPr>
          <w:ilvl w:val="0"/>
          <w:numId w:val="16"/>
        </w:numPr>
        <w:spacing w:after="0"/>
        <w:rPr>
          <w:sz w:val="24"/>
          <w:szCs w:val="24"/>
        </w:rPr>
      </w:pPr>
      <w:r w:rsidRPr="00BB61C3">
        <w:rPr>
          <w:sz w:val="24"/>
          <w:szCs w:val="24"/>
        </w:rPr>
        <w:t>Schools reserve the right to reject any applications for late submission of thesis</w:t>
      </w:r>
      <w:r w:rsidR="00C660FB">
        <w:rPr>
          <w:sz w:val="24"/>
          <w:szCs w:val="24"/>
        </w:rPr>
        <w:t xml:space="preserve"> </w:t>
      </w:r>
    </w:p>
    <w:p w:rsidR="0090566E" w:rsidRDefault="0090566E" w:rsidP="0090566E">
      <w:pPr>
        <w:spacing w:after="0"/>
        <w:rPr>
          <w:b/>
          <w:bCs/>
          <w:sz w:val="24"/>
          <w:szCs w:val="24"/>
        </w:rPr>
      </w:pPr>
    </w:p>
    <w:p w:rsidR="0090566E" w:rsidRPr="0090566E" w:rsidRDefault="0090566E" w:rsidP="0090566E">
      <w:pPr>
        <w:spacing w:after="0"/>
        <w:rPr>
          <w:sz w:val="24"/>
          <w:szCs w:val="24"/>
        </w:rPr>
      </w:pPr>
      <w:r>
        <w:rPr>
          <w:b/>
          <w:bCs/>
          <w:sz w:val="24"/>
          <w:szCs w:val="24"/>
        </w:rPr>
        <w:t>P</w:t>
      </w:r>
      <w:r w:rsidRPr="00BB61C3">
        <w:rPr>
          <w:b/>
          <w:bCs/>
          <w:sz w:val="24"/>
          <w:szCs w:val="24"/>
        </w:rPr>
        <w:t>rocedure:</w:t>
      </w:r>
    </w:p>
    <w:p w:rsidR="0090566E" w:rsidRPr="00BB61C3" w:rsidRDefault="0090566E" w:rsidP="0090566E">
      <w:pPr>
        <w:numPr>
          <w:ilvl w:val="0"/>
          <w:numId w:val="16"/>
        </w:numPr>
        <w:spacing w:after="0"/>
        <w:rPr>
          <w:sz w:val="24"/>
          <w:szCs w:val="24"/>
        </w:rPr>
      </w:pPr>
      <w:r>
        <w:rPr>
          <w:sz w:val="24"/>
          <w:szCs w:val="24"/>
        </w:rPr>
        <w:t xml:space="preserve">Application should be made </w:t>
      </w:r>
      <w:r w:rsidR="000B322C">
        <w:rPr>
          <w:sz w:val="24"/>
          <w:szCs w:val="24"/>
        </w:rPr>
        <w:t>to the School</w:t>
      </w:r>
    </w:p>
    <w:p w:rsidR="000B1989" w:rsidRPr="000B1989" w:rsidRDefault="000B1989" w:rsidP="00C660FB">
      <w:pPr>
        <w:numPr>
          <w:ilvl w:val="0"/>
          <w:numId w:val="16"/>
        </w:numPr>
        <w:spacing w:after="0"/>
        <w:rPr>
          <w:sz w:val="24"/>
          <w:szCs w:val="24"/>
        </w:rPr>
      </w:pPr>
      <w:r w:rsidRPr="000B1989">
        <w:rPr>
          <w:sz w:val="24"/>
          <w:szCs w:val="24"/>
        </w:rPr>
        <w:t xml:space="preserve">Applications </w:t>
      </w:r>
      <w:r>
        <w:rPr>
          <w:sz w:val="24"/>
          <w:szCs w:val="24"/>
        </w:rPr>
        <w:t>are considered by Schools but may be ref</w:t>
      </w:r>
      <w:bookmarkStart w:id="0" w:name="_GoBack"/>
      <w:bookmarkEnd w:id="0"/>
      <w:r>
        <w:rPr>
          <w:sz w:val="24"/>
          <w:szCs w:val="24"/>
        </w:rPr>
        <w:t>erred to Faculty if necessary</w:t>
      </w:r>
    </w:p>
    <w:p w:rsidR="004E7AF6" w:rsidRDefault="00B93A35" w:rsidP="00DB066B">
      <w:pPr>
        <w:numPr>
          <w:ilvl w:val="0"/>
          <w:numId w:val="16"/>
        </w:numPr>
        <w:spacing w:before="100" w:beforeAutospacing="1" w:after="0"/>
        <w:rPr>
          <w:sz w:val="24"/>
          <w:szCs w:val="24"/>
        </w:rPr>
      </w:pPr>
      <w:r w:rsidRPr="00BB61C3">
        <w:rPr>
          <w:sz w:val="24"/>
          <w:szCs w:val="24"/>
        </w:rPr>
        <w:t xml:space="preserve">If an application is made </w:t>
      </w:r>
      <w:r w:rsidR="004E7AF6">
        <w:rPr>
          <w:sz w:val="24"/>
          <w:szCs w:val="24"/>
        </w:rPr>
        <w:t>with the</w:t>
      </w:r>
      <w:r w:rsidRPr="00BB61C3">
        <w:rPr>
          <w:sz w:val="24"/>
          <w:szCs w:val="24"/>
        </w:rPr>
        <w:t xml:space="preserve"> thesis</w:t>
      </w:r>
      <w:r w:rsidR="004E7AF6">
        <w:rPr>
          <w:sz w:val="24"/>
          <w:szCs w:val="24"/>
        </w:rPr>
        <w:t xml:space="preserve"> already completed</w:t>
      </w:r>
      <w:r w:rsidR="003531A1">
        <w:rPr>
          <w:sz w:val="24"/>
          <w:szCs w:val="24"/>
        </w:rPr>
        <w:t xml:space="preserve"> and ready to submit</w:t>
      </w:r>
      <w:r w:rsidRPr="00BB61C3">
        <w:rPr>
          <w:sz w:val="24"/>
          <w:szCs w:val="24"/>
        </w:rPr>
        <w:t>, the School should determine whether the thesis is of appropriate standard for examination</w:t>
      </w:r>
      <w:r w:rsidR="00C660FB">
        <w:rPr>
          <w:sz w:val="24"/>
          <w:szCs w:val="24"/>
        </w:rPr>
        <w:t xml:space="preserve"> and make a decision on the late submission application accordingly. </w:t>
      </w:r>
    </w:p>
    <w:p w:rsidR="004E7AF6" w:rsidRDefault="00B93A35" w:rsidP="004E7AF6">
      <w:pPr>
        <w:numPr>
          <w:ilvl w:val="0"/>
          <w:numId w:val="16"/>
        </w:numPr>
        <w:spacing w:after="0"/>
        <w:rPr>
          <w:sz w:val="24"/>
          <w:szCs w:val="24"/>
        </w:rPr>
      </w:pPr>
      <w:r w:rsidRPr="00BB61C3">
        <w:rPr>
          <w:sz w:val="24"/>
          <w:szCs w:val="24"/>
        </w:rPr>
        <w:t xml:space="preserve">If an application is made prospectively, </w:t>
      </w:r>
      <w:r w:rsidR="00FA2AB2">
        <w:rPr>
          <w:sz w:val="24"/>
          <w:szCs w:val="24"/>
        </w:rPr>
        <w:t>evidence of thesis progress</w:t>
      </w:r>
      <w:r w:rsidRPr="00BB61C3">
        <w:rPr>
          <w:sz w:val="24"/>
          <w:szCs w:val="24"/>
        </w:rPr>
        <w:t xml:space="preserve"> </w:t>
      </w:r>
      <w:r w:rsidR="00FA2AB2">
        <w:rPr>
          <w:sz w:val="24"/>
          <w:szCs w:val="24"/>
        </w:rPr>
        <w:t>and a proposed submission date</w:t>
      </w:r>
      <w:r w:rsidR="00FA2AB2" w:rsidRPr="00FA2AB2">
        <w:rPr>
          <w:sz w:val="24"/>
          <w:szCs w:val="24"/>
        </w:rPr>
        <w:t xml:space="preserve"> </w:t>
      </w:r>
      <w:r w:rsidR="00FA2AB2" w:rsidRPr="00BB61C3">
        <w:rPr>
          <w:sz w:val="24"/>
          <w:szCs w:val="24"/>
        </w:rPr>
        <w:t>must be</w:t>
      </w:r>
      <w:r w:rsidR="00FA2AB2">
        <w:rPr>
          <w:sz w:val="24"/>
          <w:szCs w:val="24"/>
        </w:rPr>
        <w:t xml:space="preserve"> provided</w:t>
      </w:r>
      <w:r w:rsidRPr="00BB61C3">
        <w:rPr>
          <w:sz w:val="24"/>
          <w:szCs w:val="24"/>
        </w:rPr>
        <w:t>.</w:t>
      </w:r>
      <w:r w:rsidR="001D729A" w:rsidRPr="00BB61C3">
        <w:rPr>
          <w:sz w:val="24"/>
          <w:szCs w:val="24"/>
        </w:rPr>
        <w:t xml:space="preserve"> </w:t>
      </w:r>
      <w:r w:rsidR="00C660FB" w:rsidRPr="00BB61C3">
        <w:rPr>
          <w:sz w:val="24"/>
          <w:szCs w:val="24"/>
        </w:rPr>
        <w:t xml:space="preserve">Permission for late submission should not be granted </w:t>
      </w:r>
      <w:r w:rsidR="003531A1">
        <w:rPr>
          <w:sz w:val="24"/>
          <w:szCs w:val="24"/>
        </w:rPr>
        <w:t xml:space="preserve">for more than two months in advance of </w:t>
      </w:r>
      <w:r w:rsidR="00C660FB" w:rsidRPr="00BB61C3">
        <w:rPr>
          <w:sz w:val="24"/>
          <w:szCs w:val="24"/>
        </w:rPr>
        <w:t>the proposed submission date</w:t>
      </w:r>
      <w:r w:rsidR="00FA2AB2">
        <w:rPr>
          <w:sz w:val="24"/>
          <w:szCs w:val="24"/>
        </w:rPr>
        <w:t xml:space="preserve"> in order to</w:t>
      </w:r>
      <w:r w:rsidR="00C660FB">
        <w:rPr>
          <w:sz w:val="24"/>
          <w:szCs w:val="24"/>
        </w:rPr>
        <w:t xml:space="preserve"> discourage prospective applications to submit late without </w:t>
      </w:r>
      <w:r w:rsidR="003531A1">
        <w:rPr>
          <w:sz w:val="24"/>
          <w:szCs w:val="24"/>
        </w:rPr>
        <w:t xml:space="preserve">substantial </w:t>
      </w:r>
      <w:r w:rsidR="00C660FB">
        <w:rPr>
          <w:sz w:val="24"/>
          <w:szCs w:val="24"/>
        </w:rPr>
        <w:t xml:space="preserve">evidence </w:t>
      </w:r>
      <w:r w:rsidR="00FA2AB2">
        <w:rPr>
          <w:sz w:val="24"/>
          <w:szCs w:val="24"/>
        </w:rPr>
        <w:t>that the</w:t>
      </w:r>
      <w:r w:rsidR="00C660FB">
        <w:rPr>
          <w:sz w:val="24"/>
          <w:szCs w:val="24"/>
        </w:rPr>
        <w:t xml:space="preserve"> thesis</w:t>
      </w:r>
      <w:r w:rsidR="00FA2AB2">
        <w:rPr>
          <w:sz w:val="24"/>
          <w:szCs w:val="24"/>
        </w:rPr>
        <w:t xml:space="preserve"> is near</w:t>
      </w:r>
      <w:r w:rsidR="00C660FB">
        <w:rPr>
          <w:sz w:val="24"/>
          <w:szCs w:val="24"/>
        </w:rPr>
        <w:t xml:space="preserve"> completion.</w:t>
      </w:r>
      <w:r w:rsidR="004E7AF6" w:rsidRPr="004E7AF6">
        <w:rPr>
          <w:sz w:val="24"/>
          <w:szCs w:val="24"/>
        </w:rPr>
        <w:t xml:space="preserve"> </w:t>
      </w:r>
    </w:p>
    <w:p w:rsidR="004E7AF6" w:rsidRPr="00BB61C3" w:rsidRDefault="004E7AF6" w:rsidP="004E7AF6">
      <w:pPr>
        <w:numPr>
          <w:ilvl w:val="0"/>
          <w:numId w:val="16"/>
        </w:numPr>
        <w:spacing w:after="0"/>
        <w:rPr>
          <w:sz w:val="24"/>
          <w:szCs w:val="24"/>
        </w:rPr>
      </w:pPr>
      <w:r>
        <w:rPr>
          <w:sz w:val="24"/>
          <w:szCs w:val="24"/>
        </w:rPr>
        <w:t xml:space="preserve">If a permission to submit late is granted, </w:t>
      </w:r>
      <w:r w:rsidR="00EC2E1E">
        <w:rPr>
          <w:sz w:val="24"/>
          <w:szCs w:val="24"/>
        </w:rPr>
        <w:t>the School should communicate the approved new deadline</w:t>
      </w:r>
      <w:r w:rsidR="00DB066B">
        <w:rPr>
          <w:sz w:val="24"/>
          <w:szCs w:val="24"/>
        </w:rPr>
        <w:t xml:space="preserve"> to the student</w:t>
      </w:r>
      <w:r w:rsidR="00EC2E1E">
        <w:rPr>
          <w:sz w:val="24"/>
          <w:szCs w:val="24"/>
        </w:rPr>
        <w:t>. T</w:t>
      </w:r>
      <w:r>
        <w:rPr>
          <w:sz w:val="24"/>
          <w:szCs w:val="24"/>
        </w:rPr>
        <w:t>he student will be required to give notice of submission as appropriate</w:t>
      </w:r>
      <w:r w:rsidR="00FA2AB2">
        <w:rPr>
          <w:sz w:val="24"/>
          <w:szCs w:val="24"/>
        </w:rPr>
        <w:t xml:space="preserve"> and</w:t>
      </w:r>
      <w:r w:rsidR="00FA2AB2" w:rsidRPr="00FA2AB2">
        <w:rPr>
          <w:sz w:val="24"/>
          <w:szCs w:val="24"/>
        </w:rPr>
        <w:t xml:space="preserve"> </w:t>
      </w:r>
      <w:r w:rsidR="00FA2AB2">
        <w:rPr>
          <w:sz w:val="24"/>
          <w:szCs w:val="24"/>
        </w:rPr>
        <w:t>be advised that they</w:t>
      </w:r>
      <w:r w:rsidR="00FA2AB2" w:rsidRPr="00BB61C3">
        <w:rPr>
          <w:sz w:val="24"/>
          <w:szCs w:val="24"/>
        </w:rPr>
        <w:t xml:space="preserve"> </w:t>
      </w:r>
      <w:r w:rsidR="00353E5B">
        <w:rPr>
          <w:sz w:val="24"/>
          <w:szCs w:val="24"/>
        </w:rPr>
        <w:t>may</w:t>
      </w:r>
      <w:r w:rsidR="00353E5B" w:rsidRPr="00BB61C3">
        <w:rPr>
          <w:sz w:val="24"/>
          <w:szCs w:val="24"/>
        </w:rPr>
        <w:t xml:space="preserve"> </w:t>
      </w:r>
      <w:r w:rsidR="00FA2AB2" w:rsidRPr="00BB61C3">
        <w:rPr>
          <w:sz w:val="24"/>
          <w:szCs w:val="24"/>
        </w:rPr>
        <w:t xml:space="preserve">not </w:t>
      </w:r>
      <w:r w:rsidR="00353E5B">
        <w:rPr>
          <w:sz w:val="24"/>
          <w:szCs w:val="24"/>
        </w:rPr>
        <w:t xml:space="preserve">be </w:t>
      </w:r>
      <w:r w:rsidR="00FA2AB2" w:rsidRPr="00BB61C3">
        <w:rPr>
          <w:sz w:val="24"/>
          <w:szCs w:val="24"/>
        </w:rPr>
        <w:t>entitled to provision of supervision, access to the University facilities and resources</w:t>
      </w:r>
      <w:r w:rsidR="00DB066B">
        <w:rPr>
          <w:sz w:val="24"/>
          <w:szCs w:val="24"/>
        </w:rPr>
        <w:t xml:space="preserve"> beyond their original thesis submission deadline</w:t>
      </w:r>
      <w:r w:rsidR="00FA2AB2" w:rsidRPr="00BB61C3">
        <w:rPr>
          <w:sz w:val="24"/>
          <w:szCs w:val="24"/>
        </w:rPr>
        <w:t>. Under exceptional circumstances, schools may authorise access at their discretion.</w:t>
      </w:r>
      <w:r w:rsidR="00B23C3F">
        <w:rPr>
          <w:sz w:val="24"/>
          <w:szCs w:val="24"/>
        </w:rPr>
        <w:t xml:space="preserve"> </w:t>
      </w:r>
      <w:r w:rsidR="00353E5B">
        <w:rPr>
          <w:sz w:val="24"/>
          <w:szCs w:val="24"/>
        </w:rPr>
        <w:t>A</w:t>
      </w:r>
      <w:r w:rsidR="00B23C3F">
        <w:rPr>
          <w:sz w:val="24"/>
          <w:szCs w:val="24"/>
        </w:rPr>
        <w:t xml:space="preserve"> supervisor </w:t>
      </w:r>
      <w:r w:rsidR="00F50DAC">
        <w:rPr>
          <w:sz w:val="24"/>
          <w:szCs w:val="24"/>
        </w:rPr>
        <w:t>will</w:t>
      </w:r>
      <w:r w:rsidR="00B23C3F">
        <w:rPr>
          <w:sz w:val="24"/>
          <w:szCs w:val="24"/>
        </w:rPr>
        <w:t xml:space="preserve"> be appointed</w:t>
      </w:r>
      <w:r w:rsidR="007B7317">
        <w:rPr>
          <w:sz w:val="24"/>
          <w:szCs w:val="24"/>
        </w:rPr>
        <w:t xml:space="preserve"> upon receipt of notice of submission</w:t>
      </w:r>
      <w:r w:rsidR="00B23C3F">
        <w:rPr>
          <w:sz w:val="24"/>
          <w:szCs w:val="24"/>
        </w:rPr>
        <w:t xml:space="preserve">. </w:t>
      </w:r>
      <w:r w:rsidR="00353E5B">
        <w:rPr>
          <w:sz w:val="24"/>
          <w:szCs w:val="24"/>
        </w:rPr>
        <w:t>E</w:t>
      </w:r>
      <w:r w:rsidR="004324A9">
        <w:rPr>
          <w:sz w:val="24"/>
          <w:szCs w:val="24"/>
        </w:rPr>
        <w:t>xcluding those whose first submission was</w:t>
      </w:r>
      <w:r w:rsidR="00DB64A4">
        <w:rPr>
          <w:sz w:val="24"/>
          <w:szCs w:val="24"/>
        </w:rPr>
        <w:t xml:space="preserve"> administered</w:t>
      </w:r>
      <w:r w:rsidR="004324A9">
        <w:rPr>
          <w:sz w:val="24"/>
          <w:szCs w:val="24"/>
        </w:rPr>
        <w:t xml:space="preserve"> outside </w:t>
      </w:r>
      <w:proofErr w:type="spellStart"/>
      <w:r w:rsidR="004324A9">
        <w:rPr>
          <w:sz w:val="24"/>
          <w:szCs w:val="24"/>
        </w:rPr>
        <w:t>eProg</w:t>
      </w:r>
      <w:proofErr w:type="spellEnd"/>
      <w:r w:rsidR="004324A9">
        <w:rPr>
          <w:sz w:val="24"/>
          <w:szCs w:val="24"/>
        </w:rPr>
        <w:t xml:space="preserve">), the student will be able to give notice of submission </w:t>
      </w:r>
      <w:r w:rsidR="00567CB5">
        <w:rPr>
          <w:sz w:val="24"/>
          <w:szCs w:val="24"/>
        </w:rPr>
        <w:t>through</w:t>
      </w:r>
      <w:r w:rsidR="004324A9">
        <w:rPr>
          <w:sz w:val="24"/>
          <w:szCs w:val="24"/>
        </w:rPr>
        <w:t xml:space="preserve"> </w:t>
      </w:r>
      <w:proofErr w:type="spellStart"/>
      <w:r w:rsidR="004324A9">
        <w:rPr>
          <w:sz w:val="24"/>
          <w:szCs w:val="24"/>
        </w:rPr>
        <w:t>eProg</w:t>
      </w:r>
      <w:proofErr w:type="spellEnd"/>
      <w:r w:rsidR="004324A9">
        <w:rPr>
          <w:sz w:val="24"/>
          <w:szCs w:val="24"/>
        </w:rPr>
        <w:t xml:space="preserve"> once that their CS record has been re-activated. </w:t>
      </w:r>
    </w:p>
    <w:p w:rsidR="00B93A35" w:rsidRPr="00BB61C3" w:rsidRDefault="00B93A35" w:rsidP="00BB61C3">
      <w:pPr>
        <w:numPr>
          <w:ilvl w:val="0"/>
          <w:numId w:val="17"/>
        </w:numPr>
        <w:spacing w:after="0"/>
        <w:rPr>
          <w:sz w:val="24"/>
          <w:szCs w:val="24"/>
        </w:rPr>
      </w:pPr>
      <w:r w:rsidRPr="00BB61C3">
        <w:rPr>
          <w:sz w:val="24"/>
          <w:szCs w:val="24"/>
        </w:rPr>
        <w:t xml:space="preserve">No extension to the late submission deadline </w:t>
      </w:r>
      <w:r w:rsidR="00567CB5">
        <w:rPr>
          <w:sz w:val="24"/>
          <w:szCs w:val="24"/>
        </w:rPr>
        <w:t>may</w:t>
      </w:r>
      <w:r w:rsidRPr="00BB61C3">
        <w:rPr>
          <w:sz w:val="24"/>
          <w:szCs w:val="24"/>
        </w:rPr>
        <w:t xml:space="preserve"> be granted</w:t>
      </w:r>
    </w:p>
    <w:p w:rsidR="00C40E52" w:rsidRPr="00BB61C3" w:rsidRDefault="00FA2AB2" w:rsidP="00C40E52">
      <w:pPr>
        <w:numPr>
          <w:ilvl w:val="0"/>
          <w:numId w:val="17"/>
        </w:numPr>
        <w:spacing w:after="0"/>
        <w:rPr>
          <w:sz w:val="24"/>
          <w:szCs w:val="24"/>
        </w:rPr>
      </w:pPr>
      <w:r>
        <w:rPr>
          <w:sz w:val="24"/>
          <w:szCs w:val="24"/>
        </w:rPr>
        <w:t>£500 l</w:t>
      </w:r>
      <w:r w:rsidR="00C40E52" w:rsidRPr="00BB61C3">
        <w:rPr>
          <w:sz w:val="24"/>
          <w:szCs w:val="24"/>
        </w:rPr>
        <w:t xml:space="preserve">ate submission fee </w:t>
      </w:r>
      <w:r w:rsidR="00332079">
        <w:rPr>
          <w:sz w:val="24"/>
          <w:szCs w:val="24"/>
        </w:rPr>
        <w:t>should</w:t>
      </w:r>
      <w:r>
        <w:rPr>
          <w:sz w:val="24"/>
          <w:szCs w:val="24"/>
        </w:rPr>
        <w:t xml:space="preserve"> be charged</w:t>
      </w:r>
      <w:r w:rsidR="00C40E52" w:rsidRPr="00BB61C3">
        <w:rPr>
          <w:sz w:val="24"/>
          <w:szCs w:val="24"/>
        </w:rPr>
        <w:t xml:space="preserve">. This is payable online at </w:t>
      </w:r>
      <w:hyperlink r:id="rId19" w:history="1">
        <w:r w:rsidR="00C40E52" w:rsidRPr="00BB61C3">
          <w:rPr>
            <w:rStyle w:val="Hyperlink"/>
            <w:sz w:val="24"/>
            <w:szCs w:val="24"/>
            <w:u w:val="none"/>
          </w:rPr>
          <w:t>http://estore.manchester.ac.uk</w:t>
        </w:r>
      </w:hyperlink>
      <w:r w:rsidR="00C40E52" w:rsidRPr="00BB61C3">
        <w:rPr>
          <w:sz w:val="24"/>
          <w:szCs w:val="24"/>
        </w:rPr>
        <w:t xml:space="preserve">  </w:t>
      </w:r>
    </w:p>
    <w:p w:rsidR="00B93A35" w:rsidRPr="00BB61C3" w:rsidRDefault="00B93A35" w:rsidP="00BB61C3">
      <w:pPr>
        <w:spacing w:after="0"/>
        <w:rPr>
          <w:sz w:val="24"/>
          <w:szCs w:val="24"/>
        </w:rPr>
      </w:pPr>
    </w:p>
    <w:p w:rsidR="003D1E62" w:rsidRPr="00BB61C3" w:rsidRDefault="003D1E62" w:rsidP="00BB61C3">
      <w:pPr>
        <w:spacing w:after="0"/>
        <w:rPr>
          <w:b/>
          <w:bCs/>
          <w:sz w:val="24"/>
          <w:szCs w:val="24"/>
        </w:rPr>
      </w:pPr>
      <w:r w:rsidRPr="00BB61C3">
        <w:rPr>
          <w:b/>
          <w:bCs/>
          <w:sz w:val="24"/>
          <w:szCs w:val="24"/>
        </w:rPr>
        <w:t xml:space="preserve">Student </w:t>
      </w:r>
      <w:r w:rsidR="001D729A" w:rsidRPr="00BB61C3">
        <w:rPr>
          <w:b/>
          <w:bCs/>
          <w:sz w:val="24"/>
          <w:szCs w:val="24"/>
        </w:rPr>
        <w:t>record</w:t>
      </w:r>
      <w:r w:rsidRPr="00BB61C3">
        <w:rPr>
          <w:b/>
          <w:bCs/>
          <w:sz w:val="24"/>
          <w:szCs w:val="24"/>
        </w:rPr>
        <w:t xml:space="preserve">: </w:t>
      </w:r>
    </w:p>
    <w:p w:rsidR="00417131" w:rsidRPr="00BB61C3" w:rsidRDefault="00417131" w:rsidP="00BB61C3">
      <w:pPr>
        <w:numPr>
          <w:ilvl w:val="0"/>
          <w:numId w:val="15"/>
        </w:numPr>
        <w:spacing w:after="0"/>
        <w:rPr>
          <w:sz w:val="24"/>
          <w:szCs w:val="24"/>
        </w:rPr>
      </w:pPr>
      <w:r w:rsidRPr="00BB61C3">
        <w:rPr>
          <w:sz w:val="24"/>
          <w:szCs w:val="24"/>
        </w:rPr>
        <w:t xml:space="preserve">As students reaching this stage are </w:t>
      </w:r>
      <w:r w:rsidR="001D729A" w:rsidRPr="00BB61C3">
        <w:rPr>
          <w:sz w:val="24"/>
          <w:szCs w:val="24"/>
        </w:rPr>
        <w:t>already</w:t>
      </w:r>
      <w:r w:rsidRPr="00BB61C3">
        <w:rPr>
          <w:sz w:val="24"/>
          <w:szCs w:val="24"/>
        </w:rPr>
        <w:t xml:space="preserve"> lapsed</w:t>
      </w:r>
      <w:r w:rsidR="00C86219">
        <w:rPr>
          <w:sz w:val="24"/>
          <w:szCs w:val="24"/>
        </w:rPr>
        <w:t>/</w:t>
      </w:r>
      <w:r w:rsidRPr="00BB61C3">
        <w:rPr>
          <w:sz w:val="24"/>
          <w:szCs w:val="24"/>
        </w:rPr>
        <w:t>out-of-time</w:t>
      </w:r>
      <w:r w:rsidR="00C86219">
        <w:rPr>
          <w:sz w:val="24"/>
          <w:szCs w:val="24"/>
        </w:rPr>
        <w:t>/</w:t>
      </w:r>
      <w:r w:rsidR="007C1EAB" w:rsidRPr="00BB61C3">
        <w:rPr>
          <w:sz w:val="24"/>
          <w:szCs w:val="24"/>
        </w:rPr>
        <w:t>withdrawn</w:t>
      </w:r>
      <w:r w:rsidRPr="00BB61C3">
        <w:rPr>
          <w:sz w:val="24"/>
          <w:szCs w:val="24"/>
        </w:rPr>
        <w:t xml:space="preserve">, their Campus Solutions record should be recorded as </w:t>
      </w:r>
      <w:r w:rsidR="007C1EAB" w:rsidRPr="00BB61C3">
        <w:rPr>
          <w:sz w:val="24"/>
          <w:szCs w:val="24"/>
        </w:rPr>
        <w:t>WADM or DISC</w:t>
      </w:r>
      <w:r w:rsidR="00191A1E" w:rsidRPr="00BB61C3">
        <w:rPr>
          <w:sz w:val="24"/>
          <w:szCs w:val="24"/>
        </w:rPr>
        <w:t xml:space="preserve"> </w:t>
      </w:r>
    </w:p>
    <w:p w:rsidR="00B654DE" w:rsidRPr="00BB61C3" w:rsidRDefault="00191A1E" w:rsidP="00BB61C3">
      <w:pPr>
        <w:numPr>
          <w:ilvl w:val="0"/>
          <w:numId w:val="15"/>
        </w:numPr>
        <w:spacing w:after="0"/>
        <w:rPr>
          <w:sz w:val="24"/>
          <w:szCs w:val="24"/>
        </w:rPr>
      </w:pPr>
      <w:r w:rsidRPr="00BB61C3">
        <w:rPr>
          <w:sz w:val="24"/>
          <w:szCs w:val="24"/>
        </w:rPr>
        <w:t>When</w:t>
      </w:r>
      <w:r w:rsidR="007C1EAB" w:rsidRPr="00BB61C3">
        <w:rPr>
          <w:sz w:val="24"/>
          <w:szCs w:val="24"/>
        </w:rPr>
        <w:t xml:space="preserve"> a permission to submit late is granted, </w:t>
      </w:r>
      <w:r w:rsidR="00B654DE" w:rsidRPr="00BB61C3">
        <w:rPr>
          <w:sz w:val="24"/>
          <w:szCs w:val="24"/>
        </w:rPr>
        <w:t xml:space="preserve">use RADM to readmit the student on the system. The Expected End Date should not be changed. </w:t>
      </w:r>
    </w:p>
    <w:p w:rsidR="005743D2" w:rsidRPr="00BB61C3" w:rsidRDefault="00B654DE" w:rsidP="00B654DE">
      <w:pPr>
        <w:numPr>
          <w:ilvl w:val="0"/>
          <w:numId w:val="15"/>
        </w:numPr>
        <w:spacing w:after="0"/>
        <w:rPr>
          <w:sz w:val="24"/>
          <w:szCs w:val="24"/>
        </w:rPr>
      </w:pPr>
      <w:r w:rsidRPr="00BB61C3">
        <w:rPr>
          <w:sz w:val="24"/>
          <w:szCs w:val="24"/>
        </w:rPr>
        <w:lastRenderedPageBreak/>
        <w:t>When</w:t>
      </w:r>
      <w:r w:rsidR="005743D2" w:rsidRPr="00BB61C3">
        <w:rPr>
          <w:sz w:val="24"/>
          <w:szCs w:val="24"/>
        </w:rPr>
        <w:t xml:space="preserve"> the</w:t>
      </w:r>
      <w:r w:rsidR="00191A1E" w:rsidRPr="00BB61C3">
        <w:rPr>
          <w:sz w:val="24"/>
          <w:szCs w:val="24"/>
        </w:rPr>
        <w:t xml:space="preserve"> thesis is submitted, add a</w:t>
      </w:r>
      <w:r w:rsidR="005743D2" w:rsidRPr="00BB61C3">
        <w:rPr>
          <w:sz w:val="24"/>
          <w:szCs w:val="24"/>
        </w:rPr>
        <w:t xml:space="preserve"> </w:t>
      </w:r>
      <w:r w:rsidR="00191A1E" w:rsidRPr="00BB61C3">
        <w:rPr>
          <w:sz w:val="24"/>
          <w:szCs w:val="24"/>
        </w:rPr>
        <w:t xml:space="preserve">row </w:t>
      </w:r>
      <w:r w:rsidR="003D1E62" w:rsidRPr="00BB61C3">
        <w:rPr>
          <w:sz w:val="24"/>
          <w:szCs w:val="24"/>
        </w:rPr>
        <w:t>DATA &gt;  LSUB</w:t>
      </w:r>
      <w:r w:rsidR="00C86219">
        <w:rPr>
          <w:sz w:val="24"/>
          <w:szCs w:val="24"/>
        </w:rPr>
        <w:t xml:space="preserve"> and DATA &gt; SUBM</w:t>
      </w:r>
    </w:p>
    <w:p w:rsidR="005743D2" w:rsidRPr="00BB61C3" w:rsidRDefault="005743D2" w:rsidP="00BB61C3">
      <w:pPr>
        <w:numPr>
          <w:ilvl w:val="0"/>
          <w:numId w:val="15"/>
        </w:numPr>
        <w:spacing w:after="0"/>
        <w:rPr>
          <w:sz w:val="24"/>
          <w:szCs w:val="24"/>
        </w:rPr>
      </w:pPr>
      <w:r w:rsidRPr="00BB61C3">
        <w:rPr>
          <w:sz w:val="24"/>
          <w:szCs w:val="24"/>
        </w:rPr>
        <w:t>Following thesis examination, Schools should follow the normal pr</w:t>
      </w:r>
      <w:r w:rsidR="00EC2E1E">
        <w:rPr>
          <w:sz w:val="24"/>
          <w:szCs w:val="24"/>
        </w:rPr>
        <w:t>ocedure</w:t>
      </w:r>
      <w:r w:rsidRPr="00BB61C3">
        <w:rPr>
          <w:sz w:val="24"/>
          <w:szCs w:val="24"/>
        </w:rPr>
        <w:t xml:space="preserve"> to record </w:t>
      </w:r>
      <w:r w:rsidR="00B654DE" w:rsidRPr="00BB61C3">
        <w:rPr>
          <w:sz w:val="24"/>
          <w:szCs w:val="24"/>
        </w:rPr>
        <w:t xml:space="preserve">the submission </w:t>
      </w:r>
      <w:r w:rsidR="004324A9">
        <w:rPr>
          <w:sz w:val="24"/>
          <w:szCs w:val="24"/>
        </w:rPr>
        <w:t xml:space="preserve">process </w:t>
      </w:r>
      <w:r w:rsidR="00B654DE" w:rsidRPr="00BB61C3">
        <w:rPr>
          <w:sz w:val="24"/>
          <w:szCs w:val="24"/>
        </w:rPr>
        <w:t>and</w:t>
      </w:r>
      <w:r w:rsidR="004324A9">
        <w:rPr>
          <w:sz w:val="24"/>
          <w:szCs w:val="24"/>
        </w:rPr>
        <w:t xml:space="preserve"> subsequent</w:t>
      </w:r>
      <w:r w:rsidR="00B654DE" w:rsidRPr="00BB61C3">
        <w:rPr>
          <w:sz w:val="24"/>
          <w:szCs w:val="24"/>
        </w:rPr>
        <w:t xml:space="preserve"> </w:t>
      </w:r>
      <w:r w:rsidRPr="00BB61C3">
        <w:rPr>
          <w:sz w:val="24"/>
          <w:szCs w:val="24"/>
        </w:rPr>
        <w:t xml:space="preserve">examination </w:t>
      </w:r>
      <w:r w:rsidR="00B654DE" w:rsidRPr="00BB61C3">
        <w:rPr>
          <w:sz w:val="24"/>
          <w:szCs w:val="24"/>
        </w:rPr>
        <w:t>result</w:t>
      </w:r>
    </w:p>
    <w:p w:rsidR="003D1E62" w:rsidRPr="00BB61C3" w:rsidRDefault="003D1E62" w:rsidP="00BB61C3">
      <w:pPr>
        <w:spacing w:after="0"/>
        <w:rPr>
          <w:b/>
          <w:bCs/>
          <w:sz w:val="24"/>
          <w:szCs w:val="24"/>
        </w:rPr>
      </w:pPr>
    </w:p>
    <w:p w:rsidR="00114369" w:rsidRPr="00B00531" w:rsidRDefault="00DD1576" w:rsidP="00114369">
      <w:pPr>
        <w:numPr>
          <w:ilvl w:val="0"/>
          <w:numId w:val="9"/>
        </w:numPr>
        <w:spacing w:after="0"/>
        <w:rPr>
          <w:b/>
          <w:bCs/>
          <w:sz w:val="24"/>
          <w:szCs w:val="24"/>
          <w:u w:val="single"/>
        </w:rPr>
      </w:pPr>
      <w:r>
        <w:rPr>
          <w:b/>
          <w:bCs/>
          <w:sz w:val="24"/>
          <w:szCs w:val="24"/>
          <w:u w:val="single"/>
        </w:rPr>
        <w:br w:type="page"/>
      </w:r>
      <w:r w:rsidR="00114369" w:rsidRPr="00B00531">
        <w:rPr>
          <w:b/>
          <w:bCs/>
          <w:sz w:val="24"/>
          <w:szCs w:val="24"/>
          <w:u w:val="single"/>
        </w:rPr>
        <w:lastRenderedPageBreak/>
        <w:t xml:space="preserve">Other </w:t>
      </w:r>
      <w:r w:rsidR="002F0306">
        <w:rPr>
          <w:b/>
          <w:bCs/>
          <w:sz w:val="24"/>
          <w:szCs w:val="24"/>
          <w:u w:val="single"/>
        </w:rPr>
        <w:t xml:space="preserve">changes to the programme </w:t>
      </w:r>
    </w:p>
    <w:p w:rsidR="00114369" w:rsidRDefault="00114369" w:rsidP="00114369">
      <w:pPr>
        <w:spacing w:after="0"/>
        <w:rPr>
          <w:sz w:val="24"/>
          <w:szCs w:val="24"/>
        </w:rPr>
      </w:pPr>
    </w:p>
    <w:p w:rsidR="00114369" w:rsidRDefault="00114369" w:rsidP="00114369">
      <w:pPr>
        <w:spacing w:after="0"/>
        <w:jc w:val="both"/>
        <w:rPr>
          <w:sz w:val="24"/>
          <w:szCs w:val="24"/>
        </w:rPr>
      </w:pPr>
      <w:r>
        <w:rPr>
          <w:sz w:val="24"/>
          <w:szCs w:val="24"/>
        </w:rPr>
        <w:t xml:space="preserve">The following permissions </w:t>
      </w:r>
      <w:r w:rsidR="00403ABE">
        <w:rPr>
          <w:sz w:val="24"/>
          <w:szCs w:val="24"/>
        </w:rPr>
        <w:t xml:space="preserve">do not require Faculty approval </w:t>
      </w:r>
      <w:r w:rsidR="00BF4D8B">
        <w:rPr>
          <w:sz w:val="24"/>
          <w:szCs w:val="24"/>
        </w:rPr>
        <w:t>except</w:t>
      </w:r>
      <w:r w:rsidR="00403ABE">
        <w:rPr>
          <w:sz w:val="24"/>
          <w:szCs w:val="24"/>
        </w:rPr>
        <w:t xml:space="preserve"> where the student is funded by </w:t>
      </w:r>
      <w:r w:rsidR="00BF4D8B">
        <w:rPr>
          <w:sz w:val="24"/>
          <w:szCs w:val="24"/>
        </w:rPr>
        <w:t>RCUK</w:t>
      </w:r>
      <w:r w:rsidR="00CA4185">
        <w:rPr>
          <w:sz w:val="24"/>
          <w:szCs w:val="24"/>
        </w:rPr>
        <w:t xml:space="preserve">. </w:t>
      </w:r>
    </w:p>
    <w:p w:rsidR="00114369" w:rsidRDefault="00114369" w:rsidP="00114369">
      <w:pPr>
        <w:spacing w:after="0"/>
        <w:jc w:val="both"/>
        <w:rPr>
          <w:sz w:val="24"/>
          <w:szCs w:val="24"/>
        </w:rPr>
      </w:pPr>
    </w:p>
    <w:p w:rsidR="00114369" w:rsidRDefault="00114369" w:rsidP="00114369">
      <w:pPr>
        <w:numPr>
          <w:ilvl w:val="0"/>
          <w:numId w:val="12"/>
        </w:numPr>
        <w:spacing w:after="0"/>
        <w:jc w:val="both"/>
        <w:rPr>
          <w:sz w:val="24"/>
          <w:szCs w:val="24"/>
        </w:rPr>
      </w:pPr>
      <w:r w:rsidRPr="00114369">
        <w:rPr>
          <w:sz w:val="24"/>
          <w:szCs w:val="24"/>
        </w:rPr>
        <w:t>Change of D</w:t>
      </w:r>
      <w:r>
        <w:rPr>
          <w:sz w:val="24"/>
          <w:szCs w:val="24"/>
        </w:rPr>
        <w:t>egree</w:t>
      </w:r>
      <w:r w:rsidR="00BF4D8B">
        <w:rPr>
          <w:sz w:val="24"/>
          <w:szCs w:val="24"/>
        </w:rPr>
        <w:t xml:space="preserve"> </w:t>
      </w:r>
    </w:p>
    <w:p w:rsidR="00114369" w:rsidRDefault="00114369" w:rsidP="00114369">
      <w:pPr>
        <w:numPr>
          <w:ilvl w:val="0"/>
          <w:numId w:val="12"/>
        </w:numPr>
        <w:spacing w:after="0"/>
        <w:jc w:val="both"/>
        <w:rPr>
          <w:sz w:val="24"/>
          <w:szCs w:val="24"/>
        </w:rPr>
      </w:pPr>
      <w:r w:rsidRPr="00114369">
        <w:rPr>
          <w:sz w:val="24"/>
          <w:szCs w:val="24"/>
        </w:rPr>
        <w:t>Change of Programme</w:t>
      </w:r>
    </w:p>
    <w:p w:rsidR="00114369" w:rsidRDefault="00114369" w:rsidP="00114369">
      <w:pPr>
        <w:numPr>
          <w:ilvl w:val="0"/>
          <w:numId w:val="12"/>
        </w:numPr>
        <w:spacing w:after="0"/>
        <w:jc w:val="both"/>
        <w:rPr>
          <w:sz w:val="24"/>
          <w:szCs w:val="24"/>
        </w:rPr>
      </w:pPr>
      <w:r>
        <w:rPr>
          <w:sz w:val="24"/>
          <w:szCs w:val="24"/>
        </w:rPr>
        <w:t>Change of Mode of Attendance</w:t>
      </w:r>
      <w:r w:rsidR="00BF4D8B">
        <w:rPr>
          <w:sz w:val="24"/>
          <w:szCs w:val="24"/>
        </w:rPr>
        <w:t xml:space="preserve"> </w:t>
      </w:r>
    </w:p>
    <w:p w:rsidR="00392582" w:rsidRDefault="00C23586" w:rsidP="00392582">
      <w:pPr>
        <w:numPr>
          <w:ilvl w:val="0"/>
          <w:numId w:val="12"/>
        </w:numPr>
        <w:spacing w:after="0"/>
        <w:jc w:val="both"/>
        <w:rPr>
          <w:sz w:val="24"/>
          <w:szCs w:val="24"/>
        </w:rPr>
      </w:pPr>
      <w:r>
        <w:rPr>
          <w:sz w:val="24"/>
          <w:szCs w:val="24"/>
        </w:rPr>
        <w:t>Change of Supervisor(s)</w:t>
      </w:r>
      <w:r w:rsidR="00392582" w:rsidRPr="00392582">
        <w:rPr>
          <w:sz w:val="24"/>
          <w:szCs w:val="24"/>
        </w:rPr>
        <w:t xml:space="preserve"> </w:t>
      </w:r>
    </w:p>
    <w:p w:rsidR="00C23586" w:rsidRDefault="00392582" w:rsidP="00C23586">
      <w:pPr>
        <w:numPr>
          <w:ilvl w:val="0"/>
          <w:numId w:val="12"/>
        </w:numPr>
        <w:spacing w:after="0"/>
        <w:jc w:val="both"/>
        <w:rPr>
          <w:sz w:val="24"/>
          <w:szCs w:val="24"/>
        </w:rPr>
      </w:pPr>
      <w:r w:rsidRPr="00392582">
        <w:rPr>
          <w:sz w:val="24"/>
          <w:szCs w:val="24"/>
        </w:rPr>
        <w:t>Change of Thesis Title</w:t>
      </w:r>
    </w:p>
    <w:p w:rsidR="00BA1537" w:rsidRPr="00392582" w:rsidRDefault="00BA1537" w:rsidP="00C23586">
      <w:pPr>
        <w:numPr>
          <w:ilvl w:val="0"/>
          <w:numId w:val="12"/>
        </w:numPr>
        <w:spacing w:after="0"/>
        <w:jc w:val="both"/>
        <w:rPr>
          <w:sz w:val="24"/>
          <w:szCs w:val="24"/>
        </w:rPr>
      </w:pPr>
      <w:r>
        <w:rPr>
          <w:sz w:val="24"/>
          <w:szCs w:val="24"/>
        </w:rPr>
        <w:t>Early submission of thesis</w:t>
      </w:r>
      <w:r w:rsidR="00403ABE">
        <w:rPr>
          <w:sz w:val="24"/>
          <w:szCs w:val="24"/>
        </w:rPr>
        <w:t xml:space="preserve"> </w:t>
      </w:r>
    </w:p>
    <w:p w:rsidR="00114369" w:rsidRDefault="00114369" w:rsidP="00114369">
      <w:pPr>
        <w:numPr>
          <w:ilvl w:val="0"/>
          <w:numId w:val="12"/>
        </w:numPr>
        <w:spacing w:after="0"/>
        <w:jc w:val="both"/>
        <w:rPr>
          <w:sz w:val="24"/>
          <w:szCs w:val="24"/>
        </w:rPr>
      </w:pPr>
      <w:r>
        <w:rPr>
          <w:sz w:val="24"/>
          <w:szCs w:val="24"/>
        </w:rPr>
        <w:t>Fieldwork</w:t>
      </w:r>
    </w:p>
    <w:p w:rsidR="00AE36C4" w:rsidRDefault="00AE36C4" w:rsidP="00114369">
      <w:pPr>
        <w:spacing w:after="0"/>
        <w:jc w:val="both"/>
        <w:rPr>
          <w:sz w:val="24"/>
          <w:szCs w:val="24"/>
        </w:rPr>
      </w:pPr>
    </w:p>
    <w:p w:rsidR="00114369" w:rsidRDefault="00114369" w:rsidP="00114369">
      <w:pPr>
        <w:spacing w:after="0"/>
        <w:jc w:val="both"/>
        <w:rPr>
          <w:sz w:val="24"/>
          <w:szCs w:val="24"/>
        </w:rPr>
      </w:pP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B00531">
        <w:rPr>
          <w:b/>
          <w:bCs/>
          <w:sz w:val="24"/>
          <w:szCs w:val="24"/>
          <w:u w:val="single"/>
        </w:rPr>
        <w:t>RCUK funded students</w:t>
      </w:r>
      <w:r>
        <w:rPr>
          <w:sz w:val="24"/>
          <w:szCs w:val="24"/>
        </w:rPr>
        <w:t xml:space="preserve">: </w:t>
      </w: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114369" w:rsidRDefault="00114369" w:rsidP="004E0218">
      <w:pPr>
        <w:pBdr>
          <w:top w:val="single" w:sz="4" w:space="1" w:color="auto"/>
          <w:left w:val="single" w:sz="4" w:space="4" w:color="auto"/>
          <w:bottom w:val="single" w:sz="4" w:space="1" w:color="auto"/>
          <w:right w:val="single" w:sz="4" w:space="4" w:color="auto"/>
        </w:pBdr>
        <w:shd w:val="clear" w:color="auto" w:fill="E5B8B7"/>
        <w:spacing w:after="0"/>
        <w:rPr>
          <w:sz w:val="24"/>
          <w:szCs w:val="24"/>
        </w:rPr>
      </w:pPr>
      <w:r>
        <w:rPr>
          <w:sz w:val="24"/>
          <w:szCs w:val="24"/>
        </w:rPr>
        <w:t xml:space="preserve">ESRC students can apply for </w:t>
      </w:r>
      <w:r w:rsidR="00666EF1">
        <w:rPr>
          <w:sz w:val="24"/>
          <w:szCs w:val="24"/>
        </w:rPr>
        <w:t xml:space="preserve">NWDTC funding for </w:t>
      </w:r>
      <w:r w:rsidRPr="00C91B2C">
        <w:rPr>
          <w:sz w:val="24"/>
          <w:szCs w:val="24"/>
          <w:u w:val="single"/>
        </w:rPr>
        <w:t>internships</w:t>
      </w:r>
      <w:r w:rsidR="00A65692">
        <w:rPr>
          <w:sz w:val="24"/>
          <w:szCs w:val="24"/>
        </w:rPr>
        <w:t>,</w:t>
      </w:r>
      <w:r>
        <w:rPr>
          <w:sz w:val="24"/>
          <w:szCs w:val="24"/>
        </w:rPr>
        <w:t xml:space="preserve"> </w:t>
      </w:r>
      <w:r>
        <w:rPr>
          <w:sz w:val="24"/>
          <w:szCs w:val="24"/>
          <w:u w:val="single"/>
        </w:rPr>
        <w:t>Overseas Institutional V</w:t>
      </w:r>
      <w:r w:rsidRPr="00C91B2C">
        <w:rPr>
          <w:sz w:val="24"/>
          <w:szCs w:val="24"/>
          <w:u w:val="single"/>
        </w:rPr>
        <w:t>isits</w:t>
      </w:r>
      <w:r w:rsidR="00A65692">
        <w:rPr>
          <w:sz w:val="24"/>
          <w:szCs w:val="24"/>
          <w:u w:val="single"/>
        </w:rPr>
        <w:t>,</w:t>
      </w:r>
      <w:r>
        <w:rPr>
          <w:sz w:val="24"/>
          <w:szCs w:val="24"/>
        </w:rPr>
        <w:t xml:space="preserve"> </w:t>
      </w:r>
      <w:r w:rsidR="00A65692">
        <w:rPr>
          <w:sz w:val="24"/>
          <w:szCs w:val="24"/>
        </w:rPr>
        <w:t xml:space="preserve">UK or overseas </w:t>
      </w:r>
      <w:r w:rsidRPr="002F051A">
        <w:rPr>
          <w:sz w:val="24"/>
          <w:szCs w:val="24"/>
        </w:rPr>
        <w:t>fieldwork and Difficult Language Training.</w:t>
      </w:r>
      <w:r>
        <w:rPr>
          <w:sz w:val="24"/>
          <w:szCs w:val="24"/>
        </w:rPr>
        <w:t xml:space="preserve"> Please </w:t>
      </w:r>
      <w:r w:rsidR="00A65692">
        <w:rPr>
          <w:sz w:val="24"/>
          <w:szCs w:val="24"/>
        </w:rPr>
        <w:t xml:space="preserve">refer to </w:t>
      </w:r>
      <w:hyperlink r:id="rId20" w:history="1">
        <w:r w:rsidR="00A65692" w:rsidRPr="00F20402">
          <w:rPr>
            <w:rStyle w:val="Hyperlink"/>
            <w:sz w:val="24"/>
            <w:szCs w:val="24"/>
          </w:rPr>
          <w:t>http://www.nwdtc.ac.uk/currentstudents/guidelines/</w:t>
        </w:r>
      </w:hyperlink>
      <w:r w:rsidR="00A65692">
        <w:rPr>
          <w:sz w:val="24"/>
          <w:szCs w:val="24"/>
        </w:rPr>
        <w:t xml:space="preserve"> or </w:t>
      </w:r>
      <w:r>
        <w:rPr>
          <w:sz w:val="24"/>
          <w:szCs w:val="24"/>
        </w:rPr>
        <w:t>contact the Faculty if you hav</w:t>
      </w:r>
      <w:r w:rsidR="003C4EEC">
        <w:rPr>
          <w:sz w:val="24"/>
          <w:szCs w:val="24"/>
        </w:rPr>
        <w:t>e any questions</w:t>
      </w:r>
      <w:r>
        <w:rPr>
          <w:sz w:val="24"/>
          <w:szCs w:val="24"/>
        </w:rPr>
        <w:t>.</w:t>
      </w:r>
    </w:p>
    <w:p w:rsidR="00114369" w:rsidRDefault="00114369" w:rsidP="004E0218">
      <w:pPr>
        <w:pBdr>
          <w:top w:val="single" w:sz="4" w:space="1" w:color="auto"/>
          <w:left w:val="single" w:sz="4" w:space="4" w:color="auto"/>
          <w:bottom w:val="single" w:sz="4" w:space="1" w:color="auto"/>
          <w:right w:val="single" w:sz="4" w:space="4" w:color="auto"/>
        </w:pBdr>
        <w:shd w:val="clear" w:color="auto" w:fill="E5B8B7"/>
        <w:spacing w:after="0"/>
        <w:rPr>
          <w:sz w:val="24"/>
          <w:szCs w:val="24"/>
        </w:rPr>
      </w:pPr>
    </w:p>
    <w:p w:rsidR="00114369" w:rsidRDefault="00114369" w:rsidP="004E0218">
      <w:pPr>
        <w:pBdr>
          <w:top w:val="single" w:sz="4" w:space="1" w:color="auto"/>
          <w:left w:val="single" w:sz="4" w:space="4" w:color="auto"/>
          <w:bottom w:val="single" w:sz="4" w:space="1" w:color="auto"/>
          <w:right w:val="single" w:sz="4" w:space="4" w:color="auto"/>
        </w:pBdr>
        <w:shd w:val="clear" w:color="auto" w:fill="E5B8B7"/>
        <w:spacing w:after="0"/>
        <w:rPr>
          <w:sz w:val="24"/>
          <w:szCs w:val="24"/>
        </w:rPr>
      </w:pPr>
      <w:r>
        <w:rPr>
          <w:sz w:val="24"/>
          <w:szCs w:val="24"/>
        </w:rPr>
        <w:t xml:space="preserve">AHRC students can apply for </w:t>
      </w:r>
      <w:r w:rsidRPr="00C91B2C">
        <w:rPr>
          <w:sz w:val="24"/>
          <w:szCs w:val="24"/>
          <w:u w:val="single"/>
        </w:rPr>
        <w:t>International</w:t>
      </w:r>
      <w:r w:rsidR="00A65692">
        <w:rPr>
          <w:sz w:val="24"/>
          <w:szCs w:val="24"/>
          <w:u w:val="single"/>
        </w:rPr>
        <w:t xml:space="preserve"> Placement Scheme</w:t>
      </w:r>
      <w:r>
        <w:rPr>
          <w:sz w:val="24"/>
          <w:szCs w:val="24"/>
        </w:rPr>
        <w:t xml:space="preserve"> </w:t>
      </w:r>
      <w:r w:rsidR="00A65692" w:rsidRPr="00666EF1">
        <w:rPr>
          <w:sz w:val="24"/>
          <w:szCs w:val="24"/>
        </w:rPr>
        <w:t>(</w:t>
      </w:r>
      <w:r w:rsidR="00666EF1" w:rsidRPr="002F051A">
        <w:rPr>
          <w:sz w:val="24"/>
          <w:szCs w:val="24"/>
        </w:rPr>
        <w:t>http://www.ahrc.ac.uk/funding/opportunities/current/internationalplacementscheme/</w:t>
      </w:r>
      <w:r w:rsidR="00A65692" w:rsidRPr="00666EF1">
        <w:rPr>
          <w:sz w:val="24"/>
          <w:szCs w:val="24"/>
        </w:rPr>
        <w:t>) directly via AHRC</w:t>
      </w:r>
      <w:r w:rsidR="00A65692" w:rsidRPr="00083E0D">
        <w:rPr>
          <w:sz w:val="24"/>
          <w:szCs w:val="24"/>
        </w:rPr>
        <w:t xml:space="preserve"> </w:t>
      </w:r>
      <w:r w:rsidRPr="00083E0D">
        <w:rPr>
          <w:sz w:val="24"/>
          <w:szCs w:val="24"/>
        </w:rPr>
        <w:t>and</w:t>
      </w:r>
      <w:r>
        <w:rPr>
          <w:sz w:val="24"/>
          <w:szCs w:val="24"/>
        </w:rPr>
        <w:t xml:space="preserve"> </w:t>
      </w:r>
      <w:r w:rsidRPr="002F051A">
        <w:rPr>
          <w:sz w:val="24"/>
          <w:szCs w:val="24"/>
        </w:rPr>
        <w:t>Travel/Conference funds</w:t>
      </w:r>
      <w:r>
        <w:rPr>
          <w:sz w:val="24"/>
          <w:szCs w:val="24"/>
        </w:rPr>
        <w:t xml:space="preserve"> via the </w:t>
      </w:r>
      <w:r w:rsidR="00FB3FC8">
        <w:rPr>
          <w:sz w:val="24"/>
          <w:szCs w:val="24"/>
        </w:rPr>
        <w:t xml:space="preserve">NWCDTP </w:t>
      </w:r>
      <w:r w:rsidR="00A65692">
        <w:rPr>
          <w:sz w:val="24"/>
          <w:szCs w:val="24"/>
        </w:rPr>
        <w:t>(</w:t>
      </w:r>
      <w:hyperlink r:id="rId21" w:history="1">
        <w:r w:rsidR="002F051A" w:rsidRPr="00583480">
          <w:rPr>
            <w:rStyle w:val="Hyperlink"/>
            <w:sz w:val="24"/>
          </w:rPr>
          <w:t>http://nwcdtp.ac.uk/current-students/funding</w:t>
        </w:r>
        <w:r w:rsidR="002F051A" w:rsidRPr="00583480">
          <w:rPr>
            <w:rStyle w:val="Hyperlink"/>
          </w:rPr>
          <w:t>/</w:t>
        </w:r>
      </w:hyperlink>
      <w:r w:rsidR="00A65692">
        <w:rPr>
          <w:sz w:val="24"/>
          <w:szCs w:val="24"/>
        </w:rPr>
        <w:t>)</w:t>
      </w:r>
      <w:r w:rsidR="004E0218">
        <w:rPr>
          <w:sz w:val="24"/>
          <w:szCs w:val="24"/>
        </w:rPr>
        <w:t xml:space="preserve">. </w:t>
      </w:r>
      <w:r w:rsidR="00A65692">
        <w:rPr>
          <w:sz w:val="24"/>
          <w:szCs w:val="24"/>
        </w:rPr>
        <w:t>P</w:t>
      </w:r>
      <w:r>
        <w:rPr>
          <w:sz w:val="24"/>
          <w:szCs w:val="24"/>
        </w:rPr>
        <w:t xml:space="preserve">lease contact </w:t>
      </w:r>
      <w:r w:rsidR="004E0218">
        <w:rPr>
          <w:sz w:val="24"/>
          <w:szCs w:val="24"/>
        </w:rPr>
        <w:t xml:space="preserve">the </w:t>
      </w:r>
      <w:r>
        <w:rPr>
          <w:sz w:val="24"/>
          <w:szCs w:val="24"/>
        </w:rPr>
        <w:t>Fa</w:t>
      </w:r>
      <w:r w:rsidR="00B67140">
        <w:rPr>
          <w:sz w:val="24"/>
          <w:szCs w:val="24"/>
        </w:rPr>
        <w:t>culty if you have any qu</w:t>
      </w:r>
      <w:r w:rsidR="00CB7711">
        <w:rPr>
          <w:sz w:val="24"/>
          <w:szCs w:val="24"/>
        </w:rPr>
        <w:t>estions</w:t>
      </w:r>
      <w:r>
        <w:rPr>
          <w:sz w:val="24"/>
          <w:szCs w:val="24"/>
        </w:rPr>
        <w:t>.</w:t>
      </w: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7859C3"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 xml:space="preserve">RCUK funded students cannot change </w:t>
      </w:r>
      <w:r w:rsidR="004E0218">
        <w:rPr>
          <w:sz w:val="24"/>
          <w:szCs w:val="24"/>
        </w:rPr>
        <w:t xml:space="preserve">their </w:t>
      </w:r>
      <w:r>
        <w:rPr>
          <w:sz w:val="24"/>
          <w:szCs w:val="24"/>
        </w:rPr>
        <w:t>mode of attendance during the final year</w:t>
      </w:r>
      <w:r w:rsidR="007859C3">
        <w:rPr>
          <w:sz w:val="24"/>
          <w:szCs w:val="24"/>
        </w:rPr>
        <w:t xml:space="preserve"> of the prescribed programme period</w:t>
      </w:r>
      <w:r>
        <w:rPr>
          <w:sz w:val="24"/>
          <w:szCs w:val="24"/>
        </w:rPr>
        <w:t xml:space="preserve">. </w:t>
      </w:r>
      <w:r w:rsidR="0081744B">
        <w:rPr>
          <w:sz w:val="24"/>
          <w:szCs w:val="24"/>
        </w:rPr>
        <w:t xml:space="preserve"> If </w:t>
      </w:r>
      <w:r w:rsidR="00DA4ED5">
        <w:rPr>
          <w:sz w:val="24"/>
          <w:szCs w:val="24"/>
        </w:rPr>
        <w:t>there are</w:t>
      </w:r>
      <w:r w:rsidR="0081744B">
        <w:rPr>
          <w:sz w:val="24"/>
          <w:szCs w:val="24"/>
        </w:rPr>
        <w:t xml:space="preserve"> exceptional</w:t>
      </w:r>
      <w:r w:rsidR="007859C3">
        <w:rPr>
          <w:sz w:val="24"/>
          <w:szCs w:val="24"/>
        </w:rPr>
        <w:t xml:space="preserve"> circumstances</w:t>
      </w:r>
      <w:r w:rsidR="00DA4ED5">
        <w:rPr>
          <w:sz w:val="24"/>
          <w:szCs w:val="24"/>
        </w:rPr>
        <w:t xml:space="preserve">, please refer the case to the Faculty. </w:t>
      </w:r>
      <w:r w:rsidR="00BB036A">
        <w:rPr>
          <w:sz w:val="24"/>
          <w:szCs w:val="24"/>
        </w:rPr>
        <w:t xml:space="preserve">Change to mode of attendance affects stipend level for full award RCUK funded students. Amendments </w:t>
      </w:r>
      <w:r w:rsidR="00666EF1">
        <w:rPr>
          <w:sz w:val="24"/>
          <w:szCs w:val="24"/>
        </w:rPr>
        <w:t>must</w:t>
      </w:r>
      <w:r w:rsidR="00BB036A">
        <w:rPr>
          <w:sz w:val="24"/>
          <w:szCs w:val="24"/>
        </w:rPr>
        <w:t xml:space="preserve"> be made on CS and Je-S accordingly. </w:t>
      </w:r>
    </w:p>
    <w:p w:rsidR="007859C3" w:rsidRDefault="007859C3"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403ABE" w:rsidRDefault="00403ABE"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For early submission of thesis, RCUK and University funded students’ stipend payments must be terminated upon thesis submission except where prior approval from the funder has been granted.</w:t>
      </w:r>
    </w:p>
    <w:p w:rsidR="00403ABE" w:rsidRDefault="00403ABE"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44B" w:rsidRDefault="0081744B"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Changes such as degree, programme,</w:t>
      </w:r>
      <w:r w:rsidR="002F051A">
        <w:rPr>
          <w:sz w:val="24"/>
          <w:szCs w:val="24"/>
        </w:rPr>
        <w:t xml:space="preserve"> </w:t>
      </w:r>
      <w:proofErr w:type="gramStart"/>
      <w:r>
        <w:rPr>
          <w:sz w:val="24"/>
          <w:szCs w:val="24"/>
        </w:rPr>
        <w:t>mode</w:t>
      </w:r>
      <w:proofErr w:type="gramEnd"/>
      <w:r w:rsidR="002F051A">
        <w:rPr>
          <w:sz w:val="24"/>
          <w:szCs w:val="24"/>
        </w:rPr>
        <w:t xml:space="preserve"> </w:t>
      </w:r>
      <w:r>
        <w:rPr>
          <w:sz w:val="24"/>
          <w:szCs w:val="24"/>
        </w:rPr>
        <w:t>of attendance</w:t>
      </w:r>
      <w:r w:rsidR="004D61E6">
        <w:rPr>
          <w:sz w:val="24"/>
          <w:szCs w:val="24"/>
        </w:rPr>
        <w:t>, project</w:t>
      </w:r>
      <w:r>
        <w:rPr>
          <w:sz w:val="24"/>
          <w:szCs w:val="24"/>
        </w:rPr>
        <w:t xml:space="preserve"> </w:t>
      </w:r>
      <w:r w:rsidR="007859C3">
        <w:rPr>
          <w:sz w:val="24"/>
          <w:szCs w:val="24"/>
        </w:rPr>
        <w:t xml:space="preserve">title/summary </w:t>
      </w:r>
      <w:r>
        <w:rPr>
          <w:sz w:val="24"/>
          <w:szCs w:val="24"/>
        </w:rPr>
        <w:t>and supervisor</w:t>
      </w:r>
      <w:r w:rsidR="007859C3">
        <w:rPr>
          <w:sz w:val="24"/>
          <w:szCs w:val="24"/>
        </w:rPr>
        <w:t>y team</w:t>
      </w:r>
      <w:r>
        <w:rPr>
          <w:sz w:val="24"/>
          <w:szCs w:val="24"/>
        </w:rPr>
        <w:t xml:space="preserve"> must be reported on Je-S at the time of change.</w:t>
      </w: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F25CE5" w:rsidRDefault="00D55EC7"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For RCUK, Research Impact Scholarship funded students, p</w:t>
      </w:r>
      <w:r w:rsidR="00F25CE5">
        <w:rPr>
          <w:sz w:val="24"/>
          <w:szCs w:val="24"/>
        </w:rPr>
        <w:t>lease refer to the Faculty for changes to the</w:t>
      </w:r>
      <w:r>
        <w:rPr>
          <w:sz w:val="24"/>
          <w:szCs w:val="24"/>
        </w:rPr>
        <w:t xml:space="preserve"> research area or thesis title.</w:t>
      </w:r>
    </w:p>
    <w:p w:rsidR="00114369" w:rsidRPr="001174D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CB5782" w:rsidRPr="001174D9" w:rsidRDefault="001174D9" w:rsidP="00817AB5">
      <w:pPr>
        <w:spacing w:after="0"/>
        <w:rPr>
          <w:b/>
          <w:bCs/>
          <w:sz w:val="24"/>
          <w:szCs w:val="24"/>
        </w:rPr>
      </w:pPr>
      <w:r>
        <w:rPr>
          <w:b/>
          <w:bCs/>
          <w:sz w:val="24"/>
          <w:szCs w:val="24"/>
        </w:rPr>
        <w:br w:type="page"/>
      </w:r>
    </w:p>
    <w:p w:rsidR="00D12FEB" w:rsidRDefault="00D12FEB" w:rsidP="00D12FEB">
      <w:pPr>
        <w:spacing w:after="0"/>
        <w:jc w:val="both"/>
        <w:rPr>
          <w:b/>
          <w:bCs/>
          <w:sz w:val="24"/>
          <w:szCs w:val="24"/>
        </w:rPr>
      </w:pPr>
    </w:p>
    <w:p w:rsidR="00D12FEB" w:rsidRDefault="00D12FEB" w:rsidP="00D12FEB">
      <w:pPr>
        <w:spacing w:after="0"/>
        <w:jc w:val="both"/>
        <w:rPr>
          <w:b/>
          <w:bCs/>
          <w:sz w:val="24"/>
          <w:szCs w:val="24"/>
        </w:rPr>
      </w:pPr>
      <w:r>
        <w:rPr>
          <w:b/>
          <w:bCs/>
          <w:sz w:val="24"/>
          <w:szCs w:val="24"/>
        </w:rPr>
        <w:br w:type="page"/>
      </w:r>
    </w:p>
    <w:p w:rsidR="00D12FEB" w:rsidRPr="007449E3" w:rsidRDefault="000A5C4F" w:rsidP="00D12FEB">
      <w:pPr>
        <w:spacing w:after="0"/>
        <w:jc w:val="both"/>
        <w:rPr>
          <w:b/>
          <w:bCs/>
          <w:sz w:val="24"/>
          <w:szCs w:val="24"/>
        </w:rPr>
      </w:pPr>
      <w:r w:rsidRPr="007449E3">
        <w:rPr>
          <w:b/>
          <w:bCs/>
          <w:sz w:val="24"/>
          <w:szCs w:val="24"/>
        </w:rPr>
        <w:lastRenderedPageBreak/>
        <w:t xml:space="preserve">APPENDIX </w:t>
      </w:r>
      <w:r w:rsidR="00583A8C" w:rsidRPr="007449E3">
        <w:rPr>
          <w:b/>
          <w:bCs/>
          <w:sz w:val="24"/>
          <w:szCs w:val="24"/>
        </w:rPr>
        <w:t>1</w:t>
      </w:r>
    </w:p>
    <w:p w:rsidR="000A5C4F" w:rsidRPr="000A5C4F" w:rsidRDefault="000A5C4F" w:rsidP="00D12FEB">
      <w:pPr>
        <w:spacing w:after="0"/>
        <w:jc w:val="both"/>
        <w:rPr>
          <w:b/>
          <w:bCs/>
          <w:sz w:val="24"/>
          <w:szCs w:val="24"/>
          <w:u w:val="single"/>
        </w:rPr>
      </w:pPr>
    </w:p>
    <w:p w:rsidR="000A5C4F" w:rsidRPr="0067099B" w:rsidRDefault="0067099B" w:rsidP="00D12FEB">
      <w:pPr>
        <w:spacing w:after="0"/>
        <w:jc w:val="both"/>
        <w:rPr>
          <w:b/>
          <w:bCs/>
          <w:sz w:val="24"/>
          <w:szCs w:val="24"/>
        </w:rPr>
      </w:pPr>
      <w:r w:rsidRPr="0067099B">
        <w:rPr>
          <w:b/>
          <w:bCs/>
          <w:sz w:val="24"/>
          <w:szCs w:val="24"/>
        </w:rPr>
        <w:t>Contact details</w:t>
      </w:r>
    </w:p>
    <w:p w:rsidR="00D12FEB" w:rsidRDefault="00D12FEB" w:rsidP="00D12FEB">
      <w:pPr>
        <w:spacing w:after="0"/>
        <w:jc w:val="both"/>
        <w:rPr>
          <w:b/>
          <w:bCs/>
          <w:sz w:val="24"/>
          <w:szCs w:val="24"/>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SCHOOL ADMINISTRATORS</w:t>
      </w:r>
    </w:p>
    <w:p w:rsidR="000A5C4F" w:rsidRDefault="000A5C4F" w:rsidP="00D12FEB">
      <w:pPr>
        <w:spacing w:after="0"/>
        <w:jc w:val="both"/>
        <w:rPr>
          <w:b/>
          <w:bCs/>
          <w:sz w:val="24"/>
          <w:szCs w:val="24"/>
        </w:rPr>
      </w:pPr>
    </w:p>
    <w:p w:rsidR="000A5C4F" w:rsidRPr="000A5C4F" w:rsidRDefault="00083E0D" w:rsidP="00D12FEB">
      <w:pPr>
        <w:spacing w:after="0"/>
        <w:jc w:val="both"/>
        <w:rPr>
          <w:sz w:val="24"/>
          <w:szCs w:val="24"/>
        </w:rPr>
      </w:pPr>
      <w:r>
        <w:rPr>
          <w:sz w:val="24"/>
          <w:szCs w:val="24"/>
          <w:u w:val="single"/>
        </w:rPr>
        <w:t>A</w:t>
      </w:r>
      <w:r w:rsidR="000A5C4F" w:rsidRPr="000A5C4F">
        <w:rPr>
          <w:sz w:val="24"/>
          <w:szCs w:val="24"/>
          <w:u w:val="single"/>
        </w:rPr>
        <w:t>MBS</w:t>
      </w:r>
      <w:r w:rsidR="000A5C4F" w:rsidRPr="000A5C4F">
        <w:rPr>
          <w:sz w:val="24"/>
          <w:szCs w:val="24"/>
        </w:rPr>
        <w:t xml:space="preserve">: </w:t>
      </w:r>
      <w:r w:rsidR="009A70CD">
        <w:rPr>
          <w:b/>
          <w:bCs/>
          <w:sz w:val="24"/>
          <w:szCs w:val="24"/>
        </w:rPr>
        <w:t>Helen Mcmanamon</w:t>
      </w:r>
      <w:r w:rsidR="000A5C4F" w:rsidRPr="000A5C4F">
        <w:rPr>
          <w:sz w:val="24"/>
          <w:szCs w:val="24"/>
        </w:rPr>
        <w:t xml:space="preserve"> </w:t>
      </w:r>
      <w:hyperlink r:id="rId22" w:history="1">
        <w:r w:rsidR="009A70CD" w:rsidRPr="003A2B1A">
          <w:rPr>
            <w:rStyle w:val="Hyperlink"/>
            <w:sz w:val="24"/>
            <w:szCs w:val="24"/>
          </w:rPr>
          <w:t>helen.mcmanamon@mbs.ac.uk</w:t>
        </w:r>
      </w:hyperlink>
      <w:r w:rsidR="000A5C4F" w:rsidRPr="000A5C4F">
        <w:rPr>
          <w:sz w:val="24"/>
          <w:szCs w:val="24"/>
        </w:rPr>
        <w:t xml:space="preserve">  x 56550</w:t>
      </w:r>
    </w:p>
    <w:p w:rsidR="000A5C4F" w:rsidRPr="000A5C4F" w:rsidRDefault="000A5C4F" w:rsidP="00D12FEB">
      <w:pPr>
        <w:spacing w:after="0"/>
        <w:jc w:val="both"/>
        <w:rPr>
          <w:sz w:val="24"/>
          <w:szCs w:val="24"/>
        </w:rPr>
      </w:pPr>
      <w:r w:rsidRPr="000A5C4F">
        <w:rPr>
          <w:sz w:val="24"/>
          <w:szCs w:val="24"/>
          <w:u w:val="single"/>
        </w:rPr>
        <w:t>SALC</w:t>
      </w:r>
      <w:r w:rsidRPr="000A5C4F">
        <w:rPr>
          <w:sz w:val="24"/>
          <w:szCs w:val="24"/>
        </w:rPr>
        <w:t xml:space="preserve">: </w:t>
      </w:r>
      <w:r w:rsidRPr="000A5C4F">
        <w:rPr>
          <w:b/>
          <w:bCs/>
          <w:sz w:val="24"/>
          <w:szCs w:val="24"/>
        </w:rPr>
        <w:t>Amanda Mathews</w:t>
      </w:r>
      <w:r w:rsidRPr="000A5C4F">
        <w:rPr>
          <w:sz w:val="24"/>
          <w:szCs w:val="24"/>
        </w:rPr>
        <w:t xml:space="preserve"> </w:t>
      </w:r>
      <w:hyperlink r:id="rId23" w:history="1">
        <w:r w:rsidRPr="000A5C4F">
          <w:rPr>
            <w:rStyle w:val="Hyperlink"/>
            <w:sz w:val="24"/>
            <w:szCs w:val="24"/>
          </w:rPr>
          <w:t>Amanda.mathews@manchester.ac.uk</w:t>
        </w:r>
      </w:hyperlink>
      <w:r w:rsidRPr="000A5C4F">
        <w:rPr>
          <w:sz w:val="24"/>
          <w:szCs w:val="24"/>
        </w:rPr>
        <w:t xml:space="preserve"> x53602</w:t>
      </w:r>
    </w:p>
    <w:p w:rsidR="000A5C4F" w:rsidRPr="000A5C4F" w:rsidRDefault="000A5C4F" w:rsidP="00D12FEB">
      <w:pPr>
        <w:spacing w:after="0"/>
        <w:jc w:val="both"/>
        <w:rPr>
          <w:sz w:val="24"/>
          <w:szCs w:val="24"/>
        </w:rPr>
      </w:pPr>
      <w:r w:rsidRPr="000A5C4F">
        <w:rPr>
          <w:sz w:val="24"/>
          <w:szCs w:val="24"/>
          <w:u w:val="single"/>
        </w:rPr>
        <w:t>SALC</w:t>
      </w:r>
      <w:r w:rsidRPr="000A5C4F">
        <w:rPr>
          <w:sz w:val="24"/>
          <w:szCs w:val="24"/>
        </w:rPr>
        <w:t xml:space="preserve">: </w:t>
      </w:r>
      <w:r w:rsidRPr="000A5C4F">
        <w:rPr>
          <w:b/>
          <w:bCs/>
          <w:sz w:val="24"/>
          <w:szCs w:val="24"/>
        </w:rPr>
        <w:t>Joanne Marsh</w:t>
      </w:r>
      <w:r w:rsidRPr="000A5C4F">
        <w:rPr>
          <w:sz w:val="24"/>
          <w:szCs w:val="24"/>
        </w:rPr>
        <w:t xml:space="preserve"> </w:t>
      </w:r>
      <w:hyperlink r:id="rId24" w:history="1">
        <w:r w:rsidRPr="000A5C4F">
          <w:rPr>
            <w:rStyle w:val="Hyperlink"/>
            <w:sz w:val="24"/>
            <w:szCs w:val="24"/>
          </w:rPr>
          <w:t>joanne.marsh@manchester.ac.uk</w:t>
        </w:r>
      </w:hyperlink>
      <w:r w:rsidRPr="000A5C4F">
        <w:rPr>
          <w:sz w:val="24"/>
          <w:szCs w:val="24"/>
        </w:rPr>
        <w:t xml:space="preserve"> x 52603</w:t>
      </w:r>
    </w:p>
    <w:p w:rsidR="000A5C4F" w:rsidRDefault="00BD176D" w:rsidP="00D12FEB">
      <w:pPr>
        <w:spacing w:after="0"/>
        <w:jc w:val="both"/>
        <w:rPr>
          <w:sz w:val="24"/>
          <w:szCs w:val="24"/>
        </w:rPr>
      </w:pPr>
      <w:r w:rsidRPr="00BD176D">
        <w:rPr>
          <w:sz w:val="24"/>
          <w:szCs w:val="24"/>
          <w:u w:val="single"/>
        </w:rPr>
        <w:t>SEED</w:t>
      </w:r>
      <w:r w:rsidR="000A5C4F" w:rsidRPr="00BD176D">
        <w:rPr>
          <w:sz w:val="24"/>
          <w:szCs w:val="24"/>
        </w:rPr>
        <w:t xml:space="preserve">: </w:t>
      </w:r>
      <w:r w:rsidR="000A5C4F" w:rsidRPr="00BD176D">
        <w:rPr>
          <w:b/>
          <w:bCs/>
          <w:sz w:val="24"/>
          <w:szCs w:val="24"/>
        </w:rPr>
        <w:t xml:space="preserve">Debbie </w:t>
      </w:r>
      <w:proofErr w:type="spellStart"/>
      <w:r w:rsidR="000A5C4F" w:rsidRPr="00BD176D">
        <w:rPr>
          <w:b/>
          <w:bCs/>
          <w:sz w:val="24"/>
          <w:szCs w:val="24"/>
        </w:rPr>
        <w:t>Kubiena</w:t>
      </w:r>
      <w:proofErr w:type="spellEnd"/>
      <w:r w:rsidR="000A5C4F" w:rsidRPr="00BD176D">
        <w:rPr>
          <w:sz w:val="24"/>
          <w:szCs w:val="24"/>
        </w:rPr>
        <w:t xml:space="preserve"> </w:t>
      </w:r>
      <w:hyperlink r:id="rId25" w:history="1">
        <w:r w:rsidR="0067099B" w:rsidRPr="001D036D">
          <w:rPr>
            <w:rStyle w:val="Hyperlink"/>
            <w:sz w:val="24"/>
            <w:szCs w:val="24"/>
          </w:rPr>
          <w:t>deborah.kubiena@manchester.ac.uk</w:t>
        </w:r>
      </w:hyperlink>
      <w:r w:rsidR="000A5C4F" w:rsidRPr="00BD176D">
        <w:rPr>
          <w:sz w:val="24"/>
          <w:szCs w:val="24"/>
        </w:rPr>
        <w:t xml:space="preserve"> x 53466</w:t>
      </w:r>
    </w:p>
    <w:p w:rsidR="00FB3FC8" w:rsidRPr="00BD176D" w:rsidRDefault="00FB3FC8" w:rsidP="00D12FEB">
      <w:pPr>
        <w:spacing w:after="0"/>
        <w:jc w:val="both"/>
        <w:rPr>
          <w:sz w:val="24"/>
          <w:szCs w:val="24"/>
        </w:rPr>
      </w:pPr>
      <w:r>
        <w:rPr>
          <w:sz w:val="24"/>
          <w:szCs w:val="24"/>
        </w:rPr>
        <w:t xml:space="preserve">SEED: Monique Brown </w:t>
      </w:r>
      <w:hyperlink r:id="rId26" w:history="1">
        <w:r w:rsidRPr="005F5B14">
          <w:rPr>
            <w:rStyle w:val="Hyperlink"/>
            <w:sz w:val="24"/>
            <w:szCs w:val="24"/>
          </w:rPr>
          <w:t>Monique.brown@manchester.ac.uk</w:t>
        </w:r>
      </w:hyperlink>
      <w:r>
        <w:rPr>
          <w:sz w:val="24"/>
          <w:szCs w:val="24"/>
        </w:rPr>
        <w:t xml:space="preserve"> x 50817</w:t>
      </w:r>
    </w:p>
    <w:p w:rsidR="000A5C4F" w:rsidRPr="000A5C4F" w:rsidRDefault="000A5C4F" w:rsidP="00D12FEB">
      <w:pPr>
        <w:spacing w:after="0"/>
        <w:jc w:val="both"/>
        <w:rPr>
          <w:sz w:val="24"/>
          <w:szCs w:val="24"/>
        </w:rPr>
      </w:pPr>
      <w:r w:rsidRPr="000A5C4F">
        <w:rPr>
          <w:sz w:val="24"/>
          <w:szCs w:val="24"/>
          <w:u w:val="single"/>
        </w:rPr>
        <w:t>LAW</w:t>
      </w:r>
      <w:r w:rsidRPr="000A5C4F">
        <w:rPr>
          <w:sz w:val="24"/>
          <w:szCs w:val="24"/>
        </w:rPr>
        <w:t xml:space="preserve">: </w:t>
      </w:r>
      <w:r w:rsidR="00FB3FC8">
        <w:rPr>
          <w:b/>
          <w:bCs/>
          <w:sz w:val="24"/>
          <w:szCs w:val="24"/>
        </w:rPr>
        <w:t xml:space="preserve">Helen Davenport </w:t>
      </w:r>
      <w:hyperlink r:id="rId27" w:history="1">
        <w:r w:rsidR="00FB3FC8">
          <w:rPr>
            <w:rStyle w:val="Hyperlink"/>
            <w:sz w:val="24"/>
            <w:szCs w:val="24"/>
          </w:rPr>
          <w:t>helen.davenport</w:t>
        </w:r>
        <w:r w:rsidR="00FB3FC8" w:rsidRPr="001D036D">
          <w:rPr>
            <w:rStyle w:val="Hyperlink"/>
            <w:sz w:val="24"/>
            <w:szCs w:val="24"/>
          </w:rPr>
          <w:t>@manchester.ac.uk</w:t>
        </w:r>
      </w:hyperlink>
      <w:r w:rsidRPr="000A5C4F">
        <w:rPr>
          <w:sz w:val="24"/>
          <w:szCs w:val="24"/>
        </w:rPr>
        <w:t xml:space="preserve"> </w:t>
      </w:r>
      <w:r w:rsidR="00FB3FC8" w:rsidRPr="000A5C4F">
        <w:rPr>
          <w:sz w:val="24"/>
          <w:szCs w:val="24"/>
        </w:rPr>
        <w:t>x</w:t>
      </w:r>
      <w:r w:rsidR="00FB3FC8">
        <w:rPr>
          <w:sz w:val="24"/>
          <w:szCs w:val="24"/>
        </w:rPr>
        <w:t>57551</w:t>
      </w:r>
    </w:p>
    <w:p w:rsidR="000A5C4F" w:rsidRPr="000A5C4F" w:rsidRDefault="000A5C4F" w:rsidP="000A5C4F">
      <w:pPr>
        <w:spacing w:after="0"/>
        <w:jc w:val="both"/>
        <w:rPr>
          <w:sz w:val="24"/>
          <w:szCs w:val="24"/>
          <w:lang w:val="sv-SE"/>
        </w:rPr>
      </w:pPr>
      <w:r w:rsidRPr="000A5C4F">
        <w:rPr>
          <w:sz w:val="24"/>
          <w:szCs w:val="24"/>
          <w:u w:val="single"/>
          <w:lang w:val="sv-SE"/>
        </w:rPr>
        <w:t>SOSS</w:t>
      </w:r>
      <w:r w:rsidRPr="000A5C4F">
        <w:rPr>
          <w:sz w:val="24"/>
          <w:szCs w:val="24"/>
          <w:lang w:val="sv-SE"/>
        </w:rPr>
        <w:t xml:space="preserve">: </w:t>
      </w:r>
      <w:r w:rsidRPr="000A5C4F">
        <w:rPr>
          <w:b/>
          <w:bCs/>
          <w:sz w:val="24"/>
          <w:szCs w:val="24"/>
          <w:lang w:val="sv-SE"/>
        </w:rPr>
        <w:t>Bernie O’Connor</w:t>
      </w:r>
      <w:r w:rsidRPr="000A5C4F">
        <w:rPr>
          <w:sz w:val="24"/>
          <w:szCs w:val="24"/>
          <w:lang w:val="sv-SE"/>
        </w:rPr>
        <w:t xml:space="preserve"> </w:t>
      </w:r>
      <w:hyperlink r:id="rId28" w:history="1">
        <w:r w:rsidR="002A1CE7" w:rsidRPr="001D036D">
          <w:rPr>
            <w:rStyle w:val="Hyperlink"/>
            <w:sz w:val="24"/>
            <w:szCs w:val="24"/>
            <w:lang w:val="sv-SE"/>
          </w:rPr>
          <w:t>bernadette.oconnor@manchester.ac.</w:t>
        </w:r>
        <w:proofErr w:type="gramStart"/>
        <w:r w:rsidR="002A1CE7" w:rsidRPr="001D036D">
          <w:rPr>
            <w:rStyle w:val="Hyperlink"/>
            <w:sz w:val="24"/>
            <w:szCs w:val="24"/>
            <w:lang w:val="sv-SE"/>
          </w:rPr>
          <w:t>uk</w:t>
        </w:r>
      </w:hyperlink>
      <w:r>
        <w:rPr>
          <w:sz w:val="24"/>
          <w:szCs w:val="24"/>
          <w:lang w:val="sv-SE"/>
        </w:rPr>
        <w:t xml:space="preserve">  </w:t>
      </w:r>
      <w:r w:rsidRPr="000A5C4F">
        <w:rPr>
          <w:sz w:val="24"/>
          <w:szCs w:val="24"/>
          <w:lang w:val="sv-SE"/>
        </w:rPr>
        <w:t xml:space="preserve"> x</w:t>
      </w:r>
      <w:proofErr w:type="gramEnd"/>
      <w:r w:rsidRPr="000A5C4F">
        <w:rPr>
          <w:sz w:val="24"/>
          <w:szCs w:val="24"/>
          <w:lang w:val="sv-SE"/>
        </w:rPr>
        <w:t xml:space="preserve"> 54627</w:t>
      </w:r>
    </w:p>
    <w:p w:rsidR="000A5C4F" w:rsidRPr="000A5C4F" w:rsidRDefault="000A5C4F" w:rsidP="00D12FEB">
      <w:pPr>
        <w:spacing w:after="0"/>
        <w:jc w:val="both"/>
        <w:rPr>
          <w:b/>
          <w:bCs/>
          <w:sz w:val="24"/>
          <w:szCs w:val="24"/>
          <w:lang w:val="sv-SE"/>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FACULTY ADMINISTRATORS</w:t>
      </w:r>
    </w:p>
    <w:p w:rsidR="000A5C4F" w:rsidRDefault="000A5C4F" w:rsidP="00D12FEB">
      <w:pPr>
        <w:spacing w:after="0"/>
        <w:jc w:val="both"/>
        <w:rPr>
          <w:b/>
          <w:bCs/>
          <w:sz w:val="24"/>
          <w:szCs w:val="24"/>
        </w:rPr>
      </w:pPr>
    </w:p>
    <w:p w:rsidR="000A5C4F" w:rsidRPr="000A5C4F" w:rsidRDefault="000A5C4F" w:rsidP="00D12FEB">
      <w:pPr>
        <w:spacing w:after="0"/>
        <w:jc w:val="both"/>
        <w:rPr>
          <w:sz w:val="24"/>
          <w:szCs w:val="24"/>
          <w:lang w:val="fi-FI"/>
        </w:rPr>
      </w:pPr>
      <w:r w:rsidRPr="000A5C4F">
        <w:rPr>
          <w:b/>
          <w:bCs/>
          <w:sz w:val="24"/>
          <w:szCs w:val="24"/>
          <w:lang w:val="fi-FI"/>
        </w:rPr>
        <w:t xml:space="preserve">Joanne </w:t>
      </w:r>
      <w:proofErr w:type="spellStart"/>
      <w:r w:rsidRPr="000A5C4F">
        <w:rPr>
          <w:b/>
          <w:bCs/>
          <w:sz w:val="24"/>
          <w:szCs w:val="24"/>
          <w:lang w:val="fi-FI"/>
        </w:rPr>
        <w:t>Kaiserman</w:t>
      </w:r>
      <w:proofErr w:type="spellEnd"/>
      <w:r w:rsidRPr="000A5C4F">
        <w:rPr>
          <w:sz w:val="24"/>
          <w:szCs w:val="24"/>
          <w:lang w:val="fi-FI"/>
        </w:rPr>
        <w:t xml:space="preserve"> </w:t>
      </w:r>
      <w:hyperlink r:id="rId29" w:history="1">
        <w:r w:rsidRPr="000A5C4F">
          <w:rPr>
            <w:rStyle w:val="Hyperlink"/>
            <w:sz w:val="24"/>
            <w:szCs w:val="24"/>
            <w:lang w:val="fi-FI"/>
          </w:rPr>
          <w:t>joanne.kaiserman@manchester.ac.uk</w:t>
        </w:r>
      </w:hyperlink>
      <w:r w:rsidRPr="000A5C4F">
        <w:rPr>
          <w:sz w:val="24"/>
          <w:szCs w:val="24"/>
          <w:lang w:val="fi-FI"/>
        </w:rPr>
        <w:t xml:space="preserve"> x50287</w:t>
      </w:r>
    </w:p>
    <w:p w:rsidR="000A5C4F" w:rsidRPr="000A5C4F" w:rsidRDefault="000A5C4F" w:rsidP="00D12FEB">
      <w:pPr>
        <w:spacing w:after="0"/>
        <w:jc w:val="both"/>
        <w:rPr>
          <w:sz w:val="24"/>
          <w:szCs w:val="24"/>
        </w:rPr>
      </w:pPr>
      <w:proofErr w:type="spellStart"/>
      <w:r w:rsidRPr="000A5C4F">
        <w:rPr>
          <w:b/>
          <w:bCs/>
          <w:sz w:val="24"/>
          <w:szCs w:val="24"/>
        </w:rPr>
        <w:t>Nichola</w:t>
      </w:r>
      <w:proofErr w:type="spellEnd"/>
      <w:r w:rsidRPr="000A5C4F">
        <w:rPr>
          <w:b/>
          <w:bCs/>
          <w:sz w:val="24"/>
          <w:szCs w:val="24"/>
        </w:rPr>
        <w:t xml:space="preserve"> Ellis</w:t>
      </w:r>
      <w:r w:rsidRPr="000A5C4F">
        <w:rPr>
          <w:sz w:val="24"/>
          <w:szCs w:val="24"/>
        </w:rPr>
        <w:t xml:space="preserve"> </w:t>
      </w:r>
      <w:hyperlink r:id="rId30" w:history="1">
        <w:r w:rsidRPr="000A5C4F">
          <w:rPr>
            <w:rStyle w:val="Hyperlink"/>
            <w:sz w:val="24"/>
            <w:szCs w:val="24"/>
          </w:rPr>
          <w:t>nichola.ellis@manchester.ac.uk</w:t>
        </w:r>
      </w:hyperlink>
      <w:r w:rsidRPr="000A5C4F">
        <w:rPr>
          <w:sz w:val="24"/>
          <w:szCs w:val="24"/>
        </w:rPr>
        <w:t xml:space="preserve"> </w:t>
      </w:r>
      <w:proofErr w:type="gramStart"/>
      <w:r w:rsidRPr="000A5C4F">
        <w:rPr>
          <w:sz w:val="24"/>
          <w:szCs w:val="24"/>
        </w:rPr>
        <w:t xml:space="preserve">x50284 </w:t>
      </w:r>
      <w:r w:rsidR="009301BC">
        <w:rPr>
          <w:sz w:val="24"/>
          <w:szCs w:val="24"/>
        </w:rPr>
        <w:t xml:space="preserve"> (</w:t>
      </w:r>
      <w:proofErr w:type="gramEnd"/>
      <w:r w:rsidR="009301BC">
        <w:rPr>
          <w:sz w:val="24"/>
          <w:szCs w:val="24"/>
        </w:rPr>
        <w:t>ESRC)</w:t>
      </w:r>
    </w:p>
    <w:p w:rsidR="009A70CD" w:rsidRDefault="000A5C4F" w:rsidP="00D12FEB">
      <w:pPr>
        <w:spacing w:after="0"/>
        <w:jc w:val="both"/>
        <w:rPr>
          <w:sz w:val="24"/>
          <w:szCs w:val="24"/>
        </w:rPr>
      </w:pPr>
      <w:r w:rsidRPr="000A5C4F">
        <w:rPr>
          <w:b/>
          <w:bCs/>
          <w:sz w:val="24"/>
          <w:szCs w:val="24"/>
        </w:rPr>
        <w:t xml:space="preserve">Carole </w:t>
      </w:r>
      <w:proofErr w:type="spellStart"/>
      <w:r w:rsidRPr="000A5C4F">
        <w:rPr>
          <w:b/>
          <w:bCs/>
          <w:sz w:val="24"/>
          <w:szCs w:val="24"/>
        </w:rPr>
        <w:t>Arrowsmith</w:t>
      </w:r>
      <w:proofErr w:type="spellEnd"/>
      <w:r w:rsidRPr="000A5C4F">
        <w:rPr>
          <w:sz w:val="24"/>
          <w:szCs w:val="24"/>
        </w:rPr>
        <w:t xml:space="preserve"> </w:t>
      </w:r>
      <w:hyperlink r:id="rId31" w:history="1">
        <w:r w:rsidRPr="000A5C4F">
          <w:rPr>
            <w:rStyle w:val="Hyperlink"/>
            <w:sz w:val="24"/>
            <w:szCs w:val="24"/>
          </w:rPr>
          <w:t>carole.douguedroit@manchester.ac.uk</w:t>
        </w:r>
      </w:hyperlink>
      <w:r w:rsidRPr="000A5C4F">
        <w:rPr>
          <w:sz w:val="24"/>
          <w:szCs w:val="24"/>
        </w:rPr>
        <w:t xml:space="preserve"> </w:t>
      </w:r>
      <w:r w:rsidR="00AD054E">
        <w:rPr>
          <w:sz w:val="24"/>
          <w:szCs w:val="24"/>
        </w:rPr>
        <w:t>x</w:t>
      </w:r>
      <w:r w:rsidRPr="000A5C4F">
        <w:rPr>
          <w:sz w:val="24"/>
          <w:szCs w:val="24"/>
        </w:rPr>
        <w:t>61114</w:t>
      </w:r>
      <w:r w:rsidR="00AD054E">
        <w:rPr>
          <w:sz w:val="24"/>
          <w:szCs w:val="24"/>
        </w:rPr>
        <w:t xml:space="preserve"> </w:t>
      </w:r>
      <w:r w:rsidR="009301BC">
        <w:rPr>
          <w:sz w:val="24"/>
          <w:szCs w:val="24"/>
        </w:rPr>
        <w:t>(AHRC)</w:t>
      </w:r>
    </w:p>
    <w:p w:rsidR="000A5C4F" w:rsidRPr="000A5C4F" w:rsidRDefault="009A70CD" w:rsidP="00D12FEB">
      <w:pPr>
        <w:spacing w:after="0"/>
        <w:jc w:val="both"/>
        <w:rPr>
          <w:sz w:val="24"/>
          <w:szCs w:val="24"/>
        </w:rPr>
      </w:pPr>
      <w:r w:rsidRPr="009A70CD">
        <w:rPr>
          <w:b/>
          <w:sz w:val="24"/>
          <w:szCs w:val="24"/>
        </w:rPr>
        <w:t>Anusarin Lowe</w:t>
      </w:r>
      <w:r>
        <w:rPr>
          <w:sz w:val="24"/>
          <w:szCs w:val="24"/>
        </w:rPr>
        <w:t xml:space="preserve"> </w:t>
      </w:r>
      <w:hyperlink r:id="rId32" w:history="1">
        <w:r w:rsidRPr="003A2B1A">
          <w:rPr>
            <w:rStyle w:val="Hyperlink"/>
            <w:sz w:val="24"/>
            <w:szCs w:val="24"/>
          </w:rPr>
          <w:t>anusarin.lowe@manchester.ac.uk</w:t>
        </w:r>
      </w:hyperlink>
      <w:r>
        <w:rPr>
          <w:sz w:val="24"/>
          <w:szCs w:val="24"/>
        </w:rPr>
        <w:t xml:space="preserve"> x53275 </w:t>
      </w:r>
      <w:r w:rsidR="00AD054E">
        <w:rPr>
          <w:sz w:val="24"/>
          <w:szCs w:val="24"/>
        </w:rPr>
        <w:t>(</w:t>
      </w:r>
      <w:r w:rsidR="009301BC">
        <w:rPr>
          <w:sz w:val="24"/>
          <w:szCs w:val="24"/>
        </w:rPr>
        <w:t>S</w:t>
      </w:r>
      <w:r w:rsidR="000A5C4F" w:rsidRPr="000A5C4F">
        <w:rPr>
          <w:sz w:val="24"/>
          <w:szCs w:val="24"/>
        </w:rPr>
        <w:t>pecial permissions)</w:t>
      </w:r>
    </w:p>
    <w:p w:rsidR="000A5C4F" w:rsidRDefault="000A5C4F" w:rsidP="00D12FEB">
      <w:pPr>
        <w:spacing w:after="0"/>
        <w:jc w:val="both"/>
        <w:rPr>
          <w:sz w:val="24"/>
          <w:szCs w:val="24"/>
        </w:rPr>
      </w:pPr>
      <w:r w:rsidRPr="000A5C4F">
        <w:rPr>
          <w:b/>
          <w:bCs/>
          <w:sz w:val="24"/>
          <w:szCs w:val="24"/>
        </w:rPr>
        <w:t>Claire Smith</w:t>
      </w:r>
      <w:r w:rsidRPr="000A5C4F">
        <w:rPr>
          <w:sz w:val="24"/>
          <w:szCs w:val="24"/>
        </w:rPr>
        <w:t xml:space="preserve"> </w:t>
      </w:r>
      <w:hyperlink r:id="rId33" w:history="1">
        <w:r w:rsidRPr="000A5C4F">
          <w:rPr>
            <w:rStyle w:val="Hyperlink"/>
            <w:sz w:val="24"/>
            <w:szCs w:val="24"/>
          </w:rPr>
          <w:t>Claire.smith@manchester.ac.uk</w:t>
        </w:r>
      </w:hyperlink>
      <w:r w:rsidRPr="000A5C4F">
        <w:rPr>
          <w:sz w:val="24"/>
          <w:szCs w:val="24"/>
        </w:rPr>
        <w:t xml:space="preserve"> x 61115</w:t>
      </w:r>
      <w:r w:rsidR="00BD176D">
        <w:rPr>
          <w:sz w:val="24"/>
          <w:szCs w:val="24"/>
        </w:rPr>
        <w:t xml:space="preserve"> (</w:t>
      </w:r>
      <w:proofErr w:type="spellStart"/>
      <w:r w:rsidR="00BD176D">
        <w:rPr>
          <w:sz w:val="24"/>
          <w:szCs w:val="24"/>
        </w:rPr>
        <w:t>eProg</w:t>
      </w:r>
      <w:proofErr w:type="spellEnd"/>
      <w:r w:rsidR="00BD176D">
        <w:rPr>
          <w:sz w:val="24"/>
          <w:szCs w:val="24"/>
        </w:rPr>
        <w:t>)</w:t>
      </w:r>
    </w:p>
    <w:p w:rsidR="00AD054E" w:rsidRPr="000A5C4F" w:rsidRDefault="00AD054E" w:rsidP="00D12FEB">
      <w:pPr>
        <w:spacing w:after="0"/>
        <w:jc w:val="both"/>
        <w:rPr>
          <w:sz w:val="24"/>
          <w:szCs w:val="24"/>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RCUK FINANCE MANAGERS</w:t>
      </w:r>
    </w:p>
    <w:p w:rsidR="000A5C4F" w:rsidRDefault="000A5C4F" w:rsidP="00D12FEB">
      <w:pPr>
        <w:spacing w:after="0"/>
        <w:jc w:val="both"/>
        <w:rPr>
          <w:b/>
          <w:bCs/>
          <w:sz w:val="24"/>
          <w:szCs w:val="24"/>
        </w:rPr>
      </w:pPr>
    </w:p>
    <w:p w:rsidR="00AD054E" w:rsidRPr="00AD054E" w:rsidRDefault="00BD176D" w:rsidP="00BD176D">
      <w:pPr>
        <w:spacing w:after="0"/>
        <w:jc w:val="both"/>
        <w:rPr>
          <w:sz w:val="24"/>
          <w:szCs w:val="24"/>
        </w:rPr>
      </w:pPr>
      <w:r>
        <w:rPr>
          <w:b/>
          <w:bCs/>
          <w:sz w:val="24"/>
          <w:szCs w:val="24"/>
        </w:rPr>
        <w:t>Wayne Ferris</w:t>
      </w:r>
      <w:r w:rsidR="00AD054E" w:rsidRPr="00AD054E">
        <w:rPr>
          <w:sz w:val="24"/>
          <w:szCs w:val="24"/>
        </w:rPr>
        <w:t xml:space="preserve"> </w:t>
      </w:r>
      <w:hyperlink r:id="rId34" w:history="1">
        <w:r w:rsidRPr="00BD176D">
          <w:t xml:space="preserve"> </w:t>
        </w:r>
        <w:r w:rsidRPr="00BD176D">
          <w:rPr>
            <w:rStyle w:val="Hyperlink"/>
            <w:sz w:val="24"/>
            <w:szCs w:val="24"/>
          </w:rPr>
          <w:t>Wayne.Ferris</w:t>
        </w:r>
        <w:r w:rsidR="00AD054E" w:rsidRPr="00AD054E">
          <w:rPr>
            <w:rStyle w:val="Hyperlink"/>
            <w:sz w:val="24"/>
            <w:szCs w:val="24"/>
          </w:rPr>
          <w:t>@manchester.ac.uk</w:t>
        </w:r>
      </w:hyperlink>
      <w:r w:rsidR="00AD054E" w:rsidRPr="00AD054E">
        <w:rPr>
          <w:sz w:val="24"/>
          <w:szCs w:val="24"/>
        </w:rPr>
        <w:t xml:space="preserve"> x66876</w:t>
      </w:r>
    </w:p>
    <w:p w:rsidR="00AD054E" w:rsidRPr="00AD054E" w:rsidRDefault="00AD054E" w:rsidP="00D12FEB">
      <w:pPr>
        <w:spacing w:after="0"/>
        <w:jc w:val="both"/>
        <w:rPr>
          <w:b/>
          <w:bCs/>
          <w:sz w:val="24"/>
          <w:szCs w:val="24"/>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S</w:t>
      </w:r>
      <w:r w:rsidR="00BB61C3">
        <w:rPr>
          <w:b/>
          <w:bCs/>
          <w:sz w:val="24"/>
          <w:szCs w:val="24"/>
        </w:rPr>
        <w:t>tudent Services Centre</w:t>
      </w:r>
      <w:r>
        <w:rPr>
          <w:b/>
          <w:bCs/>
          <w:sz w:val="24"/>
          <w:szCs w:val="24"/>
        </w:rPr>
        <w:t xml:space="preserve"> </w:t>
      </w:r>
    </w:p>
    <w:p w:rsidR="000A5C4F" w:rsidRDefault="000A5C4F" w:rsidP="00D12FEB">
      <w:pPr>
        <w:spacing w:after="0"/>
        <w:jc w:val="both"/>
        <w:rPr>
          <w:b/>
          <w:bCs/>
          <w:sz w:val="24"/>
          <w:szCs w:val="24"/>
        </w:rPr>
      </w:pPr>
    </w:p>
    <w:p w:rsidR="00AD054E" w:rsidRPr="00AD054E" w:rsidRDefault="00AD054E" w:rsidP="00D12FEB">
      <w:pPr>
        <w:spacing w:after="0"/>
        <w:jc w:val="both"/>
        <w:rPr>
          <w:sz w:val="24"/>
          <w:szCs w:val="24"/>
        </w:rPr>
      </w:pPr>
      <w:r>
        <w:rPr>
          <w:b/>
          <w:bCs/>
          <w:sz w:val="24"/>
          <w:szCs w:val="24"/>
        </w:rPr>
        <w:t xml:space="preserve">Patrick Ryan </w:t>
      </w:r>
      <w:hyperlink r:id="rId35" w:history="1">
        <w:r w:rsidRPr="00AD054E">
          <w:rPr>
            <w:rStyle w:val="Hyperlink"/>
            <w:sz w:val="24"/>
            <w:szCs w:val="24"/>
          </w:rPr>
          <w:t>Patrick.ryan@manchester.ac.uk</w:t>
        </w:r>
      </w:hyperlink>
      <w:r w:rsidRPr="00AD054E">
        <w:rPr>
          <w:sz w:val="24"/>
          <w:szCs w:val="24"/>
        </w:rPr>
        <w:t xml:space="preserve"> x58548 (Funding)</w:t>
      </w:r>
    </w:p>
    <w:p w:rsidR="00AD054E" w:rsidRPr="00AD054E" w:rsidRDefault="00AD054E" w:rsidP="00D12FEB">
      <w:pPr>
        <w:spacing w:after="0"/>
        <w:jc w:val="both"/>
        <w:rPr>
          <w:sz w:val="24"/>
          <w:szCs w:val="24"/>
        </w:rPr>
      </w:pPr>
      <w:r w:rsidRPr="00AD054E">
        <w:rPr>
          <w:b/>
          <w:bCs/>
          <w:sz w:val="24"/>
          <w:szCs w:val="24"/>
        </w:rPr>
        <w:t xml:space="preserve">Jeni Burgess </w:t>
      </w:r>
      <w:hyperlink r:id="rId36" w:history="1">
        <w:r w:rsidRPr="00AD054E">
          <w:rPr>
            <w:rStyle w:val="Hyperlink"/>
            <w:sz w:val="24"/>
            <w:szCs w:val="24"/>
          </w:rPr>
          <w:t>Jennifer.burgess@manchester.ac.uk</w:t>
        </w:r>
      </w:hyperlink>
      <w:r w:rsidRPr="00AD054E">
        <w:rPr>
          <w:sz w:val="24"/>
          <w:szCs w:val="24"/>
        </w:rPr>
        <w:t xml:space="preserve"> x 58544 (Fees)</w:t>
      </w:r>
    </w:p>
    <w:p w:rsidR="000A5C4F" w:rsidRDefault="000A5C4F" w:rsidP="00D12FEB">
      <w:pPr>
        <w:spacing w:after="0"/>
        <w:jc w:val="both"/>
        <w:rPr>
          <w:b/>
          <w:bCs/>
          <w:sz w:val="24"/>
          <w:szCs w:val="24"/>
        </w:rPr>
      </w:pPr>
    </w:p>
    <w:p w:rsidR="007C1EAB" w:rsidRDefault="007C1EAB" w:rsidP="00D12FEB">
      <w:pPr>
        <w:spacing w:after="0"/>
        <w:jc w:val="both"/>
        <w:rPr>
          <w:b/>
          <w:bCs/>
          <w:sz w:val="24"/>
          <w:szCs w:val="24"/>
        </w:rPr>
      </w:pPr>
    </w:p>
    <w:p w:rsidR="00AD054E" w:rsidRDefault="00271ADB" w:rsidP="002A1CE7">
      <w:pPr>
        <w:spacing w:after="0"/>
        <w:rPr>
          <w:b/>
          <w:bCs/>
          <w:sz w:val="24"/>
          <w:szCs w:val="24"/>
        </w:rPr>
      </w:pPr>
      <w:r>
        <w:rPr>
          <w:b/>
          <w:bCs/>
          <w:sz w:val="24"/>
          <w:szCs w:val="24"/>
        </w:rPr>
        <w:t xml:space="preserve">Campus Solutions Student Records Maintenance Guide: </w:t>
      </w:r>
      <w:r w:rsidR="00FB3FC8" w:rsidRPr="002F051A">
        <w:rPr>
          <w:sz w:val="24"/>
          <w:szCs w:val="24"/>
        </w:rPr>
        <w:t>http://www.campus.manchester.ac.uk/planningsupportoffice/SSO/ssusersguide/index.html</w:t>
      </w:r>
      <w:r>
        <w:rPr>
          <w:b/>
          <w:bCs/>
          <w:sz w:val="24"/>
          <w:szCs w:val="24"/>
        </w:rPr>
        <w:t xml:space="preserve"> </w:t>
      </w:r>
    </w:p>
    <w:p w:rsidR="00AD054E" w:rsidRDefault="00AD054E" w:rsidP="000A5C4F">
      <w:pPr>
        <w:spacing w:after="0"/>
        <w:jc w:val="both"/>
        <w:rPr>
          <w:b/>
          <w:bCs/>
          <w:sz w:val="24"/>
          <w:szCs w:val="24"/>
        </w:rPr>
      </w:pPr>
    </w:p>
    <w:p w:rsidR="00271ADB" w:rsidRDefault="00271ADB" w:rsidP="000A5C4F">
      <w:pPr>
        <w:spacing w:after="0"/>
        <w:jc w:val="both"/>
        <w:rPr>
          <w:b/>
          <w:bCs/>
          <w:sz w:val="24"/>
          <w:szCs w:val="24"/>
        </w:rPr>
      </w:pPr>
      <w:r>
        <w:rPr>
          <w:b/>
          <w:bCs/>
          <w:sz w:val="24"/>
          <w:szCs w:val="24"/>
        </w:rPr>
        <w:t xml:space="preserve">Campus Solutions Research Student </w:t>
      </w:r>
      <w:r w:rsidR="007C1EAB">
        <w:rPr>
          <w:b/>
          <w:bCs/>
          <w:sz w:val="24"/>
          <w:szCs w:val="24"/>
        </w:rPr>
        <w:t>Research Student Management Guide:</w:t>
      </w:r>
    </w:p>
    <w:p w:rsidR="00271ADB" w:rsidRDefault="00FB3FC8" w:rsidP="000A5C4F">
      <w:pPr>
        <w:spacing w:after="0"/>
        <w:jc w:val="both"/>
        <w:rPr>
          <w:b/>
          <w:bCs/>
          <w:sz w:val="24"/>
          <w:szCs w:val="24"/>
        </w:rPr>
      </w:pPr>
      <w:r w:rsidRPr="002F051A">
        <w:rPr>
          <w:sz w:val="24"/>
          <w:szCs w:val="24"/>
        </w:rPr>
        <w:t>http://www.campus.manchester.ac.uk/planningsupportoffice/SSO/ssusersguide/pdf/Research%20Administrators%20CS%20User%20Guide%20Version%203.2.pdf</w:t>
      </w:r>
    </w:p>
    <w:p w:rsidR="000A5C4F" w:rsidRDefault="000A5C4F" w:rsidP="000A5C4F">
      <w:pPr>
        <w:spacing w:after="0"/>
        <w:jc w:val="both"/>
        <w:rPr>
          <w:b/>
          <w:bCs/>
          <w:sz w:val="24"/>
          <w:szCs w:val="24"/>
        </w:rPr>
      </w:pPr>
      <w:r>
        <w:rPr>
          <w:b/>
          <w:bCs/>
          <w:sz w:val="24"/>
          <w:szCs w:val="24"/>
        </w:rPr>
        <w:t>PGR Regulations and Ordinances:</w:t>
      </w:r>
    </w:p>
    <w:p w:rsidR="00271ADB" w:rsidRDefault="00CB2A09" w:rsidP="00D12FEB">
      <w:pPr>
        <w:spacing w:after="0"/>
        <w:jc w:val="both"/>
        <w:rPr>
          <w:b/>
          <w:bCs/>
          <w:sz w:val="24"/>
          <w:szCs w:val="24"/>
        </w:rPr>
      </w:pPr>
      <w:hyperlink r:id="rId37" w:history="1">
        <w:r w:rsidR="000A5C4F" w:rsidRPr="00D87655">
          <w:rPr>
            <w:rStyle w:val="Hyperlink"/>
            <w:b/>
            <w:bCs/>
            <w:sz w:val="24"/>
            <w:szCs w:val="24"/>
          </w:rPr>
          <w:t>http://www.staffnet.manchester.ac.uk/services/rbess/graduate/</w:t>
        </w:r>
      </w:hyperlink>
    </w:p>
    <w:p w:rsidR="000A5C4F" w:rsidRDefault="000A5C4F" w:rsidP="00D12FEB">
      <w:pPr>
        <w:spacing w:after="0"/>
        <w:jc w:val="both"/>
        <w:rPr>
          <w:b/>
          <w:bCs/>
          <w:sz w:val="24"/>
          <w:szCs w:val="24"/>
        </w:rPr>
      </w:pPr>
    </w:p>
    <w:p w:rsidR="00D12FEB" w:rsidRDefault="00D12FEB" w:rsidP="00D12FEB">
      <w:pPr>
        <w:spacing w:after="0"/>
        <w:jc w:val="both"/>
        <w:rPr>
          <w:b/>
          <w:bCs/>
          <w:sz w:val="24"/>
          <w:szCs w:val="24"/>
        </w:rPr>
      </w:pPr>
    </w:p>
    <w:p w:rsidR="00D12FEB" w:rsidRDefault="008C3459" w:rsidP="00D12FEB">
      <w:pPr>
        <w:spacing w:after="0"/>
        <w:jc w:val="both"/>
        <w:rPr>
          <w:b/>
          <w:bCs/>
          <w:sz w:val="24"/>
          <w:szCs w:val="24"/>
        </w:rPr>
      </w:pPr>
      <w:r>
        <w:rPr>
          <w:b/>
          <w:bCs/>
          <w:sz w:val="24"/>
          <w:szCs w:val="24"/>
        </w:rPr>
        <w:br w:type="page"/>
      </w:r>
      <w:r>
        <w:rPr>
          <w:b/>
          <w:bCs/>
          <w:sz w:val="24"/>
          <w:szCs w:val="24"/>
        </w:rPr>
        <w:lastRenderedPageBreak/>
        <w:t xml:space="preserve">APPENDIX </w:t>
      </w:r>
      <w:r w:rsidR="00583A8C">
        <w:rPr>
          <w:b/>
          <w:bCs/>
          <w:sz w:val="24"/>
          <w:szCs w:val="24"/>
        </w:rPr>
        <w:t>2</w:t>
      </w:r>
      <w:r>
        <w:rPr>
          <w:b/>
          <w:bCs/>
          <w:sz w:val="24"/>
          <w:szCs w:val="24"/>
        </w:rPr>
        <w:t xml:space="preserve"> </w:t>
      </w:r>
    </w:p>
    <w:p w:rsidR="008C3459" w:rsidRDefault="008C3459" w:rsidP="00D12FEB">
      <w:pPr>
        <w:spacing w:after="0"/>
        <w:jc w:val="both"/>
        <w:rPr>
          <w:b/>
          <w:bCs/>
          <w:sz w:val="24"/>
          <w:szCs w:val="24"/>
        </w:rPr>
      </w:pPr>
    </w:p>
    <w:p w:rsidR="00896787" w:rsidRDefault="00896787" w:rsidP="00D12FEB">
      <w:pPr>
        <w:spacing w:after="0"/>
        <w:jc w:val="both"/>
        <w:rPr>
          <w:b/>
          <w:bCs/>
          <w:sz w:val="24"/>
          <w:szCs w:val="24"/>
        </w:rPr>
      </w:pPr>
      <w:r>
        <w:rPr>
          <w:b/>
          <w:bCs/>
          <w:sz w:val="24"/>
          <w:szCs w:val="24"/>
        </w:rPr>
        <w:t>Work plan for extension to programme/thesis submission deadline</w:t>
      </w:r>
    </w:p>
    <w:p w:rsidR="00896787" w:rsidRDefault="00896787" w:rsidP="00D12FEB">
      <w:pPr>
        <w:spacing w:after="0"/>
        <w:jc w:val="both"/>
        <w:rPr>
          <w:b/>
          <w:bCs/>
          <w:sz w:val="24"/>
          <w:szCs w:val="24"/>
        </w:rPr>
      </w:pPr>
    </w:p>
    <w:p w:rsidR="008C3459" w:rsidRDefault="008C3459" w:rsidP="008C3459">
      <w:pPr>
        <w:rPr>
          <w:sz w:val="24"/>
        </w:rPr>
      </w:pPr>
      <w:r>
        <w:rPr>
          <w:sz w:val="24"/>
        </w:rPr>
        <w:t xml:space="preserve">Please indicate how much work you have completed (in terms of both empirical research and writing) and how much remains to be completed. You may wish to use the form below. </w:t>
      </w:r>
    </w:p>
    <w:p w:rsidR="008C3459" w:rsidRDefault="008C3459" w:rsidP="008C3459">
      <w:pPr>
        <w:rPr>
          <w:sz w:val="24"/>
        </w:rPr>
      </w:pPr>
      <w:r>
        <w:rPr>
          <w:sz w:val="24"/>
        </w:rPr>
        <w:t>Supervisors should indicate that they agree with your assessment of work completed/remaining to be done.</w:t>
      </w:r>
    </w:p>
    <w:p w:rsidR="008C3459" w:rsidRDefault="008C3459" w:rsidP="00D12FEB">
      <w:pPr>
        <w:spacing w:after="0"/>
        <w:jc w:val="both"/>
        <w:rPr>
          <w:b/>
          <w:bCs/>
          <w:sz w:val="24"/>
          <w:szCs w:val="24"/>
        </w:rPr>
      </w:pPr>
    </w:p>
    <w:tbl>
      <w:tblPr>
        <w:tblW w:w="9639" w:type="dxa"/>
        <w:tblInd w:w="108" w:type="dxa"/>
        <w:tblCellMar>
          <w:left w:w="0" w:type="dxa"/>
          <w:right w:w="0" w:type="dxa"/>
        </w:tblCellMar>
        <w:tblLook w:val="04A0" w:firstRow="1" w:lastRow="0" w:firstColumn="1" w:lastColumn="0" w:noHBand="0" w:noVBand="1"/>
      </w:tblPr>
      <w:tblGrid>
        <w:gridCol w:w="1560"/>
        <w:gridCol w:w="1432"/>
        <w:gridCol w:w="1544"/>
        <w:gridCol w:w="500"/>
        <w:gridCol w:w="1184"/>
        <w:gridCol w:w="159"/>
        <w:gridCol w:w="1559"/>
        <w:gridCol w:w="1701"/>
      </w:tblGrid>
      <w:tr w:rsidR="008C3459" w:rsidTr="00BB61C3">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b/>
                <w:bCs/>
                <w:sz w:val="24"/>
                <w:szCs w:val="24"/>
              </w:rPr>
              <w:t> </w:t>
            </w:r>
          </w:p>
        </w:tc>
        <w:tc>
          <w:tcPr>
            <w:tcW w:w="29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Title</w:t>
            </w:r>
          </w:p>
        </w:tc>
        <w:tc>
          <w:tcPr>
            <w:tcW w:w="18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040AE5" w:rsidP="00040AE5">
            <w:pPr>
              <w:autoSpaceDE w:val="0"/>
              <w:autoSpaceDN w:val="0"/>
              <w:jc w:val="center"/>
            </w:pPr>
            <w:r>
              <w:rPr>
                <w:b/>
                <w:bCs/>
                <w:sz w:val="24"/>
                <w:szCs w:val="24"/>
              </w:rPr>
              <w:t xml:space="preserve">Anticipated length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Words: first drafted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Words: final drafted</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1</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2</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3</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4</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5</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6</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sz w:val="24"/>
                <w:szCs w:val="24"/>
              </w:rPr>
              <w:t>(continue if needed)</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963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b/>
                <w:bCs/>
                <w:sz w:val="24"/>
                <w:szCs w:val="24"/>
              </w:rPr>
              <w:t>For students conducting empirical research</w:t>
            </w:r>
          </w:p>
        </w:tc>
      </w:tr>
      <w:tr w:rsidR="008C3459" w:rsidTr="00BB61C3">
        <w:tc>
          <w:tcPr>
            <w:tcW w:w="29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rFonts w:ascii="Times New Roman" w:hAnsi="Times New Roman"/>
                <w:b/>
                <w:bCs/>
                <w:sz w:val="24"/>
                <w:szCs w:val="24"/>
              </w:rPr>
              <w:t> </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Anticipated/total</w:t>
            </w:r>
            <w:r>
              <w:rPr>
                <w:b/>
                <w:bCs/>
                <w:sz w:val="24"/>
                <w:szCs w:val="24"/>
              </w:rPr>
              <w:br/>
              <w:t>amount to collect</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Amount collected</w:t>
            </w:r>
          </w:p>
        </w:tc>
        <w:tc>
          <w:tcPr>
            <w:tcW w:w="34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Analysis complete (yes/no)</w:t>
            </w:r>
          </w:p>
        </w:tc>
      </w:tr>
      <w:tr w:rsidR="008C3459" w:rsidTr="00BB61C3">
        <w:tc>
          <w:tcPr>
            <w:tcW w:w="29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Data collected</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34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bl>
    <w:p w:rsidR="008C3459" w:rsidRDefault="008C3459" w:rsidP="00040AE5">
      <w:pPr>
        <w:spacing w:after="0"/>
        <w:rPr>
          <w:b/>
          <w:bCs/>
          <w:sz w:val="24"/>
          <w:szCs w:val="24"/>
        </w:rPr>
      </w:pPr>
    </w:p>
    <w:p w:rsidR="007B3749" w:rsidRDefault="007B3749" w:rsidP="00040AE5">
      <w:pPr>
        <w:spacing w:after="0"/>
        <w:rPr>
          <w:b/>
          <w:bCs/>
          <w:sz w:val="24"/>
          <w:szCs w:val="24"/>
        </w:rPr>
      </w:pPr>
    </w:p>
    <w:p w:rsidR="007449E3" w:rsidRDefault="007449E3" w:rsidP="002F051A">
      <w:pPr>
        <w:spacing w:after="0"/>
        <w:rPr>
          <w:b/>
          <w:bCs/>
          <w:sz w:val="24"/>
          <w:szCs w:val="24"/>
        </w:rPr>
      </w:pPr>
    </w:p>
    <w:p w:rsidR="007449E3" w:rsidRDefault="007449E3">
      <w:pPr>
        <w:spacing w:before="0" w:after="0"/>
        <w:rPr>
          <w:b/>
          <w:bCs/>
          <w:sz w:val="24"/>
          <w:szCs w:val="24"/>
        </w:rPr>
      </w:pPr>
      <w:r>
        <w:rPr>
          <w:b/>
          <w:bCs/>
          <w:sz w:val="24"/>
          <w:szCs w:val="24"/>
        </w:rPr>
        <w:br w:type="page"/>
      </w:r>
    </w:p>
    <w:p w:rsidR="007B3749" w:rsidRDefault="007449E3" w:rsidP="00040AE5">
      <w:pPr>
        <w:spacing w:after="0"/>
        <w:rPr>
          <w:b/>
          <w:bCs/>
          <w:sz w:val="24"/>
          <w:szCs w:val="24"/>
        </w:rPr>
      </w:pPr>
      <w:r>
        <w:rPr>
          <w:b/>
          <w:bCs/>
          <w:sz w:val="24"/>
          <w:szCs w:val="24"/>
        </w:rPr>
        <w:lastRenderedPageBreak/>
        <w:t xml:space="preserve">APPENDIX </w:t>
      </w:r>
      <w:r w:rsidR="002F051A">
        <w:rPr>
          <w:b/>
          <w:bCs/>
          <w:sz w:val="24"/>
          <w:szCs w:val="24"/>
        </w:rPr>
        <w:t>3</w:t>
      </w:r>
    </w:p>
    <w:p w:rsidR="007449E3" w:rsidRDefault="007449E3" w:rsidP="00040AE5">
      <w:pPr>
        <w:spacing w:after="0"/>
        <w:rPr>
          <w:b/>
          <w:bCs/>
          <w:sz w:val="24"/>
          <w:szCs w:val="24"/>
        </w:rPr>
      </w:pPr>
    </w:p>
    <w:p w:rsidR="00225905" w:rsidRDefault="00225905" w:rsidP="00040AE5">
      <w:pPr>
        <w:spacing w:after="0"/>
        <w:rPr>
          <w:b/>
          <w:bCs/>
          <w:sz w:val="24"/>
          <w:szCs w:val="24"/>
        </w:rPr>
      </w:pPr>
      <w:r>
        <w:rPr>
          <w:b/>
          <w:bCs/>
          <w:sz w:val="24"/>
          <w:szCs w:val="24"/>
        </w:rPr>
        <w:t xml:space="preserve">Studentship/award overpayment </w:t>
      </w:r>
    </w:p>
    <w:p w:rsidR="00225905" w:rsidRDefault="00225905" w:rsidP="00040AE5">
      <w:pPr>
        <w:spacing w:after="0"/>
        <w:rPr>
          <w:b/>
          <w:bCs/>
          <w:sz w:val="24"/>
          <w:szCs w:val="24"/>
        </w:rPr>
      </w:pPr>
    </w:p>
    <w:p w:rsidR="00225905" w:rsidRDefault="00225905" w:rsidP="00040AE5">
      <w:pPr>
        <w:spacing w:after="0"/>
        <w:rPr>
          <w:b/>
          <w:bCs/>
          <w:sz w:val="24"/>
          <w:szCs w:val="24"/>
        </w:rPr>
      </w:pPr>
    </w:p>
    <w:p w:rsidR="001C0E2B" w:rsidRPr="00ED7EE0" w:rsidRDefault="001C0E2B" w:rsidP="001C0E2B">
      <w:pPr>
        <w:spacing w:after="0"/>
        <w:rPr>
          <w:b/>
          <w:bCs/>
          <w:sz w:val="24"/>
          <w:szCs w:val="24"/>
        </w:rPr>
      </w:pPr>
      <w:r w:rsidRPr="00ED7EE0">
        <w:rPr>
          <w:b/>
          <w:bCs/>
          <w:sz w:val="24"/>
          <w:szCs w:val="24"/>
        </w:rPr>
        <w:t>Procedures for Schools</w:t>
      </w:r>
    </w:p>
    <w:p w:rsidR="001C0E2B" w:rsidRDefault="001C0E2B" w:rsidP="001C0E2B">
      <w:pPr>
        <w:spacing w:after="0"/>
        <w:rPr>
          <w:sz w:val="24"/>
          <w:szCs w:val="24"/>
        </w:rPr>
      </w:pPr>
    </w:p>
    <w:p w:rsidR="001C0E2B" w:rsidRDefault="001C0E2B" w:rsidP="001C0E2B">
      <w:pPr>
        <w:pStyle w:val="ListParagraph"/>
        <w:numPr>
          <w:ilvl w:val="0"/>
          <w:numId w:val="24"/>
        </w:numPr>
        <w:spacing w:after="0"/>
        <w:rPr>
          <w:sz w:val="24"/>
          <w:szCs w:val="24"/>
        </w:rPr>
      </w:pPr>
      <w:r>
        <w:rPr>
          <w:sz w:val="24"/>
          <w:szCs w:val="24"/>
        </w:rPr>
        <w:t>Contact student</w:t>
      </w:r>
    </w:p>
    <w:p w:rsidR="001C0E2B" w:rsidRDefault="001C0E2B" w:rsidP="001C0E2B">
      <w:pPr>
        <w:pStyle w:val="ListParagraph"/>
        <w:numPr>
          <w:ilvl w:val="0"/>
          <w:numId w:val="24"/>
        </w:numPr>
        <w:spacing w:after="0"/>
        <w:rPr>
          <w:sz w:val="24"/>
          <w:szCs w:val="24"/>
        </w:rPr>
      </w:pPr>
      <w:r>
        <w:rPr>
          <w:sz w:val="24"/>
          <w:szCs w:val="24"/>
        </w:rPr>
        <w:t>Liaise with account manager</w:t>
      </w:r>
    </w:p>
    <w:p w:rsidR="001C0E2B" w:rsidRDefault="001C0E2B" w:rsidP="001C0E2B">
      <w:pPr>
        <w:pStyle w:val="ListParagraph"/>
        <w:numPr>
          <w:ilvl w:val="0"/>
          <w:numId w:val="24"/>
        </w:numPr>
        <w:spacing w:after="0"/>
        <w:rPr>
          <w:sz w:val="24"/>
          <w:szCs w:val="24"/>
        </w:rPr>
      </w:pPr>
      <w:r>
        <w:rPr>
          <w:sz w:val="24"/>
          <w:szCs w:val="24"/>
        </w:rPr>
        <w:t>Liaise with University Income or School Finance Office when payment is expected and confirm account and IE codes to receipt the repayment</w:t>
      </w:r>
    </w:p>
    <w:p w:rsidR="001C0E2B" w:rsidRDefault="001C0E2B" w:rsidP="001C0E2B">
      <w:pPr>
        <w:pStyle w:val="ListParagraph"/>
        <w:numPr>
          <w:ilvl w:val="0"/>
          <w:numId w:val="24"/>
        </w:numPr>
        <w:spacing w:after="0"/>
        <w:rPr>
          <w:sz w:val="24"/>
          <w:szCs w:val="24"/>
        </w:rPr>
      </w:pPr>
      <w:r>
        <w:rPr>
          <w:sz w:val="24"/>
          <w:szCs w:val="24"/>
        </w:rPr>
        <w:t>Check that repayment has been made within 4 weeks of notification</w:t>
      </w:r>
    </w:p>
    <w:p w:rsidR="001C0E2B" w:rsidRDefault="001C0E2B" w:rsidP="001C0E2B">
      <w:pPr>
        <w:pStyle w:val="ListParagraph"/>
        <w:numPr>
          <w:ilvl w:val="0"/>
          <w:numId w:val="24"/>
        </w:numPr>
        <w:spacing w:after="0"/>
        <w:rPr>
          <w:sz w:val="24"/>
          <w:szCs w:val="24"/>
        </w:rPr>
      </w:pPr>
      <w:r>
        <w:rPr>
          <w:sz w:val="24"/>
          <w:szCs w:val="24"/>
        </w:rPr>
        <w:t xml:space="preserve">If student cannot repay in one payment, a repayment plan over a fixed period may be agreed. For RCUK students, please refer to Faculty if such cases occur. </w:t>
      </w:r>
    </w:p>
    <w:p w:rsidR="001C0E2B" w:rsidRPr="00ED7EE0" w:rsidRDefault="001C0E2B" w:rsidP="001C0E2B">
      <w:pPr>
        <w:pStyle w:val="ListParagraph"/>
        <w:numPr>
          <w:ilvl w:val="0"/>
          <w:numId w:val="24"/>
        </w:numPr>
        <w:spacing w:after="0"/>
        <w:rPr>
          <w:sz w:val="24"/>
          <w:szCs w:val="24"/>
        </w:rPr>
      </w:pPr>
      <w:r>
        <w:rPr>
          <w:sz w:val="24"/>
          <w:szCs w:val="24"/>
        </w:rPr>
        <w:t>For RCUK students, Je-S must be updated accordingly</w:t>
      </w:r>
    </w:p>
    <w:p w:rsidR="00225905" w:rsidRDefault="00225905" w:rsidP="00040AE5">
      <w:pPr>
        <w:spacing w:after="0"/>
        <w:rPr>
          <w:b/>
          <w:bCs/>
          <w:sz w:val="24"/>
          <w:szCs w:val="24"/>
        </w:rPr>
      </w:pPr>
    </w:p>
    <w:p w:rsidR="001C0E2B" w:rsidRDefault="001C0E2B" w:rsidP="00040AE5">
      <w:pPr>
        <w:spacing w:after="0"/>
        <w:rPr>
          <w:b/>
          <w:bCs/>
          <w:sz w:val="24"/>
          <w:szCs w:val="24"/>
        </w:rPr>
      </w:pPr>
    </w:p>
    <w:p w:rsidR="00ED7EE0" w:rsidRDefault="00ED7EE0" w:rsidP="00040AE5">
      <w:pPr>
        <w:spacing w:after="0"/>
        <w:rPr>
          <w:b/>
          <w:bCs/>
          <w:sz w:val="24"/>
          <w:szCs w:val="24"/>
        </w:rPr>
      </w:pPr>
      <w:r>
        <w:rPr>
          <w:b/>
          <w:bCs/>
          <w:sz w:val="24"/>
          <w:szCs w:val="24"/>
        </w:rPr>
        <w:t>Email/letter template</w:t>
      </w:r>
    </w:p>
    <w:p w:rsidR="00ED7EE0" w:rsidRDefault="00ED7EE0" w:rsidP="00040AE5">
      <w:pPr>
        <w:spacing w:after="0"/>
        <w:rPr>
          <w:b/>
          <w:bCs/>
          <w:sz w:val="24"/>
          <w:szCs w:val="24"/>
        </w:rPr>
      </w:pPr>
    </w:p>
    <w:p w:rsidR="003F7488" w:rsidRDefault="003F7488" w:rsidP="00040AE5">
      <w:pPr>
        <w:spacing w:after="0"/>
        <w:rPr>
          <w:sz w:val="24"/>
          <w:szCs w:val="24"/>
        </w:rPr>
      </w:pPr>
      <w:r>
        <w:rPr>
          <w:sz w:val="24"/>
          <w:szCs w:val="24"/>
        </w:rPr>
        <w:t>Dear</w:t>
      </w:r>
      <w:r w:rsidR="00ED7EE0">
        <w:rPr>
          <w:sz w:val="24"/>
          <w:szCs w:val="24"/>
        </w:rPr>
        <w:t>…</w:t>
      </w:r>
    </w:p>
    <w:p w:rsidR="003F7488" w:rsidRDefault="003F7488" w:rsidP="00040AE5">
      <w:pPr>
        <w:spacing w:after="0"/>
        <w:rPr>
          <w:sz w:val="24"/>
          <w:szCs w:val="24"/>
        </w:rPr>
      </w:pPr>
    </w:p>
    <w:p w:rsidR="003F7488" w:rsidRDefault="003F7488" w:rsidP="00040AE5">
      <w:pPr>
        <w:spacing w:after="0"/>
        <w:rPr>
          <w:sz w:val="24"/>
          <w:szCs w:val="24"/>
        </w:rPr>
      </w:pPr>
      <w:r>
        <w:rPr>
          <w:sz w:val="24"/>
          <w:szCs w:val="24"/>
        </w:rPr>
        <w:t>Due to the recent change to your programme (</w:t>
      </w:r>
      <w:proofErr w:type="spellStart"/>
      <w:r>
        <w:rPr>
          <w:sz w:val="24"/>
          <w:szCs w:val="24"/>
        </w:rPr>
        <w:t>eg</w:t>
      </w:r>
      <w:proofErr w:type="spellEnd"/>
      <w:r>
        <w:rPr>
          <w:sz w:val="24"/>
          <w:szCs w:val="24"/>
        </w:rPr>
        <w:t xml:space="preserve"> retrospective interruption/change of mode of attendance, discontinuation), we have been made aware that your </w:t>
      </w:r>
      <w:r w:rsidR="00ED7EE0">
        <w:rPr>
          <w:sz w:val="24"/>
          <w:szCs w:val="24"/>
        </w:rPr>
        <w:t>maintenance grant</w:t>
      </w:r>
      <w:r>
        <w:rPr>
          <w:sz w:val="24"/>
          <w:szCs w:val="24"/>
        </w:rPr>
        <w:t xml:space="preserve"> has been overpaid</w:t>
      </w:r>
      <w:r w:rsidR="00ED7EE0">
        <w:rPr>
          <w:sz w:val="24"/>
          <w:szCs w:val="24"/>
        </w:rPr>
        <w:t xml:space="preserve"> as a result</w:t>
      </w:r>
      <w:r>
        <w:rPr>
          <w:sz w:val="24"/>
          <w:szCs w:val="24"/>
        </w:rPr>
        <w:t xml:space="preserve">. </w:t>
      </w:r>
    </w:p>
    <w:p w:rsidR="003F7488" w:rsidRDefault="003F7488" w:rsidP="00040AE5">
      <w:pPr>
        <w:spacing w:after="0"/>
        <w:rPr>
          <w:sz w:val="24"/>
          <w:szCs w:val="24"/>
        </w:rPr>
      </w:pPr>
    </w:p>
    <w:p w:rsidR="00ED7EE0" w:rsidRDefault="00ED7EE0" w:rsidP="00040AE5">
      <w:pPr>
        <w:spacing w:after="0"/>
        <w:rPr>
          <w:sz w:val="24"/>
          <w:szCs w:val="24"/>
        </w:rPr>
      </w:pPr>
      <w:r>
        <w:rPr>
          <w:sz w:val="24"/>
          <w:szCs w:val="24"/>
        </w:rPr>
        <w:t>Repayment can be made by credit/debit card, bank transfer or cheque. The easiest method is to pay by credit/debit card by telephone</w:t>
      </w:r>
      <w:r w:rsidR="00225905">
        <w:rPr>
          <w:sz w:val="24"/>
          <w:szCs w:val="24"/>
        </w:rPr>
        <w:t xml:space="preserve"> at </w:t>
      </w:r>
      <w:proofErr w:type="spellStart"/>
      <w:r w:rsidR="00225905">
        <w:rPr>
          <w:sz w:val="24"/>
          <w:szCs w:val="24"/>
        </w:rPr>
        <w:t>tel</w:t>
      </w:r>
      <w:proofErr w:type="spellEnd"/>
      <w:r w:rsidR="00225905">
        <w:rPr>
          <w:sz w:val="24"/>
          <w:szCs w:val="24"/>
        </w:rPr>
        <w:t>…</w:t>
      </w:r>
      <w:r>
        <w:rPr>
          <w:sz w:val="24"/>
          <w:szCs w:val="24"/>
        </w:rPr>
        <w:t>.</w:t>
      </w:r>
      <w:r w:rsidR="00225905">
        <w:rPr>
          <w:sz w:val="24"/>
          <w:szCs w:val="24"/>
        </w:rPr>
        <w:t xml:space="preserve"> When contacting the Income Office by phone, please </w:t>
      </w:r>
      <w:r w:rsidR="00EE484E">
        <w:rPr>
          <w:sz w:val="24"/>
          <w:szCs w:val="24"/>
        </w:rPr>
        <w:t>indicate that you are repaying the maintenance grant overpayment to the account … IE code …</w:t>
      </w:r>
    </w:p>
    <w:p w:rsidR="00ED7EE0" w:rsidRDefault="00ED7EE0" w:rsidP="00040AE5">
      <w:pPr>
        <w:spacing w:after="0"/>
        <w:rPr>
          <w:sz w:val="24"/>
          <w:szCs w:val="24"/>
        </w:rPr>
      </w:pPr>
    </w:p>
    <w:p w:rsidR="003F7488" w:rsidRDefault="003F7488" w:rsidP="00040AE5">
      <w:pPr>
        <w:spacing w:after="0"/>
        <w:rPr>
          <w:sz w:val="24"/>
          <w:szCs w:val="24"/>
        </w:rPr>
      </w:pPr>
      <w:r>
        <w:rPr>
          <w:sz w:val="24"/>
          <w:szCs w:val="24"/>
        </w:rPr>
        <w:t xml:space="preserve">Please contact </w:t>
      </w:r>
      <w:r w:rsidR="00ED7EE0">
        <w:rPr>
          <w:sz w:val="24"/>
          <w:szCs w:val="24"/>
        </w:rPr>
        <w:t>…</w:t>
      </w:r>
      <w:r>
        <w:rPr>
          <w:sz w:val="24"/>
          <w:szCs w:val="24"/>
        </w:rPr>
        <w:t xml:space="preserve"> in the </w:t>
      </w:r>
      <w:r w:rsidR="00ED7EE0">
        <w:rPr>
          <w:sz w:val="24"/>
          <w:szCs w:val="24"/>
        </w:rPr>
        <w:t xml:space="preserve">School PGR </w:t>
      </w:r>
      <w:r>
        <w:rPr>
          <w:sz w:val="24"/>
          <w:szCs w:val="24"/>
        </w:rPr>
        <w:t xml:space="preserve">office to arrange the repayment as soon as possible. </w:t>
      </w:r>
    </w:p>
    <w:p w:rsidR="003F7488" w:rsidRDefault="003F7488" w:rsidP="00040AE5">
      <w:pPr>
        <w:spacing w:after="0"/>
        <w:rPr>
          <w:sz w:val="24"/>
          <w:szCs w:val="24"/>
        </w:rPr>
      </w:pPr>
    </w:p>
    <w:p w:rsidR="003F7488" w:rsidRDefault="003F7488" w:rsidP="00040AE5">
      <w:pPr>
        <w:spacing w:after="0"/>
        <w:rPr>
          <w:sz w:val="24"/>
          <w:szCs w:val="24"/>
        </w:rPr>
      </w:pPr>
      <w:r>
        <w:rPr>
          <w:sz w:val="24"/>
          <w:szCs w:val="24"/>
        </w:rPr>
        <w:t>Kind regards</w:t>
      </w:r>
    </w:p>
    <w:p w:rsidR="003F7488" w:rsidRDefault="003F7488" w:rsidP="00040AE5">
      <w:pPr>
        <w:spacing w:after="0"/>
        <w:rPr>
          <w:sz w:val="24"/>
          <w:szCs w:val="24"/>
        </w:rPr>
      </w:pPr>
    </w:p>
    <w:p w:rsidR="001C0E2B" w:rsidRPr="001C0E2B" w:rsidRDefault="001C0E2B" w:rsidP="001C0E2B">
      <w:pPr>
        <w:spacing w:after="0"/>
        <w:rPr>
          <w:sz w:val="24"/>
          <w:szCs w:val="24"/>
        </w:rPr>
      </w:pPr>
    </w:p>
    <w:sectPr w:rsidR="001C0E2B" w:rsidRPr="001C0E2B" w:rsidSect="00BB61C3">
      <w:footerReference w:type="default" r:id="rId38"/>
      <w:pgSz w:w="11906" w:h="16838"/>
      <w:pgMar w:top="709" w:right="1133" w:bottom="70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09" w:rsidRDefault="00CB2A09" w:rsidP="001174D9">
      <w:pPr>
        <w:spacing w:after="0"/>
      </w:pPr>
      <w:r>
        <w:separator/>
      </w:r>
    </w:p>
  </w:endnote>
  <w:endnote w:type="continuationSeparator" w:id="0">
    <w:p w:rsidR="00CB2A09" w:rsidRDefault="00CB2A09" w:rsidP="0011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9" w:rsidRDefault="00CB2A09" w:rsidP="003A7CB4">
    <w:pPr>
      <w:pStyle w:val="Footer"/>
      <w:tabs>
        <w:tab w:val="left" w:pos="7530"/>
      </w:tabs>
    </w:pPr>
    <w:r>
      <w:t>Version 3.0 September 2016</w:t>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0B322C">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B322C">
      <w:rPr>
        <w:b/>
        <w:noProof/>
      </w:rPr>
      <w:t>12</w:t>
    </w:r>
    <w:r>
      <w:rPr>
        <w:b/>
        <w:sz w:val="24"/>
        <w:szCs w:val="24"/>
      </w:rPr>
      <w:fldChar w:fldCharType="end"/>
    </w:r>
  </w:p>
  <w:p w:rsidR="00CB2A09" w:rsidRDefault="00CB2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09" w:rsidRDefault="00CB2A09" w:rsidP="001174D9">
      <w:pPr>
        <w:spacing w:after="0"/>
      </w:pPr>
      <w:r>
        <w:separator/>
      </w:r>
    </w:p>
  </w:footnote>
  <w:footnote w:type="continuationSeparator" w:id="0">
    <w:p w:rsidR="00CB2A09" w:rsidRDefault="00CB2A09" w:rsidP="001174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65"/>
    <w:multiLevelType w:val="hybridMultilevel"/>
    <w:tmpl w:val="4BA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15AB0"/>
    <w:multiLevelType w:val="hybridMultilevel"/>
    <w:tmpl w:val="D2BE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86DD0"/>
    <w:multiLevelType w:val="hybridMultilevel"/>
    <w:tmpl w:val="470E3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E2C3A36"/>
    <w:multiLevelType w:val="hybridMultilevel"/>
    <w:tmpl w:val="B848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41F19"/>
    <w:multiLevelType w:val="hybridMultilevel"/>
    <w:tmpl w:val="5914C656"/>
    <w:lvl w:ilvl="0" w:tplc="0809000F">
      <w:start w:val="1"/>
      <w:numFmt w:val="decimal"/>
      <w:lvlText w:val="%1."/>
      <w:lvlJc w:val="left"/>
      <w:pPr>
        <w:ind w:left="716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F541E"/>
    <w:multiLevelType w:val="hybridMultilevel"/>
    <w:tmpl w:val="93AC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27990"/>
    <w:multiLevelType w:val="hybridMultilevel"/>
    <w:tmpl w:val="C53E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F4E3C"/>
    <w:multiLevelType w:val="hybridMultilevel"/>
    <w:tmpl w:val="42869B80"/>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8">
    <w:nsid w:val="33BF6A8A"/>
    <w:multiLevelType w:val="hybridMultilevel"/>
    <w:tmpl w:val="0E8C7F78"/>
    <w:lvl w:ilvl="0" w:tplc="1D48C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4677B"/>
    <w:multiLevelType w:val="hybridMultilevel"/>
    <w:tmpl w:val="04CA3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043707"/>
    <w:multiLevelType w:val="hybridMultilevel"/>
    <w:tmpl w:val="99CEF6C4"/>
    <w:lvl w:ilvl="0" w:tplc="EEC83458">
      <w:start w:val="2"/>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456EF6"/>
    <w:multiLevelType w:val="hybridMultilevel"/>
    <w:tmpl w:val="280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66D05"/>
    <w:multiLevelType w:val="hybridMultilevel"/>
    <w:tmpl w:val="7CD68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623966"/>
    <w:multiLevelType w:val="hybridMultilevel"/>
    <w:tmpl w:val="A24E019C"/>
    <w:lvl w:ilvl="0" w:tplc="B40CE66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7634A"/>
    <w:multiLevelType w:val="hybridMultilevel"/>
    <w:tmpl w:val="3EC4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06A9C"/>
    <w:multiLevelType w:val="hybridMultilevel"/>
    <w:tmpl w:val="72CA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76615"/>
    <w:multiLevelType w:val="hybridMultilevel"/>
    <w:tmpl w:val="1BB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13737"/>
    <w:multiLevelType w:val="hybridMultilevel"/>
    <w:tmpl w:val="CF0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453E16"/>
    <w:multiLevelType w:val="hybridMultilevel"/>
    <w:tmpl w:val="0694D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F23412"/>
    <w:multiLevelType w:val="hybridMultilevel"/>
    <w:tmpl w:val="859C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A5CAF"/>
    <w:multiLevelType w:val="hybridMultilevel"/>
    <w:tmpl w:val="DEA0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C43A86"/>
    <w:multiLevelType w:val="hybridMultilevel"/>
    <w:tmpl w:val="CDB8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E1B16"/>
    <w:multiLevelType w:val="hybridMultilevel"/>
    <w:tmpl w:val="B59A47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613B07"/>
    <w:multiLevelType w:val="hybridMultilevel"/>
    <w:tmpl w:val="67FA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
  </w:num>
  <w:num w:numId="4">
    <w:abstractNumId w:val="18"/>
  </w:num>
  <w:num w:numId="5">
    <w:abstractNumId w:val="0"/>
  </w:num>
  <w:num w:numId="6">
    <w:abstractNumId w:val="22"/>
  </w:num>
  <w:num w:numId="7">
    <w:abstractNumId w:val="23"/>
  </w:num>
  <w:num w:numId="8">
    <w:abstractNumId w:val="7"/>
  </w:num>
  <w:num w:numId="9">
    <w:abstractNumId w:val="9"/>
  </w:num>
  <w:num w:numId="10">
    <w:abstractNumId w:val="13"/>
  </w:num>
  <w:num w:numId="11">
    <w:abstractNumId w:val="12"/>
  </w:num>
  <w:num w:numId="12">
    <w:abstractNumId w:val="10"/>
  </w:num>
  <w:num w:numId="13">
    <w:abstractNumId w:val="1"/>
  </w:num>
  <w:num w:numId="14">
    <w:abstractNumId w:val="6"/>
  </w:num>
  <w:num w:numId="15">
    <w:abstractNumId w:val="14"/>
  </w:num>
  <w:num w:numId="16">
    <w:abstractNumId w:val="21"/>
  </w:num>
  <w:num w:numId="17">
    <w:abstractNumId w:val="5"/>
  </w:num>
  <w:num w:numId="18">
    <w:abstractNumId w:val="2"/>
  </w:num>
  <w:num w:numId="19">
    <w:abstractNumId w:val="11"/>
  </w:num>
  <w:num w:numId="20">
    <w:abstractNumId w:val="3"/>
  </w:num>
  <w:num w:numId="21">
    <w:abstractNumId w:val="15"/>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A"/>
    <w:rsid w:val="000023AF"/>
    <w:rsid w:val="00003068"/>
    <w:rsid w:val="000066C2"/>
    <w:rsid w:val="0001339F"/>
    <w:rsid w:val="00016349"/>
    <w:rsid w:val="00021183"/>
    <w:rsid w:val="000232CB"/>
    <w:rsid w:val="00023F6F"/>
    <w:rsid w:val="00024CF7"/>
    <w:rsid w:val="00025854"/>
    <w:rsid w:val="00025975"/>
    <w:rsid w:val="0002599A"/>
    <w:rsid w:val="00026177"/>
    <w:rsid w:val="00026259"/>
    <w:rsid w:val="0003051D"/>
    <w:rsid w:val="000331F5"/>
    <w:rsid w:val="0003527B"/>
    <w:rsid w:val="00036144"/>
    <w:rsid w:val="00040AE5"/>
    <w:rsid w:val="00040F05"/>
    <w:rsid w:val="000434CF"/>
    <w:rsid w:val="00044270"/>
    <w:rsid w:val="000475E6"/>
    <w:rsid w:val="0004767B"/>
    <w:rsid w:val="00050712"/>
    <w:rsid w:val="00063933"/>
    <w:rsid w:val="00064D88"/>
    <w:rsid w:val="00066332"/>
    <w:rsid w:val="0006708F"/>
    <w:rsid w:val="00076B67"/>
    <w:rsid w:val="00077522"/>
    <w:rsid w:val="00083E0D"/>
    <w:rsid w:val="00084568"/>
    <w:rsid w:val="00084B29"/>
    <w:rsid w:val="000908F5"/>
    <w:rsid w:val="000940CE"/>
    <w:rsid w:val="0009468C"/>
    <w:rsid w:val="000A08C1"/>
    <w:rsid w:val="000A178D"/>
    <w:rsid w:val="000A3E4A"/>
    <w:rsid w:val="000A4762"/>
    <w:rsid w:val="000A5C4F"/>
    <w:rsid w:val="000A7838"/>
    <w:rsid w:val="000B00F5"/>
    <w:rsid w:val="000B1989"/>
    <w:rsid w:val="000B322C"/>
    <w:rsid w:val="000B5335"/>
    <w:rsid w:val="000B56C2"/>
    <w:rsid w:val="000B61B4"/>
    <w:rsid w:val="000C1509"/>
    <w:rsid w:val="000C1D9C"/>
    <w:rsid w:val="000C3D89"/>
    <w:rsid w:val="000C6D96"/>
    <w:rsid w:val="000D1442"/>
    <w:rsid w:val="000D2A0A"/>
    <w:rsid w:val="000D3A30"/>
    <w:rsid w:val="000D4A07"/>
    <w:rsid w:val="000D5686"/>
    <w:rsid w:val="000D629E"/>
    <w:rsid w:val="000D63B8"/>
    <w:rsid w:val="000E1323"/>
    <w:rsid w:val="000E3537"/>
    <w:rsid w:val="000E3A2D"/>
    <w:rsid w:val="000F2866"/>
    <w:rsid w:val="000F2DF3"/>
    <w:rsid w:val="000F4FB9"/>
    <w:rsid w:val="000F6163"/>
    <w:rsid w:val="00100342"/>
    <w:rsid w:val="0010343C"/>
    <w:rsid w:val="0010445D"/>
    <w:rsid w:val="00107020"/>
    <w:rsid w:val="00112D18"/>
    <w:rsid w:val="00114369"/>
    <w:rsid w:val="001154BA"/>
    <w:rsid w:val="00115B6F"/>
    <w:rsid w:val="00116EA6"/>
    <w:rsid w:val="001174D9"/>
    <w:rsid w:val="00120859"/>
    <w:rsid w:val="0012188A"/>
    <w:rsid w:val="00123280"/>
    <w:rsid w:val="00123E3F"/>
    <w:rsid w:val="00124AFC"/>
    <w:rsid w:val="00127D71"/>
    <w:rsid w:val="00131D1A"/>
    <w:rsid w:val="001342F0"/>
    <w:rsid w:val="00135470"/>
    <w:rsid w:val="00137BF9"/>
    <w:rsid w:val="001402E9"/>
    <w:rsid w:val="00141F4A"/>
    <w:rsid w:val="00144F2D"/>
    <w:rsid w:val="00146025"/>
    <w:rsid w:val="00146300"/>
    <w:rsid w:val="001463F3"/>
    <w:rsid w:val="00146630"/>
    <w:rsid w:val="00146DA6"/>
    <w:rsid w:val="0014771A"/>
    <w:rsid w:val="00147DFF"/>
    <w:rsid w:val="00150E8D"/>
    <w:rsid w:val="00151C63"/>
    <w:rsid w:val="00152651"/>
    <w:rsid w:val="00160455"/>
    <w:rsid w:val="00160A9E"/>
    <w:rsid w:val="00160F2C"/>
    <w:rsid w:val="0016303B"/>
    <w:rsid w:val="00163642"/>
    <w:rsid w:val="0016536D"/>
    <w:rsid w:val="00167751"/>
    <w:rsid w:val="00170C50"/>
    <w:rsid w:val="0017377C"/>
    <w:rsid w:val="0017394E"/>
    <w:rsid w:val="00174A0D"/>
    <w:rsid w:val="001767D5"/>
    <w:rsid w:val="00176C54"/>
    <w:rsid w:val="00181748"/>
    <w:rsid w:val="0018174A"/>
    <w:rsid w:val="00183F19"/>
    <w:rsid w:val="0018413F"/>
    <w:rsid w:val="0019116C"/>
    <w:rsid w:val="0019159E"/>
    <w:rsid w:val="00191A1E"/>
    <w:rsid w:val="00193049"/>
    <w:rsid w:val="00193252"/>
    <w:rsid w:val="00193490"/>
    <w:rsid w:val="001A033C"/>
    <w:rsid w:val="001A26C1"/>
    <w:rsid w:val="001A5ACE"/>
    <w:rsid w:val="001A6479"/>
    <w:rsid w:val="001B54CB"/>
    <w:rsid w:val="001B6FD8"/>
    <w:rsid w:val="001C03DC"/>
    <w:rsid w:val="001C0E2B"/>
    <w:rsid w:val="001C48A6"/>
    <w:rsid w:val="001C6628"/>
    <w:rsid w:val="001D4FB0"/>
    <w:rsid w:val="001D6785"/>
    <w:rsid w:val="001D729A"/>
    <w:rsid w:val="001E49FF"/>
    <w:rsid w:val="001F0869"/>
    <w:rsid w:val="001F0CB3"/>
    <w:rsid w:val="001F11C5"/>
    <w:rsid w:val="001F163F"/>
    <w:rsid w:val="001F22E0"/>
    <w:rsid w:val="001F2687"/>
    <w:rsid w:val="00205818"/>
    <w:rsid w:val="0021179E"/>
    <w:rsid w:val="00214C4E"/>
    <w:rsid w:val="00214F03"/>
    <w:rsid w:val="002152EA"/>
    <w:rsid w:val="002154EF"/>
    <w:rsid w:val="00215D89"/>
    <w:rsid w:val="00220E98"/>
    <w:rsid w:val="002210EC"/>
    <w:rsid w:val="00222994"/>
    <w:rsid w:val="002235D9"/>
    <w:rsid w:val="00224A0F"/>
    <w:rsid w:val="00225905"/>
    <w:rsid w:val="002259AF"/>
    <w:rsid w:val="00225A45"/>
    <w:rsid w:val="0023059D"/>
    <w:rsid w:val="00230F29"/>
    <w:rsid w:val="0023116A"/>
    <w:rsid w:val="00231B05"/>
    <w:rsid w:val="0023395D"/>
    <w:rsid w:val="00233F67"/>
    <w:rsid w:val="00241247"/>
    <w:rsid w:val="002422AF"/>
    <w:rsid w:val="00242EDC"/>
    <w:rsid w:val="00246D4C"/>
    <w:rsid w:val="00246D95"/>
    <w:rsid w:val="00250B72"/>
    <w:rsid w:val="00251F14"/>
    <w:rsid w:val="00252882"/>
    <w:rsid w:val="00253866"/>
    <w:rsid w:val="0025682A"/>
    <w:rsid w:val="00256C2E"/>
    <w:rsid w:val="002603A0"/>
    <w:rsid w:val="002604BD"/>
    <w:rsid w:val="0026074E"/>
    <w:rsid w:val="0026113E"/>
    <w:rsid w:val="00262A52"/>
    <w:rsid w:val="002635E4"/>
    <w:rsid w:val="00263626"/>
    <w:rsid w:val="002668F5"/>
    <w:rsid w:val="00266D61"/>
    <w:rsid w:val="00267BED"/>
    <w:rsid w:val="00271ADB"/>
    <w:rsid w:val="0027231C"/>
    <w:rsid w:val="00272E27"/>
    <w:rsid w:val="0027336A"/>
    <w:rsid w:val="0027379B"/>
    <w:rsid w:val="00274B02"/>
    <w:rsid w:val="00275FF8"/>
    <w:rsid w:val="00276269"/>
    <w:rsid w:val="00276EFD"/>
    <w:rsid w:val="002811EF"/>
    <w:rsid w:val="00283A2D"/>
    <w:rsid w:val="00287CD1"/>
    <w:rsid w:val="002919BD"/>
    <w:rsid w:val="002955F6"/>
    <w:rsid w:val="002A1C81"/>
    <w:rsid w:val="002A1CE7"/>
    <w:rsid w:val="002A3381"/>
    <w:rsid w:val="002A49BD"/>
    <w:rsid w:val="002A5053"/>
    <w:rsid w:val="002A660B"/>
    <w:rsid w:val="002A7507"/>
    <w:rsid w:val="002B1239"/>
    <w:rsid w:val="002B13ED"/>
    <w:rsid w:val="002B16B2"/>
    <w:rsid w:val="002B1A0A"/>
    <w:rsid w:val="002B5EDA"/>
    <w:rsid w:val="002B6F8F"/>
    <w:rsid w:val="002C00E3"/>
    <w:rsid w:val="002C03C4"/>
    <w:rsid w:val="002C2090"/>
    <w:rsid w:val="002C3B6D"/>
    <w:rsid w:val="002C46FA"/>
    <w:rsid w:val="002C6286"/>
    <w:rsid w:val="002C734E"/>
    <w:rsid w:val="002D2257"/>
    <w:rsid w:val="002D44AF"/>
    <w:rsid w:val="002D54F0"/>
    <w:rsid w:val="002D6854"/>
    <w:rsid w:val="002D79B9"/>
    <w:rsid w:val="002E291C"/>
    <w:rsid w:val="002E49A4"/>
    <w:rsid w:val="002E4E21"/>
    <w:rsid w:val="002E707E"/>
    <w:rsid w:val="002E71BB"/>
    <w:rsid w:val="002F0306"/>
    <w:rsid w:val="002F051A"/>
    <w:rsid w:val="002F054D"/>
    <w:rsid w:val="002F0FE9"/>
    <w:rsid w:val="002F12B0"/>
    <w:rsid w:val="002F26C1"/>
    <w:rsid w:val="002F29A9"/>
    <w:rsid w:val="002F2BA5"/>
    <w:rsid w:val="002F305F"/>
    <w:rsid w:val="002F3AD5"/>
    <w:rsid w:val="002F470B"/>
    <w:rsid w:val="002F54E3"/>
    <w:rsid w:val="002F78DF"/>
    <w:rsid w:val="0030208B"/>
    <w:rsid w:val="00302A70"/>
    <w:rsid w:val="003038B7"/>
    <w:rsid w:val="00303D37"/>
    <w:rsid w:val="00304EAD"/>
    <w:rsid w:val="00307BB7"/>
    <w:rsid w:val="003107F6"/>
    <w:rsid w:val="003117A0"/>
    <w:rsid w:val="00311D0C"/>
    <w:rsid w:val="00312D06"/>
    <w:rsid w:val="00313B3E"/>
    <w:rsid w:val="003142BC"/>
    <w:rsid w:val="003161B4"/>
    <w:rsid w:val="00317CCC"/>
    <w:rsid w:val="00320C7E"/>
    <w:rsid w:val="00325732"/>
    <w:rsid w:val="003259FD"/>
    <w:rsid w:val="00327296"/>
    <w:rsid w:val="0032748C"/>
    <w:rsid w:val="00330457"/>
    <w:rsid w:val="00332079"/>
    <w:rsid w:val="00334C0F"/>
    <w:rsid w:val="003357B2"/>
    <w:rsid w:val="0034482C"/>
    <w:rsid w:val="003459D1"/>
    <w:rsid w:val="003460E3"/>
    <w:rsid w:val="003479E1"/>
    <w:rsid w:val="0035247A"/>
    <w:rsid w:val="003525FE"/>
    <w:rsid w:val="00352F68"/>
    <w:rsid w:val="003531A1"/>
    <w:rsid w:val="00353E5B"/>
    <w:rsid w:val="00354B3E"/>
    <w:rsid w:val="00366B5C"/>
    <w:rsid w:val="00367E97"/>
    <w:rsid w:val="00370833"/>
    <w:rsid w:val="003713D0"/>
    <w:rsid w:val="00371F72"/>
    <w:rsid w:val="003771CD"/>
    <w:rsid w:val="0038056C"/>
    <w:rsid w:val="00381A6A"/>
    <w:rsid w:val="00381FE3"/>
    <w:rsid w:val="003834CA"/>
    <w:rsid w:val="00384F10"/>
    <w:rsid w:val="0038611F"/>
    <w:rsid w:val="00392551"/>
    <w:rsid w:val="00392582"/>
    <w:rsid w:val="00392C5E"/>
    <w:rsid w:val="00395649"/>
    <w:rsid w:val="00396BE1"/>
    <w:rsid w:val="003A0334"/>
    <w:rsid w:val="003A2019"/>
    <w:rsid w:val="003A63D1"/>
    <w:rsid w:val="003A66CD"/>
    <w:rsid w:val="003A74A1"/>
    <w:rsid w:val="003A7CB4"/>
    <w:rsid w:val="003B0581"/>
    <w:rsid w:val="003B065C"/>
    <w:rsid w:val="003B083E"/>
    <w:rsid w:val="003B32F9"/>
    <w:rsid w:val="003B35E6"/>
    <w:rsid w:val="003B4631"/>
    <w:rsid w:val="003B67AB"/>
    <w:rsid w:val="003C3578"/>
    <w:rsid w:val="003C442D"/>
    <w:rsid w:val="003C4D0A"/>
    <w:rsid w:val="003C4EEC"/>
    <w:rsid w:val="003D1E62"/>
    <w:rsid w:val="003D66AF"/>
    <w:rsid w:val="003E2CB6"/>
    <w:rsid w:val="003E6C95"/>
    <w:rsid w:val="003E7DA5"/>
    <w:rsid w:val="003E7F49"/>
    <w:rsid w:val="003F164A"/>
    <w:rsid w:val="003F3F95"/>
    <w:rsid w:val="003F4EBB"/>
    <w:rsid w:val="003F7488"/>
    <w:rsid w:val="004000CB"/>
    <w:rsid w:val="00402455"/>
    <w:rsid w:val="00403ABE"/>
    <w:rsid w:val="00403DEB"/>
    <w:rsid w:val="00407CC8"/>
    <w:rsid w:val="00407EA1"/>
    <w:rsid w:val="0041653A"/>
    <w:rsid w:val="0041706E"/>
    <w:rsid w:val="00417131"/>
    <w:rsid w:val="00417741"/>
    <w:rsid w:val="004222CF"/>
    <w:rsid w:val="004234C1"/>
    <w:rsid w:val="00424450"/>
    <w:rsid w:val="00424461"/>
    <w:rsid w:val="00426376"/>
    <w:rsid w:val="00427BF9"/>
    <w:rsid w:val="00427CB9"/>
    <w:rsid w:val="004324A9"/>
    <w:rsid w:val="00436F3C"/>
    <w:rsid w:val="0043760A"/>
    <w:rsid w:val="00441E4F"/>
    <w:rsid w:val="0044658B"/>
    <w:rsid w:val="004505D1"/>
    <w:rsid w:val="004528E6"/>
    <w:rsid w:val="00460343"/>
    <w:rsid w:val="00463BE7"/>
    <w:rsid w:val="00471473"/>
    <w:rsid w:val="00473CFD"/>
    <w:rsid w:val="00474EDA"/>
    <w:rsid w:val="00476063"/>
    <w:rsid w:val="00476B92"/>
    <w:rsid w:val="00481994"/>
    <w:rsid w:val="00484C07"/>
    <w:rsid w:val="004907B7"/>
    <w:rsid w:val="00490D14"/>
    <w:rsid w:val="00491A04"/>
    <w:rsid w:val="00492FEA"/>
    <w:rsid w:val="00493E63"/>
    <w:rsid w:val="00494EEB"/>
    <w:rsid w:val="00497AC8"/>
    <w:rsid w:val="00497ED1"/>
    <w:rsid w:val="004A0E92"/>
    <w:rsid w:val="004A3545"/>
    <w:rsid w:val="004A3C2D"/>
    <w:rsid w:val="004A5068"/>
    <w:rsid w:val="004A61A8"/>
    <w:rsid w:val="004A7043"/>
    <w:rsid w:val="004B636F"/>
    <w:rsid w:val="004C00E3"/>
    <w:rsid w:val="004C27CA"/>
    <w:rsid w:val="004C37D9"/>
    <w:rsid w:val="004C4AD0"/>
    <w:rsid w:val="004C59EE"/>
    <w:rsid w:val="004C6225"/>
    <w:rsid w:val="004C7B24"/>
    <w:rsid w:val="004D009B"/>
    <w:rsid w:val="004D1109"/>
    <w:rsid w:val="004D61E6"/>
    <w:rsid w:val="004E0218"/>
    <w:rsid w:val="004E0772"/>
    <w:rsid w:val="004E5525"/>
    <w:rsid w:val="004E5B77"/>
    <w:rsid w:val="004E6085"/>
    <w:rsid w:val="004E62FB"/>
    <w:rsid w:val="004E64DC"/>
    <w:rsid w:val="004E78AE"/>
    <w:rsid w:val="004E7AF6"/>
    <w:rsid w:val="004E7EF2"/>
    <w:rsid w:val="004F0021"/>
    <w:rsid w:val="004F1F4A"/>
    <w:rsid w:val="004F6002"/>
    <w:rsid w:val="004F767A"/>
    <w:rsid w:val="004F7FDF"/>
    <w:rsid w:val="00500652"/>
    <w:rsid w:val="00503613"/>
    <w:rsid w:val="0050383B"/>
    <w:rsid w:val="00506854"/>
    <w:rsid w:val="00507FB5"/>
    <w:rsid w:val="005135D0"/>
    <w:rsid w:val="005152CA"/>
    <w:rsid w:val="00517BE3"/>
    <w:rsid w:val="00523D22"/>
    <w:rsid w:val="0052438B"/>
    <w:rsid w:val="00524447"/>
    <w:rsid w:val="00526C56"/>
    <w:rsid w:val="005273EF"/>
    <w:rsid w:val="005276B9"/>
    <w:rsid w:val="00530260"/>
    <w:rsid w:val="00530407"/>
    <w:rsid w:val="00530CD6"/>
    <w:rsid w:val="00530DD7"/>
    <w:rsid w:val="005345A5"/>
    <w:rsid w:val="0053610D"/>
    <w:rsid w:val="00542B78"/>
    <w:rsid w:val="0054342B"/>
    <w:rsid w:val="00543B95"/>
    <w:rsid w:val="00545978"/>
    <w:rsid w:val="00546533"/>
    <w:rsid w:val="0054689A"/>
    <w:rsid w:val="005474C8"/>
    <w:rsid w:val="0055045E"/>
    <w:rsid w:val="0055238E"/>
    <w:rsid w:val="00554099"/>
    <w:rsid w:val="00554526"/>
    <w:rsid w:val="0055556A"/>
    <w:rsid w:val="00555D01"/>
    <w:rsid w:val="005566B4"/>
    <w:rsid w:val="005616B6"/>
    <w:rsid w:val="00562249"/>
    <w:rsid w:val="00562C6D"/>
    <w:rsid w:val="0056331D"/>
    <w:rsid w:val="005633C3"/>
    <w:rsid w:val="00564845"/>
    <w:rsid w:val="00566810"/>
    <w:rsid w:val="00567B41"/>
    <w:rsid w:val="00567CB5"/>
    <w:rsid w:val="00570BC7"/>
    <w:rsid w:val="00571786"/>
    <w:rsid w:val="00572B2D"/>
    <w:rsid w:val="00574197"/>
    <w:rsid w:val="005743D2"/>
    <w:rsid w:val="00575242"/>
    <w:rsid w:val="0057602E"/>
    <w:rsid w:val="00581E34"/>
    <w:rsid w:val="005825E2"/>
    <w:rsid w:val="00582B4A"/>
    <w:rsid w:val="00583A8C"/>
    <w:rsid w:val="00584C73"/>
    <w:rsid w:val="00584F70"/>
    <w:rsid w:val="00586C13"/>
    <w:rsid w:val="00586DD3"/>
    <w:rsid w:val="00587B49"/>
    <w:rsid w:val="00587F85"/>
    <w:rsid w:val="005925F7"/>
    <w:rsid w:val="00592A7F"/>
    <w:rsid w:val="00592C0F"/>
    <w:rsid w:val="00592E39"/>
    <w:rsid w:val="00595EEA"/>
    <w:rsid w:val="00596662"/>
    <w:rsid w:val="005A0468"/>
    <w:rsid w:val="005B1B83"/>
    <w:rsid w:val="005B3BEE"/>
    <w:rsid w:val="005B3C30"/>
    <w:rsid w:val="005B5B6F"/>
    <w:rsid w:val="005B6275"/>
    <w:rsid w:val="005C0728"/>
    <w:rsid w:val="005C642A"/>
    <w:rsid w:val="005D01AC"/>
    <w:rsid w:val="005D1363"/>
    <w:rsid w:val="005D2718"/>
    <w:rsid w:val="005D39E6"/>
    <w:rsid w:val="005D3BDB"/>
    <w:rsid w:val="005D4C6F"/>
    <w:rsid w:val="005D72ED"/>
    <w:rsid w:val="005D767D"/>
    <w:rsid w:val="005D7F34"/>
    <w:rsid w:val="005E2324"/>
    <w:rsid w:val="005E2753"/>
    <w:rsid w:val="005E2A58"/>
    <w:rsid w:val="005E330C"/>
    <w:rsid w:val="005E4DAF"/>
    <w:rsid w:val="005E56B4"/>
    <w:rsid w:val="005E58ED"/>
    <w:rsid w:val="005E66CA"/>
    <w:rsid w:val="005E6D6F"/>
    <w:rsid w:val="005F0E25"/>
    <w:rsid w:val="005F4180"/>
    <w:rsid w:val="005F4DD7"/>
    <w:rsid w:val="005F746A"/>
    <w:rsid w:val="00600AB0"/>
    <w:rsid w:val="006013A7"/>
    <w:rsid w:val="00601E75"/>
    <w:rsid w:val="006033A6"/>
    <w:rsid w:val="006035DE"/>
    <w:rsid w:val="0060486A"/>
    <w:rsid w:val="00610751"/>
    <w:rsid w:val="0061755A"/>
    <w:rsid w:val="00621DEC"/>
    <w:rsid w:val="00623C3E"/>
    <w:rsid w:val="0062441E"/>
    <w:rsid w:val="00630A28"/>
    <w:rsid w:val="006325D7"/>
    <w:rsid w:val="00633AB4"/>
    <w:rsid w:val="00634A3B"/>
    <w:rsid w:val="00634C64"/>
    <w:rsid w:val="006408E3"/>
    <w:rsid w:val="00640D32"/>
    <w:rsid w:val="00641AB9"/>
    <w:rsid w:val="00642146"/>
    <w:rsid w:val="00643611"/>
    <w:rsid w:val="00644FDE"/>
    <w:rsid w:val="0064532A"/>
    <w:rsid w:val="006529A8"/>
    <w:rsid w:val="00653721"/>
    <w:rsid w:val="006577AE"/>
    <w:rsid w:val="006611D4"/>
    <w:rsid w:val="00661C46"/>
    <w:rsid w:val="00663B57"/>
    <w:rsid w:val="006641D0"/>
    <w:rsid w:val="0066486E"/>
    <w:rsid w:val="00666EF1"/>
    <w:rsid w:val="00667195"/>
    <w:rsid w:val="006703FE"/>
    <w:rsid w:val="0067099B"/>
    <w:rsid w:val="00671EE5"/>
    <w:rsid w:val="006723DC"/>
    <w:rsid w:val="00672A97"/>
    <w:rsid w:val="006747EB"/>
    <w:rsid w:val="00680754"/>
    <w:rsid w:val="00680F98"/>
    <w:rsid w:val="006829E9"/>
    <w:rsid w:val="00684201"/>
    <w:rsid w:val="006842A8"/>
    <w:rsid w:val="0068632F"/>
    <w:rsid w:val="00686899"/>
    <w:rsid w:val="006908A0"/>
    <w:rsid w:val="006909F6"/>
    <w:rsid w:val="00693DFB"/>
    <w:rsid w:val="00693FAB"/>
    <w:rsid w:val="0069465D"/>
    <w:rsid w:val="00694E3C"/>
    <w:rsid w:val="00694F74"/>
    <w:rsid w:val="00696415"/>
    <w:rsid w:val="00696FCF"/>
    <w:rsid w:val="00697621"/>
    <w:rsid w:val="00697ACA"/>
    <w:rsid w:val="00697D6C"/>
    <w:rsid w:val="006A153C"/>
    <w:rsid w:val="006A31DD"/>
    <w:rsid w:val="006A6936"/>
    <w:rsid w:val="006B19A1"/>
    <w:rsid w:val="006B2274"/>
    <w:rsid w:val="006B3E4B"/>
    <w:rsid w:val="006B4119"/>
    <w:rsid w:val="006B50A7"/>
    <w:rsid w:val="006B5DE8"/>
    <w:rsid w:val="006B646A"/>
    <w:rsid w:val="006B717A"/>
    <w:rsid w:val="006C557A"/>
    <w:rsid w:val="006C6B38"/>
    <w:rsid w:val="006C6D9A"/>
    <w:rsid w:val="006D19EE"/>
    <w:rsid w:val="006D2F14"/>
    <w:rsid w:val="006D6970"/>
    <w:rsid w:val="006D6FEE"/>
    <w:rsid w:val="006D7CF3"/>
    <w:rsid w:val="006D7E18"/>
    <w:rsid w:val="006E0770"/>
    <w:rsid w:val="006E0EAA"/>
    <w:rsid w:val="006E3942"/>
    <w:rsid w:val="006E447B"/>
    <w:rsid w:val="006E4903"/>
    <w:rsid w:val="006E6076"/>
    <w:rsid w:val="006F2A8E"/>
    <w:rsid w:val="007025B2"/>
    <w:rsid w:val="007051FA"/>
    <w:rsid w:val="00710E02"/>
    <w:rsid w:val="00711D99"/>
    <w:rsid w:val="007134CC"/>
    <w:rsid w:val="007140A1"/>
    <w:rsid w:val="00714795"/>
    <w:rsid w:val="00714F9D"/>
    <w:rsid w:val="007151D5"/>
    <w:rsid w:val="00715600"/>
    <w:rsid w:val="00715DE5"/>
    <w:rsid w:val="0072112B"/>
    <w:rsid w:val="007212CA"/>
    <w:rsid w:val="00721D73"/>
    <w:rsid w:val="00723EC4"/>
    <w:rsid w:val="00725771"/>
    <w:rsid w:val="00726496"/>
    <w:rsid w:val="00730618"/>
    <w:rsid w:val="00732107"/>
    <w:rsid w:val="0073361F"/>
    <w:rsid w:val="00740197"/>
    <w:rsid w:val="007449E3"/>
    <w:rsid w:val="00745912"/>
    <w:rsid w:val="007463DA"/>
    <w:rsid w:val="00747A28"/>
    <w:rsid w:val="007565E2"/>
    <w:rsid w:val="00760D71"/>
    <w:rsid w:val="00761696"/>
    <w:rsid w:val="0077314B"/>
    <w:rsid w:val="00773E6D"/>
    <w:rsid w:val="00777C9B"/>
    <w:rsid w:val="00777CF1"/>
    <w:rsid w:val="00781F1F"/>
    <w:rsid w:val="0078378A"/>
    <w:rsid w:val="007855D9"/>
    <w:rsid w:val="007859C3"/>
    <w:rsid w:val="00786809"/>
    <w:rsid w:val="007906E8"/>
    <w:rsid w:val="0079161A"/>
    <w:rsid w:val="007953E2"/>
    <w:rsid w:val="007956B3"/>
    <w:rsid w:val="0079665E"/>
    <w:rsid w:val="007A2A92"/>
    <w:rsid w:val="007A40D4"/>
    <w:rsid w:val="007A437E"/>
    <w:rsid w:val="007A5909"/>
    <w:rsid w:val="007A664B"/>
    <w:rsid w:val="007B00FD"/>
    <w:rsid w:val="007B0116"/>
    <w:rsid w:val="007B1EBE"/>
    <w:rsid w:val="007B2B1D"/>
    <w:rsid w:val="007B3749"/>
    <w:rsid w:val="007B5BCC"/>
    <w:rsid w:val="007B6A75"/>
    <w:rsid w:val="007B7317"/>
    <w:rsid w:val="007B78F9"/>
    <w:rsid w:val="007C01D6"/>
    <w:rsid w:val="007C0D80"/>
    <w:rsid w:val="007C1975"/>
    <w:rsid w:val="007C1D53"/>
    <w:rsid w:val="007C1EAB"/>
    <w:rsid w:val="007C2564"/>
    <w:rsid w:val="007C3639"/>
    <w:rsid w:val="007C7D05"/>
    <w:rsid w:val="007D0B28"/>
    <w:rsid w:val="007D3E15"/>
    <w:rsid w:val="007D49FE"/>
    <w:rsid w:val="007D4B0A"/>
    <w:rsid w:val="007D5C18"/>
    <w:rsid w:val="007D743A"/>
    <w:rsid w:val="007D7A50"/>
    <w:rsid w:val="007D7BB0"/>
    <w:rsid w:val="007E11F8"/>
    <w:rsid w:val="007E2AC6"/>
    <w:rsid w:val="007E344A"/>
    <w:rsid w:val="007E3753"/>
    <w:rsid w:val="007E4DE0"/>
    <w:rsid w:val="007E758A"/>
    <w:rsid w:val="007E7FB7"/>
    <w:rsid w:val="007F02D6"/>
    <w:rsid w:val="007F1500"/>
    <w:rsid w:val="007F24FF"/>
    <w:rsid w:val="007F5116"/>
    <w:rsid w:val="007F52BF"/>
    <w:rsid w:val="00804D5B"/>
    <w:rsid w:val="00806D05"/>
    <w:rsid w:val="0080751E"/>
    <w:rsid w:val="00810D03"/>
    <w:rsid w:val="00812408"/>
    <w:rsid w:val="00813BD3"/>
    <w:rsid w:val="00815316"/>
    <w:rsid w:val="008157C0"/>
    <w:rsid w:val="00816C68"/>
    <w:rsid w:val="0081744B"/>
    <w:rsid w:val="00817AB5"/>
    <w:rsid w:val="00820D4C"/>
    <w:rsid w:val="00827377"/>
    <w:rsid w:val="008339F5"/>
    <w:rsid w:val="00835537"/>
    <w:rsid w:val="0083697C"/>
    <w:rsid w:val="008374C1"/>
    <w:rsid w:val="008438A1"/>
    <w:rsid w:val="00844817"/>
    <w:rsid w:val="00844869"/>
    <w:rsid w:val="00845688"/>
    <w:rsid w:val="0084708F"/>
    <w:rsid w:val="00850906"/>
    <w:rsid w:val="0085278C"/>
    <w:rsid w:val="00853469"/>
    <w:rsid w:val="00854833"/>
    <w:rsid w:val="00854E33"/>
    <w:rsid w:val="008551ED"/>
    <w:rsid w:val="008617BA"/>
    <w:rsid w:val="0086349A"/>
    <w:rsid w:val="00865013"/>
    <w:rsid w:val="00865619"/>
    <w:rsid w:val="00865D59"/>
    <w:rsid w:val="008663C6"/>
    <w:rsid w:val="00867401"/>
    <w:rsid w:val="00870199"/>
    <w:rsid w:val="00870C99"/>
    <w:rsid w:val="008711A5"/>
    <w:rsid w:val="00871790"/>
    <w:rsid w:val="008800B2"/>
    <w:rsid w:val="008838CE"/>
    <w:rsid w:val="00890E0E"/>
    <w:rsid w:val="008914C1"/>
    <w:rsid w:val="008925ED"/>
    <w:rsid w:val="0089542E"/>
    <w:rsid w:val="00895687"/>
    <w:rsid w:val="00895CC6"/>
    <w:rsid w:val="00896787"/>
    <w:rsid w:val="0089716D"/>
    <w:rsid w:val="00897E57"/>
    <w:rsid w:val="008A0AC9"/>
    <w:rsid w:val="008A1A12"/>
    <w:rsid w:val="008A2128"/>
    <w:rsid w:val="008A41B8"/>
    <w:rsid w:val="008A7AF6"/>
    <w:rsid w:val="008B1171"/>
    <w:rsid w:val="008B332D"/>
    <w:rsid w:val="008B43C9"/>
    <w:rsid w:val="008B548F"/>
    <w:rsid w:val="008B54D3"/>
    <w:rsid w:val="008B6BF5"/>
    <w:rsid w:val="008B75B4"/>
    <w:rsid w:val="008B7940"/>
    <w:rsid w:val="008B7BFB"/>
    <w:rsid w:val="008C2487"/>
    <w:rsid w:val="008C3459"/>
    <w:rsid w:val="008C6F21"/>
    <w:rsid w:val="008C75AC"/>
    <w:rsid w:val="008D297D"/>
    <w:rsid w:val="008E0B02"/>
    <w:rsid w:val="008E1E96"/>
    <w:rsid w:val="008E399F"/>
    <w:rsid w:val="008E5280"/>
    <w:rsid w:val="008E5AC1"/>
    <w:rsid w:val="008E6296"/>
    <w:rsid w:val="008E64A9"/>
    <w:rsid w:val="008F2915"/>
    <w:rsid w:val="008F7055"/>
    <w:rsid w:val="0090144A"/>
    <w:rsid w:val="00903882"/>
    <w:rsid w:val="009040E5"/>
    <w:rsid w:val="0090441D"/>
    <w:rsid w:val="00904BA5"/>
    <w:rsid w:val="00905179"/>
    <w:rsid w:val="0090566E"/>
    <w:rsid w:val="00906109"/>
    <w:rsid w:val="00906E21"/>
    <w:rsid w:val="00907F40"/>
    <w:rsid w:val="00910A49"/>
    <w:rsid w:val="00912F2E"/>
    <w:rsid w:val="009151EA"/>
    <w:rsid w:val="00920974"/>
    <w:rsid w:val="009234E9"/>
    <w:rsid w:val="0092496B"/>
    <w:rsid w:val="009257E1"/>
    <w:rsid w:val="009259F7"/>
    <w:rsid w:val="00926217"/>
    <w:rsid w:val="009273EC"/>
    <w:rsid w:val="009276FC"/>
    <w:rsid w:val="00927E5C"/>
    <w:rsid w:val="009301BC"/>
    <w:rsid w:val="00930EFE"/>
    <w:rsid w:val="00931618"/>
    <w:rsid w:val="00932B93"/>
    <w:rsid w:val="00933BF1"/>
    <w:rsid w:val="00934455"/>
    <w:rsid w:val="00940894"/>
    <w:rsid w:val="009444E2"/>
    <w:rsid w:val="00950521"/>
    <w:rsid w:val="00951328"/>
    <w:rsid w:val="0095231E"/>
    <w:rsid w:val="00952B6C"/>
    <w:rsid w:val="00955CC8"/>
    <w:rsid w:val="00957A54"/>
    <w:rsid w:val="00961752"/>
    <w:rsid w:val="00962AFA"/>
    <w:rsid w:val="009703C7"/>
    <w:rsid w:val="009716F4"/>
    <w:rsid w:val="00971701"/>
    <w:rsid w:val="00974392"/>
    <w:rsid w:val="009775A3"/>
    <w:rsid w:val="00983A85"/>
    <w:rsid w:val="00984209"/>
    <w:rsid w:val="009848FB"/>
    <w:rsid w:val="00985434"/>
    <w:rsid w:val="00990BA5"/>
    <w:rsid w:val="00990E75"/>
    <w:rsid w:val="0099247D"/>
    <w:rsid w:val="00993C62"/>
    <w:rsid w:val="009954CA"/>
    <w:rsid w:val="009A0B9F"/>
    <w:rsid w:val="009A2367"/>
    <w:rsid w:val="009A2B98"/>
    <w:rsid w:val="009A39BD"/>
    <w:rsid w:val="009A434F"/>
    <w:rsid w:val="009A70CD"/>
    <w:rsid w:val="009B4367"/>
    <w:rsid w:val="009B6C43"/>
    <w:rsid w:val="009B76B9"/>
    <w:rsid w:val="009C33B1"/>
    <w:rsid w:val="009C34F3"/>
    <w:rsid w:val="009C3807"/>
    <w:rsid w:val="009C4FF9"/>
    <w:rsid w:val="009C57C3"/>
    <w:rsid w:val="009C635F"/>
    <w:rsid w:val="009D3338"/>
    <w:rsid w:val="009D4BE2"/>
    <w:rsid w:val="009D5845"/>
    <w:rsid w:val="009D5BCA"/>
    <w:rsid w:val="009D7024"/>
    <w:rsid w:val="009E00C7"/>
    <w:rsid w:val="009E091F"/>
    <w:rsid w:val="009E4722"/>
    <w:rsid w:val="009E51A3"/>
    <w:rsid w:val="009E65E7"/>
    <w:rsid w:val="009E6A95"/>
    <w:rsid w:val="009F0FC8"/>
    <w:rsid w:val="009F1526"/>
    <w:rsid w:val="009F204D"/>
    <w:rsid w:val="009F3398"/>
    <w:rsid w:val="009F4178"/>
    <w:rsid w:val="009F42E9"/>
    <w:rsid w:val="009F4606"/>
    <w:rsid w:val="009F704A"/>
    <w:rsid w:val="009F775E"/>
    <w:rsid w:val="009F7789"/>
    <w:rsid w:val="009F7CEB"/>
    <w:rsid w:val="00A024D0"/>
    <w:rsid w:val="00A02FC2"/>
    <w:rsid w:val="00A03CD5"/>
    <w:rsid w:val="00A06EFF"/>
    <w:rsid w:val="00A10E12"/>
    <w:rsid w:val="00A1162E"/>
    <w:rsid w:val="00A11CDD"/>
    <w:rsid w:val="00A138E7"/>
    <w:rsid w:val="00A146A8"/>
    <w:rsid w:val="00A159A1"/>
    <w:rsid w:val="00A15BCC"/>
    <w:rsid w:val="00A15C76"/>
    <w:rsid w:val="00A15D19"/>
    <w:rsid w:val="00A17B06"/>
    <w:rsid w:val="00A211E7"/>
    <w:rsid w:val="00A32AB3"/>
    <w:rsid w:val="00A33461"/>
    <w:rsid w:val="00A33E49"/>
    <w:rsid w:val="00A40140"/>
    <w:rsid w:val="00A440D1"/>
    <w:rsid w:val="00A45589"/>
    <w:rsid w:val="00A47752"/>
    <w:rsid w:val="00A47759"/>
    <w:rsid w:val="00A51033"/>
    <w:rsid w:val="00A54392"/>
    <w:rsid w:val="00A56FAB"/>
    <w:rsid w:val="00A574D0"/>
    <w:rsid w:val="00A57742"/>
    <w:rsid w:val="00A63406"/>
    <w:rsid w:val="00A65692"/>
    <w:rsid w:val="00A66E0D"/>
    <w:rsid w:val="00A71055"/>
    <w:rsid w:val="00A73D88"/>
    <w:rsid w:val="00A74E94"/>
    <w:rsid w:val="00A75AD4"/>
    <w:rsid w:val="00A76944"/>
    <w:rsid w:val="00A83580"/>
    <w:rsid w:val="00A83C84"/>
    <w:rsid w:val="00A84307"/>
    <w:rsid w:val="00A84EE4"/>
    <w:rsid w:val="00A90C77"/>
    <w:rsid w:val="00A91F8B"/>
    <w:rsid w:val="00A9453E"/>
    <w:rsid w:val="00A967C0"/>
    <w:rsid w:val="00A97D96"/>
    <w:rsid w:val="00AA3272"/>
    <w:rsid w:val="00AA653C"/>
    <w:rsid w:val="00AA66F6"/>
    <w:rsid w:val="00AB0414"/>
    <w:rsid w:val="00AB3299"/>
    <w:rsid w:val="00AB3F8A"/>
    <w:rsid w:val="00AB713A"/>
    <w:rsid w:val="00AC283A"/>
    <w:rsid w:val="00AC3C26"/>
    <w:rsid w:val="00AC3D0D"/>
    <w:rsid w:val="00AC55A3"/>
    <w:rsid w:val="00AC5F5B"/>
    <w:rsid w:val="00AC6F33"/>
    <w:rsid w:val="00AC706C"/>
    <w:rsid w:val="00AC734B"/>
    <w:rsid w:val="00AD054E"/>
    <w:rsid w:val="00AD39C5"/>
    <w:rsid w:val="00AD3CB3"/>
    <w:rsid w:val="00AD4736"/>
    <w:rsid w:val="00AD5060"/>
    <w:rsid w:val="00AD535A"/>
    <w:rsid w:val="00AD603C"/>
    <w:rsid w:val="00AD64BA"/>
    <w:rsid w:val="00AE00D9"/>
    <w:rsid w:val="00AE06A2"/>
    <w:rsid w:val="00AE36C4"/>
    <w:rsid w:val="00AE6CDA"/>
    <w:rsid w:val="00AF095B"/>
    <w:rsid w:val="00AF4C83"/>
    <w:rsid w:val="00AF7709"/>
    <w:rsid w:val="00B00531"/>
    <w:rsid w:val="00B00DA2"/>
    <w:rsid w:val="00B03ED9"/>
    <w:rsid w:val="00B059C2"/>
    <w:rsid w:val="00B11DFD"/>
    <w:rsid w:val="00B1500D"/>
    <w:rsid w:val="00B15169"/>
    <w:rsid w:val="00B1708F"/>
    <w:rsid w:val="00B21224"/>
    <w:rsid w:val="00B2263B"/>
    <w:rsid w:val="00B22ED3"/>
    <w:rsid w:val="00B23C3F"/>
    <w:rsid w:val="00B31C73"/>
    <w:rsid w:val="00B31E84"/>
    <w:rsid w:val="00B339FF"/>
    <w:rsid w:val="00B33D10"/>
    <w:rsid w:val="00B3604C"/>
    <w:rsid w:val="00B365EC"/>
    <w:rsid w:val="00B429DB"/>
    <w:rsid w:val="00B4527C"/>
    <w:rsid w:val="00B45A0E"/>
    <w:rsid w:val="00B46259"/>
    <w:rsid w:val="00B4668E"/>
    <w:rsid w:val="00B47D5C"/>
    <w:rsid w:val="00B5081B"/>
    <w:rsid w:val="00B576F5"/>
    <w:rsid w:val="00B60CE2"/>
    <w:rsid w:val="00B64C6F"/>
    <w:rsid w:val="00B6536C"/>
    <w:rsid w:val="00B654DE"/>
    <w:rsid w:val="00B67140"/>
    <w:rsid w:val="00B678EF"/>
    <w:rsid w:val="00B67A2A"/>
    <w:rsid w:val="00B67CC3"/>
    <w:rsid w:val="00B70E5D"/>
    <w:rsid w:val="00B711B6"/>
    <w:rsid w:val="00B71E85"/>
    <w:rsid w:val="00B72521"/>
    <w:rsid w:val="00B742FA"/>
    <w:rsid w:val="00B748C3"/>
    <w:rsid w:val="00B74E10"/>
    <w:rsid w:val="00B83DE1"/>
    <w:rsid w:val="00B84086"/>
    <w:rsid w:val="00B859BC"/>
    <w:rsid w:val="00B864C9"/>
    <w:rsid w:val="00B93A35"/>
    <w:rsid w:val="00B94D3A"/>
    <w:rsid w:val="00B95106"/>
    <w:rsid w:val="00BA0055"/>
    <w:rsid w:val="00BA06B2"/>
    <w:rsid w:val="00BA1537"/>
    <w:rsid w:val="00BA3DEA"/>
    <w:rsid w:val="00BB036A"/>
    <w:rsid w:val="00BB1BF5"/>
    <w:rsid w:val="00BB3390"/>
    <w:rsid w:val="00BB505C"/>
    <w:rsid w:val="00BB61C3"/>
    <w:rsid w:val="00BC4C8F"/>
    <w:rsid w:val="00BC5FA2"/>
    <w:rsid w:val="00BC6E04"/>
    <w:rsid w:val="00BC7D75"/>
    <w:rsid w:val="00BD01B4"/>
    <w:rsid w:val="00BD01C7"/>
    <w:rsid w:val="00BD176D"/>
    <w:rsid w:val="00BD18FA"/>
    <w:rsid w:val="00BD282E"/>
    <w:rsid w:val="00BD3A85"/>
    <w:rsid w:val="00BD3B80"/>
    <w:rsid w:val="00BF08A2"/>
    <w:rsid w:val="00BF22AF"/>
    <w:rsid w:val="00BF23F5"/>
    <w:rsid w:val="00BF2623"/>
    <w:rsid w:val="00BF4438"/>
    <w:rsid w:val="00BF48F4"/>
    <w:rsid w:val="00BF4D8B"/>
    <w:rsid w:val="00BF738E"/>
    <w:rsid w:val="00BF7F6C"/>
    <w:rsid w:val="00C07D4B"/>
    <w:rsid w:val="00C07D97"/>
    <w:rsid w:val="00C13A8E"/>
    <w:rsid w:val="00C1645C"/>
    <w:rsid w:val="00C23586"/>
    <w:rsid w:val="00C24986"/>
    <w:rsid w:val="00C26051"/>
    <w:rsid w:val="00C269F5"/>
    <w:rsid w:val="00C276AB"/>
    <w:rsid w:val="00C3041D"/>
    <w:rsid w:val="00C30C2F"/>
    <w:rsid w:val="00C343C6"/>
    <w:rsid w:val="00C34B53"/>
    <w:rsid w:val="00C37595"/>
    <w:rsid w:val="00C40C74"/>
    <w:rsid w:val="00C40E52"/>
    <w:rsid w:val="00C41E93"/>
    <w:rsid w:val="00C42051"/>
    <w:rsid w:val="00C47692"/>
    <w:rsid w:val="00C50834"/>
    <w:rsid w:val="00C516B9"/>
    <w:rsid w:val="00C579A7"/>
    <w:rsid w:val="00C6029B"/>
    <w:rsid w:val="00C6125A"/>
    <w:rsid w:val="00C61AAC"/>
    <w:rsid w:val="00C61C46"/>
    <w:rsid w:val="00C6266E"/>
    <w:rsid w:val="00C646B3"/>
    <w:rsid w:val="00C65A58"/>
    <w:rsid w:val="00C660FB"/>
    <w:rsid w:val="00C67301"/>
    <w:rsid w:val="00C67521"/>
    <w:rsid w:val="00C70625"/>
    <w:rsid w:val="00C7762F"/>
    <w:rsid w:val="00C80B8D"/>
    <w:rsid w:val="00C8116E"/>
    <w:rsid w:val="00C8150A"/>
    <w:rsid w:val="00C83135"/>
    <w:rsid w:val="00C833A6"/>
    <w:rsid w:val="00C83C4E"/>
    <w:rsid w:val="00C8485C"/>
    <w:rsid w:val="00C861C3"/>
    <w:rsid w:val="00C86219"/>
    <w:rsid w:val="00C86F42"/>
    <w:rsid w:val="00C909F8"/>
    <w:rsid w:val="00C91392"/>
    <w:rsid w:val="00C91B08"/>
    <w:rsid w:val="00C91B2C"/>
    <w:rsid w:val="00C943F2"/>
    <w:rsid w:val="00C94C8A"/>
    <w:rsid w:val="00C96A57"/>
    <w:rsid w:val="00CA1488"/>
    <w:rsid w:val="00CA18BD"/>
    <w:rsid w:val="00CA1D9E"/>
    <w:rsid w:val="00CA295D"/>
    <w:rsid w:val="00CA4185"/>
    <w:rsid w:val="00CA5D61"/>
    <w:rsid w:val="00CA5E1D"/>
    <w:rsid w:val="00CB29C4"/>
    <w:rsid w:val="00CB2A09"/>
    <w:rsid w:val="00CB49CA"/>
    <w:rsid w:val="00CB5782"/>
    <w:rsid w:val="00CB62E4"/>
    <w:rsid w:val="00CB75EE"/>
    <w:rsid w:val="00CB7711"/>
    <w:rsid w:val="00CB7930"/>
    <w:rsid w:val="00CC19F9"/>
    <w:rsid w:val="00CC2D7B"/>
    <w:rsid w:val="00CC2E18"/>
    <w:rsid w:val="00CC4388"/>
    <w:rsid w:val="00CC71B6"/>
    <w:rsid w:val="00CD29A2"/>
    <w:rsid w:val="00CD2AE1"/>
    <w:rsid w:val="00CD5916"/>
    <w:rsid w:val="00CD5C52"/>
    <w:rsid w:val="00CD66CE"/>
    <w:rsid w:val="00CE18F0"/>
    <w:rsid w:val="00CE25A3"/>
    <w:rsid w:val="00CE3AE5"/>
    <w:rsid w:val="00CE6B1A"/>
    <w:rsid w:val="00CE6E77"/>
    <w:rsid w:val="00CE785B"/>
    <w:rsid w:val="00CE7B1D"/>
    <w:rsid w:val="00CF085D"/>
    <w:rsid w:val="00CF0BE8"/>
    <w:rsid w:val="00CF0D5B"/>
    <w:rsid w:val="00CF3C82"/>
    <w:rsid w:val="00CF4A79"/>
    <w:rsid w:val="00CF5437"/>
    <w:rsid w:val="00CF5E3D"/>
    <w:rsid w:val="00CF5EDD"/>
    <w:rsid w:val="00D05C82"/>
    <w:rsid w:val="00D10561"/>
    <w:rsid w:val="00D12FEB"/>
    <w:rsid w:val="00D139DD"/>
    <w:rsid w:val="00D14193"/>
    <w:rsid w:val="00D17EAE"/>
    <w:rsid w:val="00D21DD6"/>
    <w:rsid w:val="00D22DB4"/>
    <w:rsid w:val="00D278CA"/>
    <w:rsid w:val="00D34B45"/>
    <w:rsid w:val="00D3776E"/>
    <w:rsid w:val="00D45F15"/>
    <w:rsid w:val="00D47526"/>
    <w:rsid w:val="00D47BAE"/>
    <w:rsid w:val="00D516D8"/>
    <w:rsid w:val="00D527DF"/>
    <w:rsid w:val="00D54239"/>
    <w:rsid w:val="00D553A0"/>
    <w:rsid w:val="00D55EC7"/>
    <w:rsid w:val="00D56B0D"/>
    <w:rsid w:val="00D56B17"/>
    <w:rsid w:val="00D618F1"/>
    <w:rsid w:val="00D61C67"/>
    <w:rsid w:val="00D627D8"/>
    <w:rsid w:val="00D7121C"/>
    <w:rsid w:val="00D73733"/>
    <w:rsid w:val="00D73AAF"/>
    <w:rsid w:val="00D740F3"/>
    <w:rsid w:val="00D743CC"/>
    <w:rsid w:val="00D74465"/>
    <w:rsid w:val="00D74B93"/>
    <w:rsid w:val="00D75641"/>
    <w:rsid w:val="00D765A9"/>
    <w:rsid w:val="00D80663"/>
    <w:rsid w:val="00D807BD"/>
    <w:rsid w:val="00D80827"/>
    <w:rsid w:val="00D80A21"/>
    <w:rsid w:val="00D81C76"/>
    <w:rsid w:val="00D82A57"/>
    <w:rsid w:val="00D84B5D"/>
    <w:rsid w:val="00D85C3D"/>
    <w:rsid w:val="00D90574"/>
    <w:rsid w:val="00D91A8B"/>
    <w:rsid w:val="00D9228F"/>
    <w:rsid w:val="00D92614"/>
    <w:rsid w:val="00D943EC"/>
    <w:rsid w:val="00D95FD2"/>
    <w:rsid w:val="00DA0E19"/>
    <w:rsid w:val="00DA1798"/>
    <w:rsid w:val="00DA4ED5"/>
    <w:rsid w:val="00DA64FF"/>
    <w:rsid w:val="00DA67A2"/>
    <w:rsid w:val="00DA7562"/>
    <w:rsid w:val="00DB066B"/>
    <w:rsid w:val="00DB0F1C"/>
    <w:rsid w:val="00DB1514"/>
    <w:rsid w:val="00DB1DE3"/>
    <w:rsid w:val="00DB2457"/>
    <w:rsid w:val="00DB34AE"/>
    <w:rsid w:val="00DB35EB"/>
    <w:rsid w:val="00DB63FB"/>
    <w:rsid w:val="00DB64A4"/>
    <w:rsid w:val="00DB6B21"/>
    <w:rsid w:val="00DC17FF"/>
    <w:rsid w:val="00DC1CA2"/>
    <w:rsid w:val="00DC29EC"/>
    <w:rsid w:val="00DC38D9"/>
    <w:rsid w:val="00DC445C"/>
    <w:rsid w:val="00DC633D"/>
    <w:rsid w:val="00DC7801"/>
    <w:rsid w:val="00DC79C9"/>
    <w:rsid w:val="00DD13C3"/>
    <w:rsid w:val="00DD1576"/>
    <w:rsid w:val="00DD1B97"/>
    <w:rsid w:val="00DD2BF0"/>
    <w:rsid w:val="00DD4623"/>
    <w:rsid w:val="00DE2FA4"/>
    <w:rsid w:val="00DE3EAE"/>
    <w:rsid w:val="00DE492A"/>
    <w:rsid w:val="00DF1A58"/>
    <w:rsid w:val="00DF238A"/>
    <w:rsid w:val="00DF40F0"/>
    <w:rsid w:val="00DF59D0"/>
    <w:rsid w:val="00DF69E9"/>
    <w:rsid w:val="00DF7A4D"/>
    <w:rsid w:val="00E0756F"/>
    <w:rsid w:val="00E12EE7"/>
    <w:rsid w:val="00E14855"/>
    <w:rsid w:val="00E15C21"/>
    <w:rsid w:val="00E17554"/>
    <w:rsid w:val="00E23499"/>
    <w:rsid w:val="00E234E3"/>
    <w:rsid w:val="00E23767"/>
    <w:rsid w:val="00E260F1"/>
    <w:rsid w:val="00E26B41"/>
    <w:rsid w:val="00E26B5A"/>
    <w:rsid w:val="00E26BFC"/>
    <w:rsid w:val="00E27D9A"/>
    <w:rsid w:val="00E3287A"/>
    <w:rsid w:val="00E331FA"/>
    <w:rsid w:val="00E361E4"/>
    <w:rsid w:val="00E374E0"/>
    <w:rsid w:val="00E41986"/>
    <w:rsid w:val="00E41C31"/>
    <w:rsid w:val="00E43C0A"/>
    <w:rsid w:val="00E43E14"/>
    <w:rsid w:val="00E4412E"/>
    <w:rsid w:val="00E455CF"/>
    <w:rsid w:val="00E475E7"/>
    <w:rsid w:val="00E501C9"/>
    <w:rsid w:val="00E53D13"/>
    <w:rsid w:val="00E54CB0"/>
    <w:rsid w:val="00E5699E"/>
    <w:rsid w:val="00E57FBC"/>
    <w:rsid w:val="00E62D99"/>
    <w:rsid w:val="00E667B8"/>
    <w:rsid w:val="00E66829"/>
    <w:rsid w:val="00E7036A"/>
    <w:rsid w:val="00E70979"/>
    <w:rsid w:val="00E7126A"/>
    <w:rsid w:val="00E73009"/>
    <w:rsid w:val="00E7313E"/>
    <w:rsid w:val="00E73320"/>
    <w:rsid w:val="00E75FBD"/>
    <w:rsid w:val="00E77507"/>
    <w:rsid w:val="00E77C58"/>
    <w:rsid w:val="00E809F3"/>
    <w:rsid w:val="00E812D4"/>
    <w:rsid w:val="00E8153D"/>
    <w:rsid w:val="00E82FFA"/>
    <w:rsid w:val="00E84A38"/>
    <w:rsid w:val="00E85E33"/>
    <w:rsid w:val="00E874F1"/>
    <w:rsid w:val="00E87B8F"/>
    <w:rsid w:val="00EA0273"/>
    <w:rsid w:val="00EA0CF2"/>
    <w:rsid w:val="00EA0D58"/>
    <w:rsid w:val="00EA0EBE"/>
    <w:rsid w:val="00EA3765"/>
    <w:rsid w:val="00EA4F0E"/>
    <w:rsid w:val="00EA5917"/>
    <w:rsid w:val="00EA7F13"/>
    <w:rsid w:val="00EB3F91"/>
    <w:rsid w:val="00EB4DCF"/>
    <w:rsid w:val="00EB59D6"/>
    <w:rsid w:val="00EB648E"/>
    <w:rsid w:val="00EC0107"/>
    <w:rsid w:val="00EC01AD"/>
    <w:rsid w:val="00EC0B83"/>
    <w:rsid w:val="00EC11D1"/>
    <w:rsid w:val="00EC12EB"/>
    <w:rsid w:val="00EC1C85"/>
    <w:rsid w:val="00EC294E"/>
    <w:rsid w:val="00EC2E1E"/>
    <w:rsid w:val="00EC34C1"/>
    <w:rsid w:val="00ED0391"/>
    <w:rsid w:val="00ED0777"/>
    <w:rsid w:val="00ED0DA4"/>
    <w:rsid w:val="00ED1628"/>
    <w:rsid w:val="00ED498A"/>
    <w:rsid w:val="00ED653E"/>
    <w:rsid w:val="00ED780A"/>
    <w:rsid w:val="00ED7EE0"/>
    <w:rsid w:val="00EE484E"/>
    <w:rsid w:val="00EE51CE"/>
    <w:rsid w:val="00EE5BCF"/>
    <w:rsid w:val="00EE5ED4"/>
    <w:rsid w:val="00EE6886"/>
    <w:rsid w:val="00EE6F2C"/>
    <w:rsid w:val="00EF19FF"/>
    <w:rsid w:val="00EF3F66"/>
    <w:rsid w:val="00EF6369"/>
    <w:rsid w:val="00EF6572"/>
    <w:rsid w:val="00F000D2"/>
    <w:rsid w:val="00F00ABD"/>
    <w:rsid w:val="00F00C36"/>
    <w:rsid w:val="00F01563"/>
    <w:rsid w:val="00F0185C"/>
    <w:rsid w:val="00F0277B"/>
    <w:rsid w:val="00F02A5F"/>
    <w:rsid w:val="00F03F6D"/>
    <w:rsid w:val="00F07EF3"/>
    <w:rsid w:val="00F1105B"/>
    <w:rsid w:val="00F12E12"/>
    <w:rsid w:val="00F12EE5"/>
    <w:rsid w:val="00F13A17"/>
    <w:rsid w:val="00F160A5"/>
    <w:rsid w:val="00F173C0"/>
    <w:rsid w:val="00F21859"/>
    <w:rsid w:val="00F25CE5"/>
    <w:rsid w:val="00F3080C"/>
    <w:rsid w:val="00F32054"/>
    <w:rsid w:val="00F34704"/>
    <w:rsid w:val="00F41397"/>
    <w:rsid w:val="00F41D89"/>
    <w:rsid w:val="00F4456B"/>
    <w:rsid w:val="00F50689"/>
    <w:rsid w:val="00F50DAC"/>
    <w:rsid w:val="00F53054"/>
    <w:rsid w:val="00F555DC"/>
    <w:rsid w:val="00F56F8B"/>
    <w:rsid w:val="00F579DC"/>
    <w:rsid w:val="00F57AE3"/>
    <w:rsid w:val="00F64034"/>
    <w:rsid w:val="00F64A93"/>
    <w:rsid w:val="00F6542A"/>
    <w:rsid w:val="00F664B9"/>
    <w:rsid w:val="00F66A97"/>
    <w:rsid w:val="00F67E14"/>
    <w:rsid w:val="00F70AEE"/>
    <w:rsid w:val="00F713A1"/>
    <w:rsid w:val="00F73DC3"/>
    <w:rsid w:val="00F7795E"/>
    <w:rsid w:val="00F827F3"/>
    <w:rsid w:val="00F82CEC"/>
    <w:rsid w:val="00F8460E"/>
    <w:rsid w:val="00F86284"/>
    <w:rsid w:val="00F8746F"/>
    <w:rsid w:val="00F9371A"/>
    <w:rsid w:val="00F948AF"/>
    <w:rsid w:val="00FA15FD"/>
    <w:rsid w:val="00FA1702"/>
    <w:rsid w:val="00FA1D80"/>
    <w:rsid w:val="00FA21AE"/>
    <w:rsid w:val="00FA2AB2"/>
    <w:rsid w:val="00FA3C30"/>
    <w:rsid w:val="00FA67A2"/>
    <w:rsid w:val="00FA7105"/>
    <w:rsid w:val="00FB061E"/>
    <w:rsid w:val="00FB0CD3"/>
    <w:rsid w:val="00FB15F5"/>
    <w:rsid w:val="00FB3FC8"/>
    <w:rsid w:val="00FB4843"/>
    <w:rsid w:val="00FB5E2D"/>
    <w:rsid w:val="00FB72F9"/>
    <w:rsid w:val="00FB7BF9"/>
    <w:rsid w:val="00FC3713"/>
    <w:rsid w:val="00FC62E5"/>
    <w:rsid w:val="00FD2767"/>
    <w:rsid w:val="00FD32BD"/>
    <w:rsid w:val="00FD3DBB"/>
    <w:rsid w:val="00FD6ADE"/>
    <w:rsid w:val="00FD7692"/>
    <w:rsid w:val="00FE1799"/>
    <w:rsid w:val="00FE1FB0"/>
    <w:rsid w:val="00FE25C4"/>
    <w:rsid w:val="00FE30A6"/>
    <w:rsid w:val="00FE3A46"/>
    <w:rsid w:val="00FE47AF"/>
    <w:rsid w:val="00FE7E61"/>
    <w:rsid w:val="00FF2745"/>
    <w:rsid w:val="00FF36EB"/>
    <w:rsid w:val="00FF4D9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6"/>
    <w:pPr>
      <w:spacing w:before="-1" w:after="-1"/>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6E"/>
    <w:pPr>
      <w:ind w:left="720"/>
      <w:contextualSpacing/>
    </w:pPr>
  </w:style>
  <w:style w:type="character" w:styleId="CommentReference">
    <w:name w:val="annotation reference"/>
    <w:uiPriority w:val="99"/>
    <w:semiHidden/>
    <w:unhideWhenUsed/>
    <w:rsid w:val="003D66AF"/>
    <w:rPr>
      <w:sz w:val="16"/>
      <w:szCs w:val="16"/>
    </w:rPr>
  </w:style>
  <w:style w:type="paragraph" w:styleId="CommentText">
    <w:name w:val="annotation text"/>
    <w:basedOn w:val="Normal"/>
    <w:link w:val="CommentTextChar"/>
    <w:uiPriority w:val="99"/>
    <w:semiHidden/>
    <w:unhideWhenUsed/>
    <w:rsid w:val="003D66AF"/>
    <w:rPr>
      <w:sz w:val="20"/>
      <w:szCs w:val="20"/>
    </w:rPr>
  </w:style>
  <w:style w:type="character" w:customStyle="1" w:styleId="CommentTextChar">
    <w:name w:val="Comment Text Char"/>
    <w:link w:val="CommentText"/>
    <w:uiPriority w:val="99"/>
    <w:semiHidden/>
    <w:rsid w:val="003D66AF"/>
    <w:rPr>
      <w:sz w:val="20"/>
      <w:szCs w:val="20"/>
    </w:rPr>
  </w:style>
  <w:style w:type="paragraph" w:styleId="CommentSubject">
    <w:name w:val="annotation subject"/>
    <w:basedOn w:val="CommentText"/>
    <w:next w:val="CommentText"/>
    <w:link w:val="CommentSubjectChar"/>
    <w:uiPriority w:val="99"/>
    <w:semiHidden/>
    <w:unhideWhenUsed/>
    <w:rsid w:val="003D66AF"/>
    <w:rPr>
      <w:b/>
      <w:bCs/>
    </w:rPr>
  </w:style>
  <w:style w:type="character" w:customStyle="1" w:styleId="CommentSubjectChar">
    <w:name w:val="Comment Subject Char"/>
    <w:link w:val="CommentSubject"/>
    <w:uiPriority w:val="99"/>
    <w:semiHidden/>
    <w:rsid w:val="003D66AF"/>
    <w:rPr>
      <w:b/>
      <w:bCs/>
      <w:sz w:val="20"/>
      <w:szCs w:val="20"/>
    </w:rPr>
  </w:style>
  <w:style w:type="paragraph" w:styleId="BalloonText">
    <w:name w:val="Balloon Text"/>
    <w:basedOn w:val="Normal"/>
    <w:link w:val="BalloonTextChar"/>
    <w:uiPriority w:val="99"/>
    <w:semiHidden/>
    <w:unhideWhenUsed/>
    <w:rsid w:val="003D66AF"/>
    <w:pPr>
      <w:spacing w:after="0"/>
    </w:pPr>
    <w:rPr>
      <w:rFonts w:ascii="Tahoma" w:hAnsi="Tahoma" w:cs="Tahoma"/>
      <w:sz w:val="16"/>
      <w:szCs w:val="16"/>
    </w:rPr>
  </w:style>
  <w:style w:type="character" w:customStyle="1" w:styleId="BalloonTextChar">
    <w:name w:val="Balloon Text Char"/>
    <w:link w:val="BalloonText"/>
    <w:uiPriority w:val="99"/>
    <w:semiHidden/>
    <w:rsid w:val="003D66AF"/>
    <w:rPr>
      <w:rFonts w:ascii="Tahoma" w:hAnsi="Tahoma" w:cs="Tahoma"/>
      <w:sz w:val="16"/>
      <w:szCs w:val="16"/>
    </w:rPr>
  </w:style>
  <w:style w:type="paragraph" w:styleId="Header">
    <w:name w:val="header"/>
    <w:basedOn w:val="Normal"/>
    <w:link w:val="HeaderChar"/>
    <w:uiPriority w:val="99"/>
    <w:unhideWhenUsed/>
    <w:rsid w:val="001174D9"/>
    <w:pPr>
      <w:tabs>
        <w:tab w:val="center" w:pos="4513"/>
        <w:tab w:val="right" w:pos="9026"/>
      </w:tabs>
    </w:pPr>
  </w:style>
  <w:style w:type="character" w:customStyle="1" w:styleId="HeaderChar">
    <w:name w:val="Header Char"/>
    <w:link w:val="Header"/>
    <w:uiPriority w:val="99"/>
    <w:rsid w:val="001174D9"/>
    <w:rPr>
      <w:sz w:val="22"/>
      <w:szCs w:val="22"/>
    </w:rPr>
  </w:style>
  <w:style w:type="paragraph" w:styleId="Footer">
    <w:name w:val="footer"/>
    <w:basedOn w:val="Normal"/>
    <w:link w:val="FooterChar"/>
    <w:uiPriority w:val="99"/>
    <w:unhideWhenUsed/>
    <w:rsid w:val="001174D9"/>
    <w:pPr>
      <w:tabs>
        <w:tab w:val="center" w:pos="4513"/>
        <w:tab w:val="right" w:pos="9026"/>
      </w:tabs>
    </w:pPr>
  </w:style>
  <w:style w:type="character" w:customStyle="1" w:styleId="FooterChar">
    <w:name w:val="Footer Char"/>
    <w:link w:val="Footer"/>
    <w:uiPriority w:val="99"/>
    <w:rsid w:val="001174D9"/>
    <w:rPr>
      <w:sz w:val="22"/>
      <w:szCs w:val="22"/>
    </w:rPr>
  </w:style>
  <w:style w:type="character" w:styleId="Hyperlink">
    <w:name w:val="Hyperlink"/>
    <w:unhideWhenUsed/>
    <w:rsid w:val="0081744B"/>
    <w:rPr>
      <w:color w:val="0000FF"/>
      <w:u w:val="single"/>
    </w:rPr>
  </w:style>
  <w:style w:type="character" w:styleId="FollowedHyperlink">
    <w:name w:val="FollowedHyperlink"/>
    <w:uiPriority w:val="99"/>
    <w:semiHidden/>
    <w:unhideWhenUsed/>
    <w:rsid w:val="009301BC"/>
    <w:rPr>
      <w:color w:val="800080"/>
      <w:u w:val="single"/>
    </w:rPr>
  </w:style>
  <w:style w:type="paragraph" w:customStyle="1" w:styleId="Default">
    <w:name w:val="Default"/>
    <w:rsid w:val="00C660FB"/>
    <w:pPr>
      <w:autoSpaceDE w:val="0"/>
      <w:autoSpaceDN w:val="0"/>
      <w:adjustRightInd w:val="0"/>
      <w:spacing w:before="-1" w:after="-1"/>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6"/>
    <w:pPr>
      <w:spacing w:before="-1" w:after="-1"/>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6E"/>
    <w:pPr>
      <w:ind w:left="720"/>
      <w:contextualSpacing/>
    </w:pPr>
  </w:style>
  <w:style w:type="character" w:styleId="CommentReference">
    <w:name w:val="annotation reference"/>
    <w:uiPriority w:val="99"/>
    <w:semiHidden/>
    <w:unhideWhenUsed/>
    <w:rsid w:val="003D66AF"/>
    <w:rPr>
      <w:sz w:val="16"/>
      <w:szCs w:val="16"/>
    </w:rPr>
  </w:style>
  <w:style w:type="paragraph" w:styleId="CommentText">
    <w:name w:val="annotation text"/>
    <w:basedOn w:val="Normal"/>
    <w:link w:val="CommentTextChar"/>
    <w:uiPriority w:val="99"/>
    <w:semiHidden/>
    <w:unhideWhenUsed/>
    <w:rsid w:val="003D66AF"/>
    <w:rPr>
      <w:sz w:val="20"/>
      <w:szCs w:val="20"/>
    </w:rPr>
  </w:style>
  <w:style w:type="character" w:customStyle="1" w:styleId="CommentTextChar">
    <w:name w:val="Comment Text Char"/>
    <w:link w:val="CommentText"/>
    <w:uiPriority w:val="99"/>
    <w:semiHidden/>
    <w:rsid w:val="003D66AF"/>
    <w:rPr>
      <w:sz w:val="20"/>
      <w:szCs w:val="20"/>
    </w:rPr>
  </w:style>
  <w:style w:type="paragraph" w:styleId="CommentSubject">
    <w:name w:val="annotation subject"/>
    <w:basedOn w:val="CommentText"/>
    <w:next w:val="CommentText"/>
    <w:link w:val="CommentSubjectChar"/>
    <w:uiPriority w:val="99"/>
    <w:semiHidden/>
    <w:unhideWhenUsed/>
    <w:rsid w:val="003D66AF"/>
    <w:rPr>
      <w:b/>
      <w:bCs/>
    </w:rPr>
  </w:style>
  <w:style w:type="character" w:customStyle="1" w:styleId="CommentSubjectChar">
    <w:name w:val="Comment Subject Char"/>
    <w:link w:val="CommentSubject"/>
    <w:uiPriority w:val="99"/>
    <w:semiHidden/>
    <w:rsid w:val="003D66AF"/>
    <w:rPr>
      <w:b/>
      <w:bCs/>
      <w:sz w:val="20"/>
      <w:szCs w:val="20"/>
    </w:rPr>
  </w:style>
  <w:style w:type="paragraph" w:styleId="BalloonText">
    <w:name w:val="Balloon Text"/>
    <w:basedOn w:val="Normal"/>
    <w:link w:val="BalloonTextChar"/>
    <w:uiPriority w:val="99"/>
    <w:semiHidden/>
    <w:unhideWhenUsed/>
    <w:rsid w:val="003D66AF"/>
    <w:pPr>
      <w:spacing w:after="0"/>
    </w:pPr>
    <w:rPr>
      <w:rFonts w:ascii="Tahoma" w:hAnsi="Tahoma" w:cs="Tahoma"/>
      <w:sz w:val="16"/>
      <w:szCs w:val="16"/>
    </w:rPr>
  </w:style>
  <w:style w:type="character" w:customStyle="1" w:styleId="BalloonTextChar">
    <w:name w:val="Balloon Text Char"/>
    <w:link w:val="BalloonText"/>
    <w:uiPriority w:val="99"/>
    <w:semiHidden/>
    <w:rsid w:val="003D66AF"/>
    <w:rPr>
      <w:rFonts w:ascii="Tahoma" w:hAnsi="Tahoma" w:cs="Tahoma"/>
      <w:sz w:val="16"/>
      <w:szCs w:val="16"/>
    </w:rPr>
  </w:style>
  <w:style w:type="paragraph" w:styleId="Header">
    <w:name w:val="header"/>
    <w:basedOn w:val="Normal"/>
    <w:link w:val="HeaderChar"/>
    <w:uiPriority w:val="99"/>
    <w:unhideWhenUsed/>
    <w:rsid w:val="001174D9"/>
    <w:pPr>
      <w:tabs>
        <w:tab w:val="center" w:pos="4513"/>
        <w:tab w:val="right" w:pos="9026"/>
      </w:tabs>
    </w:pPr>
  </w:style>
  <w:style w:type="character" w:customStyle="1" w:styleId="HeaderChar">
    <w:name w:val="Header Char"/>
    <w:link w:val="Header"/>
    <w:uiPriority w:val="99"/>
    <w:rsid w:val="001174D9"/>
    <w:rPr>
      <w:sz w:val="22"/>
      <w:szCs w:val="22"/>
    </w:rPr>
  </w:style>
  <w:style w:type="paragraph" w:styleId="Footer">
    <w:name w:val="footer"/>
    <w:basedOn w:val="Normal"/>
    <w:link w:val="FooterChar"/>
    <w:uiPriority w:val="99"/>
    <w:unhideWhenUsed/>
    <w:rsid w:val="001174D9"/>
    <w:pPr>
      <w:tabs>
        <w:tab w:val="center" w:pos="4513"/>
        <w:tab w:val="right" w:pos="9026"/>
      </w:tabs>
    </w:pPr>
  </w:style>
  <w:style w:type="character" w:customStyle="1" w:styleId="FooterChar">
    <w:name w:val="Footer Char"/>
    <w:link w:val="Footer"/>
    <w:uiPriority w:val="99"/>
    <w:rsid w:val="001174D9"/>
    <w:rPr>
      <w:sz w:val="22"/>
      <w:szCs w:val="22"/>
    </w:rPr>
  </w:style>
  <w:style w:type="character" w:styleId="Hyperlink">
    <w:name w:val="Hyperlink"/>
    <w:unhideWhenUsed/>
    <w:rsid w:val="0081744B"/>
    <w:rPr>
      <w:color w:val="0000FF"/>
      <w:u w:val="single"/>
    </w:rPr>
  </w:style>
  <w:style w:type="character" w:styleId="FollowedHyperlink">
    <w:name w:val="FollowedHyperlink"/>
    <w:uiPriority w:val="99"/>
    <w:semiHidden/>
    <w:unhideWhenUsed/>
    <w:rsid w:val="009301BC"/>
    <w:rPr>
      <w:color w:val="800080"/>
      <w:u w:val="single"/>
    </w:rPr>
  </w:style>
  <w:style w:type="paragraph" w:customStyle="1" w:styleId="Default">
    <w:name w:val="Default"/>
    <w:rsid w:val="00C660FB"/>
    <w:pPr>
      <w:autoSpaceDE w:val="0"/>
      <w:autoSpaceDN w:val="0"/>
      <w:adjustRightInd w:val="0"/>
      <w:spacing w:before="-1" w:after="-1"/>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994">
      <w:bodyDiv w:val="1"/>
      <w:marLeft w:val="0"/>
      <w:marRight w:val="0"/>
      <w:marTop w:val="0"/>
      <w:marBottom w:val="0"/>
      <w:divBdr>
        <w:top w:val="none" w:sz="0" w:space="0" w:color="auto"/>
        <w:left w:val="none" w:sz="0" w:space="0" w:color="auto"/>
        <w:bottom w:val="none" w:sz="0" w:space="0" w:color="auto"/>
        <w:right w:val="none" w:sz="0" w:space="0" w:color="auto"/>
      </w:divBdr>
    </w:div>
    <w:div w:id="244996151">
      <w:bodyDiv w:val="1"/>
      <w:marLeft w:val="0"/>
      <w:marRight w:val="0"/>
      <w:marTop w:val="0"/>
      <w:marBottom w:val="0"/>
      <w:divBdr>
        <w:top w:val="none" w:sz="0" w:space="0" w:color="auto"/>
        <w:left w:val="none" w:sz="0" w:space="0" w:color="auto"/>
        <w:bottom w:val="none" w:sz="0" w:space="0" w:color="auto"/>
        <w:right w:val="none" w:sz="0" w:space="0" w:color="auto"/>
      </w:divBdr>
    </w:div>
    <w:div w:id="1037462792">
      <w:bodyDiv w:val="1"/>
      <w:marLeft w:val="0"/>
      <w:marRight w:val="0"/>
      <w:marTop w:val="0"/>
      <w:marBottom w:val="0"/>
      <w:divBdr>
        <w:top w:val="none" w:sz="0" w:space="0" w:color="auto"/>
        <w:left w:val="none" w:sz="0" w:space="0" w:color="auto"/>
        <w:bottom w:val="none" w:sz="0" w:space="0" w:color="auto"/>
        <w:right w:val="none" w:sz="0" w:space="0" w:color="auto"/>
      </w:divBdr>
    </w:div>
    <w:div w:id="11665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net.manchester.ac.uk/services/rbess/graduate/processandguidance/progression/" TargetMode="External"/><Relationship Id="rId18" Type="http://schemas.openxmlformats.org/officeDocument/2006/relationships/hyperlink" Target="http://documents.manchester.ac.uk/display.aspx?DocID=8162" TargetMode="External"/><Relationship Id="rId26" Type="http://schemas.openxmlformats.org/officeDocument/2006/relationships/hyperlink" Target="mailto:Monique.brown@manchester.ac.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wcdtp.ac.uk/current-students/funding/" TargetMode="External"/><Relationship Id="rId34" Type="http://schemas.openxmlformats.org/officeDocument/2006/relationships/hyperlink" Target="mailto:matthew.warrington@manchester.ac.uk" TargetMode="External"/><Relationship Id="rId7" Type="http://schemas.openxmlformats.org/officeDocument/2006/relationships/footnotes" Target="footnotes.xml"/><Relationship Id="rId12" Type="http://schemas.openxmlformats.org/officeDocument/2006/relationships/hyperlink" Target="http://www.rcuk.ac.uk/funding/grantstcs/" TargetMode="External"/><Relationship Id="rId17" Type="http://schemas.openxmlformats.org/officeDocument/2006/relationships/hyperlink" Target="http://documents.manchester.ac.uk/display.aspx?DocID=7420" TargetMode="External"/><Relationship Id="rId25" Type="http://schemas.openxmlformats.org/officeDocument/2006/relationships/hyperlink" Target="mailto:deborah.kubiena@manchester.ac.uk" TargetMode="External"/><Relationship Id="rId33" Type="http://schemas.openxmlformats.org/officeDocument/2006/relationships/hyperlink" Target="mailto:Claire.smith@manchester.ac.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aire.smith@manchester.ac.uk" TargetMode="External"/><Relationship Id="rId20" Type="http://schemas.openxmlformats.org/officeDocument/2006/relationships/hyperlink" Target="http://www.nwdtc.ac.uk/currentstudents/guidelines/" TargetMode="External"/><Relationship Id="rId29" Type="http://schemas.openxmlformats.org/officeDocument/2006/relationships/hyperlink" Target="mailto:joanne.kaiserman@mancheste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c.ac.uk/skills/phdstudents/currentawardholders/" TargetMode="External"/><Relationship Id="rId24" Type="http://schemas.openxmlformats.org/officeDocument/2006/relationships/hyperlink" Target="mailto:joanne.marsh@manchester.ac.uk" TargetMode="External"/><Relationship Id="rId32" Type="http://schemas.openxmlformats.org/officeDocument/2006/relationships/hyperlink" Target="mailto:anusarin.lowe@manchester.ac.uk" TargetMode="External"/><Relationship Id="rId37" Type="http://schemas.openxmlformats.org/officeDocument/2006/relationships/hyperlink" Target="http://www.staffnet.manchester.ac.uk/services/rbess/graduat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uments.manchester.ac.uk/display.aspx?DocID=612" TargetMode="External"/><Relationship Id="rId23" Type="http://schemas.openxmlformats.org/officeDocument/2006/relationships/hyperlink" Target="mailto:Amanda.mathews@manchester.ac.uk" TargetMode="External"/><Relationship Id="rId28" Type="http://schemas.openxmlformats.org/officeDocument/2006/relationships/hyperlink" Target="mailto:bernadette.oconnor@manchester.ac.uk" TargetMode="External"/><Relationship Id="rId36" Type="http://schemas.openxmlformats.org/officeDocument/2006/relationships/hyperlink" Target="mailto:Jennifer.burgess@manchester.ac.uk" TargetMode="External"/><Relationship Id="rId10" Type="http://schemas.openxmlformats.org/officeDocument/2006/relationships/hyperlink" Target="http://documents.manchester.ac.uk/display.aspx?DocID=8162" TargetMode="External"/><Relationship Id="rId19" Type="http://schemas.openxmlformats.org/officeDocument/2006/relationships/hyperlink" Target="http://estore.manchester.ac.uk" TargetMode="External"/><Relationship Id="rId31" Type="http://schemas.openxmlformats.org/officeDocument/2006/relationships/hyperlink" Target="mailto:carole.douguedroit@manchester.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manchester.ac.uk/display.aspx?DocID=8162" TargetMode="External"/><Relationship Id="rId22" Type="http://schemas.openxmlformats.org/officeDocument/2006/relationships/hyperlink" Target="mailto:helen.mcmanamon@mbs.ac.uk" TargetMode="External"/><Relationship Id="rId27" Type="http://schemas.openxmlformats.org/officeDocument/2006/relationships/hyperlink" Target="mailto:stephen.wadsworth@manchester.ac.uk" TargetMode="External"/><Relationship Id="rId30" Type="http://schemas.openxmlformats.org/officeDocument/2006/relationships/hyperlink" Target="mailto:nichola.ellis@manchester.ac.uk" TargetMode="External"/><Relationship Id="rId35" Type="http://schemas.openxmlformats.org/officeDocument/2006/relationships/hyperlink" Target="mailto:Patrick.rya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F1F5-2E35-4E56-A222-0C6A0901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12</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19189</CharactersWithSpaces>
  <SharedDoc>false</SharedDoc>
  <HLinks>
    <vt:vector size="180" baseType="variant">
      <vt:variant>
        <vt:i4>6226002</vt:i4>
      </vt:variant>
      <vt:variant>
        <vt:i4>90</vt:i4>
      </vt:variant>
      <vt:variant>
        <vt:i4>0</vt:i4>
      </vt:variant>
      <vt:variant>
        <vt:i4>5</vt:i4>
      </vt:variant>
      <vt:variant>
        <vt:lpwstr>http://www.staffnet.manchester.ac.uk/services/rbess/graduate/</vt:lpwstr>
      </vt:variant>
      <vt:variant>
        <vt:lpwstr/>
      </vt:variant>
      <vt:variant>
        <vt:i4>6291529</vt:i4>
      </vt:variant>
      <vt:variant>
        <vt:i4>87</vt:i4>
      </vt:variant>
      <vt:variant>
        <vt:i4>0</vt:i4>
      </vt:variant>
      <vt:variant>
        <vt:i4>5</vt:i4>
      </vt:variant>
      <vt:variant>
        <vt:lpwstr>http://www.campus.manchester.ac.uk/planningsupportoffice/SSO/ops_support/guidance/Research Administrators CS User Guide %28FINAL%29.pdf</vt:lpwstr>
      </vt:variant>
      <vt:variant>
        <vt:lpwstr/>
      </vt:variant>
      <vt:variant>
        <vt:i4>3866660</vt:i4>
      </vt:variant>
      <vt:variant>
        <vt:i4>84</vt:i4>
      </vt:variant>
      <vt:variant>
        <vt:i4>0</vt:i4>
      </vt:variant>
      <vt:variant>
        <vt:i4>5</vt:i4>
      </vt:variant>
      <vt:variant>
        <vt:lpwstr>http://documents.manchester.ac.uk/DocuInfo.aspx?DocID=11226</vt:lpwstr>
      </vt:variant>
      <vt:variant>
        <vt:lpwstr/>
      </vt:variant>
      <vt:variant>
        <vt:i4>2097174</vt:i4>
      </vt:variant>
      <vt:variant>
        <vt:i4>81</vt:i4>
      </vt:variant>
      <vt:variant>
        <vt:i4>0</vt:i4>
      </vt:variant>
      <vt:variant>
        <vt:i4>5</vt:i4>
      </vt:variant>
      <vt:variant>
        <vt:lpwstr>mailto:Jennifer.burgess@manchester.ac.uk</vt:lpwstr>
      </vt:variant>
      <vt:variant>
        <vt:lpwstr/>
      </vt:variant>
      <vt:variant>
        <vt:i4>7471174</vt:i4>
      </vt:variant>
      <vt:variant>
        <vt:i4>78</vt:i4>
      </vt:variant>
      <vt:variant>
        <vt:i4>0</vt:i4>
      </vt:variant>
      <vt:variant>
        <vt:i4>5</vt:i4>
      </vt:variant>
      <vt:variant>
        <vt:lpwstr>mailto:Patrick.ryan@manchester.ac.uk</vt:lpwstr>
      </vt:variant>
      <vt:variant>
        <vt:lpwstr/>
      </vt:variant>
      <vt:variant>
        <vt:i4>327734</vt:i4>
      </vt:variant>
      <vt:variant>
        <vt:i4>75</vt:i4>
      </vt:variant>
      <vt:variant>
        <vt:i4>0</vt:i4>
      </vt:variant>
      <vt:variant>
        <vt:i4>5</vt:i4>
      </vt:variant>
      <vt:variant>
        <vt:lpwstr>mailto:matthew.warrington@manchester.ac.uk</vt:lpwstr>
      </vt:variant>
      <vt:variant>
        <vt:lpwstr/>
      </vt:variant>
      <vt:variant>
        <vt:i4>7733321</vt:i4>
      </vt:variant>
      <vt:variant>
        <vt:i4>72</vt:i4>
      </vt:variant>
      <vt:variant>
        <vt:i4>0</vt:i4>
      </vt:variant>
      <vt:variant>
        <vt:i4>5</vt:i4>
      </vt:variant>
      <vt:variant>
        <vt:lpwstr>mailto:jenice.thompson@manchester.ac.uk</vt:lpwstr>
      </vt:variant>
      <vt:variant>
        <vt:lpwstr/>
      </vt:variant>
      <vt:variant>
        <vt:i4>2097181</vt:i4>
      </vt:variant>
      <vt:variant>
        <vt:i4>69</vt:i4>
      </vt:variant>
      <vt:variant>
        <vt:i4>0</vt:i4>
      </vt:variant>
      <vt:variant>
        <vt:i4>5</vt:i4>
      </vt:variant>
      <vt:variant>
        <vt:lpwstr>mailto:Claire.smith@manchester.ac.uk</vt:lpwstr>
      </vt:variant>
      <vt:variant>
        <vt:lpwstr/>
      </vt:variant>
      <vt:variant>
        <vt:i4>2031678</vt:i4>
      </vt:variant>
      <vt:variant>
        <vt:i4>66</vt:i4>
      </vt:variant>
      <vt:variant>
        <vt:i4>0</vt:i4>
      </vt:variant>
      <vt:variant>
        <vt:i4>5</vt:i4>
      </vt:variant>
      <vt:variant>
        <vt:lpwstr>mailto:anusarin.lowe@manchester.ac.uk</vt:lpwstr>
      </vt:variant>
      <vt:variant>
        <vt:lpwstr/>
      </vt:variant>
      <vt:variant>
        <vt:i4>4325503</vt:i4>
      </vt:variant>
      <vt:variant>
        <vt:i4>63</vt:i4>
      </vt:variant>
      <vt:variant>
        <vt:i4>0</vt:i4>
      </vt:variant>
      <vt:variant>
        <vt:i4>5</vt:i4>
      </vt:variant>
      <vt:variant>
        <vt:lpwstr>mailto:carole.douguedroit@manchester.ac.uk</vt:lpwstr>
      </vt:variant>
      <vt:variant>
        <vt:lpwstr/>
      </vt:variant>
      <vt:variant>
        <vt:i4>6160482</vt:i4>
      </vt:variant>
      <vt:variant>
        <vt:i4>60</vt:i4>
      </vt:variant>
      <vt:variant>
        <vt:i4>0</vt:i4>
      </vt:variant>
      <vt:variant>
        <vt:i4>5</vt:i4>
      </vt:variant>
      <vt:variant>
        <vt:lpwstr>mailto:nichola.ellis@manchester.ac.uk</vt:lpwstr>
      </vt:variant>
      <vt:variant>
        <vt:lpwstr/>
      </vt:variant>
      <vt:variant>
        <vt:i4>2949135</vt:i4>
      </vt:variant>
      <vt:variant>
        <vt:i4>57</vt:i4>
      </vt:variant>
      <vt:variant>
        <vt:i4>0</vt:i4>
      </vt:variant>
      <vt:variant>
        <vt:i4>5</vt:i4>
      </vt:variant>
      <vt:variant>
        <vt:lpwstr>mailto:joanne.kaiserman@manchester.ac.uk</vt:lpwstr>
      </vt:variant>
      <vt:variant>
        <vt:lpwstr/>
      </vt:variant>
      <vt:variant>
        <vt:i4>4915309</vt:i4>
      </vt:variant>
      <vt:variant>
        <vt:i4>54</vt:i4>
      </vt:variant>
      <vt:variant>
        <vt:i4>0</vt:i4>
      </vt:variant>
      <vt:variant>
        <vt:i4>5</vt:i4>
      </vt:variant>
      <vt:variant>
        <vt:lpwstr>mailto:bernadette.oconnor@manchester.ac.uk</vt:lpwstr>
      </vt:variant>
      <vt:variant>
        <vt:lpwstr/>
      </vt:variant>
      <vt:variant>
        <vt:i4>4784226</vt:i4>
      </vt:variant>
      <vt:variant>
        <vt:i4>51</vt:i4>
      </vt:variant>
      <vt:variant>
        <vt:i4>0</vt:i4>
      </vt:variant>
      <vt:variant>
        <vt:i4>5</vt:i4>
      </vt:variant>
      <vt:variant>
        <vt:lpwstr>mailto:stephen.wadsworth@manchester.ac.uk</vt:lpwstr>
      </vt:variant>
      <vt:variant>
        <vt:lpwstr/>
      </vt:variant>
      <vt:variant>
        <vt:i4>3538963</vt:i4>
      </vt:variant>
      <vt:variant>
        <vt:i4>48</vt:i4>
      </vt:variant>
      <vt:variant>
        <vt:i4>0</vt:i4>
      </vt:variant>
      <vt:variant>
        <vt:i4>5</vt:i4>
      </vt:variant>
      <vt:variant>
        <vt:lpwstr>mailto:deborah.kubiena@manchester.ac.uk</vt:lpwstr>
      </vt:variant>
      <vt:variant>
        <vt:lpwstr/>
      </vt:variant>
      <vt:variant>
        <vt:i4>4063260</vt:i4>
      </vt:variant>
      <vt:variant>
        <vt:i4>45</vt:i4>
      </vt:variant>
      <vt:variant>
        <vt:i4>0</vt:i4>
      </vt:variant>
      <vt:variant>
        <vt:i4>5</vt:i4>
      </vt:variant>
      <vt:variant>
        <vt:lpwstr>mailto:joanne.marsh@manchester.ac.uk</vt:lpwstr>
      </vt:variant>
      <vt:variant>
        <vt:lpwstr/>
      </vt:variant>
      <vt:variant>
        <vt:i4>5439586</vt:i4>
      </vt:variant>
      <vt:variant>
        <vt:i4>42</vt:i4>
      </vt:variant>
      <vt:variant>
        <vt:i4>0</vt:i4>
      </vt:variant>
      <vt:variant>
        <vt:i4>5</vt:i4>
      </vt:variant>
      <vt:variant>
        <vt:lpwstr>mailto:Amanda.mathews@manchester.ac.uk</vt:lpwstr>
      </vt:variant>
      <vt:variant>
        <vt:lpwstr/>
      </vt:variant>
      <vt:variant>
        <vt:i4>6226034</vt:i4>
      </vt:variant>
      <vt:variant>
        <vt:i4>39</vt:i4>
      </vt:variant>
      <vt:variant>
        <vt:i4>0</vt:i4>
      </vt:variant>
      <vt:variant>
        <vt:i4>5</vt:i4>
      </vt:variant>
      <vt:variant>
        <vt:lpwstr>mailto:helen.mcmanamon@mbs.ac.uk</vt:lpwstr>
      </vt:variant>
      <vt:variant>
        <vt:lpwstr/>
      </vt:variant>
      <vt:variant>
        <vt:i4>2293823</vt:i4>
      </vt:variant>
      <vt:variant>
        <vt:i4>36</vt:i4>
      </vt:variant>
      <vt:variant>
        <vt:i4>0</vt:i4>
      </vt:variant>
      <vt:variant>
        <vt:i4>5</vt:i4>
      </vt:variant>
      <vt:variant>
        <vt:lpwstr>http://www.humanities.manchester.ac.uk/humnet/acaserv/pgresearch/students/funding/AHRC.html</vt:lpwstr>
      </vt:variant>
      <vt:variant>
        <vt:lpwstr/>
      </vt:variant>
      <vt:variant>
        <vt:i4>6619188</vt:i4>
      </vt:variant>
      <vt:variant>
        <vt:i4>33</vt:i4>
      </vt:variant>
      <vt:variant>
        <vt:i4>0</vt:i4>
      </vt:variant>
      <vt:variant>
        <vt:i4>5</vt:i4>
      </vt:variant>
      <vt:variant>
        <vt:lpwstr>http://www.ahrc.ac.uk/Funding-Opportunities/Pages/InternationalPlacementScheme.aspx</vt:lpwstr>
      </vt:variant>
      <vt:variant>
        <vt:lpwstr/>
      </vt:variant>
      <vt:variant>
        <vt:i4>2293877</vt:i4>
      </vt:variant>
      <vt:variant>
        <vt:i4>30</vt:i4>
      </vt:variant>
      <vt:variant>
        <vt:i4>0</vt:i4>
      </vt:variant>
      <vt:variant>
        <vt:i4>5</vt:i4>
      </vt:variant>
      <vt:variant>
        <vt:lpwstr>http://www.nwdtc.ac.uk/currentstudents/guidelines/</vt:lpwstr>
      </vt:variant>
      <vt:variant>
        <vt:lpwstr/>
      </vt:variant>
      <vt:variant>
        <vt:i4>2293813</vt:i4>
      </vt:variant>
      <vt:variant>
        <vt:i4>27</vt:i4>
      </vt:variant>
      <vt:variant>
        <vt:i4>0</vt:i4>
      </vt:variant>
      <vt:variant>
        <vt:i4>5</vt:i4>
      </vt:variant>
      <vt:variant>
        <vt:lpwstr>http://estore.manchester.ac.uk/</vt:lpwstr>
      </vt:variant>
      <vt:variant>
        <vt:lpwstr/>
      </vt:variant>
      <vt:variant>
        <vt:i4>393295</vt:i4>
      </vt:variant>
      <vt:variant>
        <vt:i4>24</vt:i4>
      </vt:variant>
      <vt:variant>
        <vt:i4>0</vt:i4>
      </vt:variant>
      <vt:variant>
        <vt:i4>5</vt:i4>
      </vt:variant>
      <vt:variant>
        <vt:lpwstr>http://documents.manchester.ac.uk/display.aspx?DocID=8162</vt:lpwstr>
      </vt:variant>
      <vt:variant>
        <vt:lpwstr/>
      </vt:variant>
      <vt:variant>
        <vt:i4>852042</vt:i4>
      </vt:variant>
      <vt:variant>
        <vt:i4>21</vt:i4>
      </vt:variant>
      <vt:variant>
        <vt:i4>0</vt:i4>
      </vt:variant>
      <vt:variant>
        <vt:i4>5</vt:i4>
      </vt:variant>
      <vt:variant>
        <vt:lpwstr>http://documents.manchester.ac.uk/display.aspx?DocID=7420</vt:lpwstr>
      </vt:variant>
      <vt:variant>
        <vt:lpwstr/>
      </vt:variant>
      <vt:variant>
        <vt:i4>2097181</vt:i4>
      </vt:variant>
      <vt:variant>
        <vt:i4>18</vt:i4>
      </vt:variant>
      <vt:variant>
        <vt:i4>0</vt:i4>
      </vt:variant>
      <vt:variant>
        <vt:i4>5</vt:i4>
      </vt:variant>
      <vt:variant>
        <vt:lpwstr>mailto:Claire.smith@manchester.ac.uk</vt:lpwstr>
      </vt:variant>
      <vt:variant>
        <vt:lpwstr/>
      </vt:variant>
      <vt:variant>
        <vt:i4>786511</vt:i4>
      </vt:variant>
      <vt:variant>
        <vt:i4>15</vt:i4>
      </vt:variant>
      <vt:variant>
        <vt:i4>0</vt:i4>
      </vt:variant>
      <vt:variant>
        <vt:i4>5</vt:i4>
      </vt:variant>
      <vt:variant>
        <vt:lpwstr>http://documents.manchester.ac.uk/display.aspx?DocID=612</vt:lpwstr>
      </vt:variant>
      <vt:variant>
        <vt:lpwstr/>
      </vt:variant>
      <vt:variant>
        <vt:i4>4718607</vt:i4>
      </vt:variant>
      <vt:variant>
        <vt:i4>12</vt:i4>
      </vt:variant>
      <vt:variant>
        <vt:i4>0</vt:i4>
      </vt:variant>
      <vt:variant>
        <vt:i4>5</vt:i4>
      </vt:variant>
      <vt:variant>
        <vt:lpwstr>http://www.rcuk.ac.uk/funding/grantstcs/</vt:lpwstr>
      </vt:variant>
      <vt:variant>
        <vt:lpwstr/>
      </vt:variant>
      <vt:variant>
        <vt:i4>4849672</vt:i4>
      </vt:variant>
      <vt:variant>
        <vt:i4>9</vt:i4>
      </vt:variant>
      <vt:variant>
        <vt:i4>0</vt:i4>
      </vt:variant>
      <vt:variant>
        <vt:i4>5</vt:i4>
      </vt:variant>
      <vt:variant>
        <vt:lpwstr>http://www.ahrc.ac.uk/Funding-Opportunities/Postgraduate-funding/Pages/Current-award-holders.aspx</vt:lpwstr>
      </vt:variant>
      <vt:variant>
        <vt:lpwstr/>
      </vt:variant>
      <vt:variant>
        <vt:i4>2293882</vt:i4>
      </vt:variant>
      <vt:variant>
        <vt:i4>6</vt:i4>
      </vt:variant>
      <vt:variant>
        <vt:i4>0</vt:i4>
      </vt:variant>
      <vt:variant>
        <vt:i4>5</vt:i4>
      </vt:variant>
      <vt:variant>
        <vt:lpwstr>http://www.esrc.ac.uk/funding-and-guidance/guidance/postgraduates/esrc-students/index.aspx</vt:lpwstr>
      </vt:variant>
      <vt:variant>
        <vt:lpwstr/>
      </vt:variant>
      <vt:variant>
        <vt:i4>393295</vt:i4>
      </vt:variant>
      <vt:variant>
        <vt:i4>3</vt:i4>
      </vt:variant>
      <vt:variant>
        <vt:i4>0</vt:i4>
      </vt:variant>
      <vt:variant>
        <vt:i4>5</vt:i4>
      </vt:variant>
      <vt:variant>
        <vt:lpwstr>http://documents.manchester.ac.uk/display.aspx?DocID=8162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mwwssev2</dc:creator>
  <cp:lastModifiedBy>Anusarin Lowe</cp:lastModifiedBy>
  <cp:revision>18</cp:revision>
  <cp:lastPrinted>2013-02-27T12:43:00Z</cp:lastPrinted>
  <dcterms:created xsi:type="dcterms:W3CDTF">2016-08-18T09:57:00Z</dcterms:created>
  <dcterms:modified xsi:type="dcterms:W3CDTF">2016-09-07T09:51:00Z</dcterms:modified>
</cp:coreProperties>
</file>