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091" w:rsidRDefault="00944A96">
      <w:pPr>
        <w:rPr>
          <w:b/>
        </w:rPr>
      </w:pPr>
      <w:r w:rsidRPr="00944A96">
        <w:rPr>
          <w:b/>
        </w:rPr>
        <w:t xml:space="preserve">March </w:t>
      </w:r>
      <w:proofErr w:type="spellStart"/>
      <w:r w:rsidRPr="00944A96">
        <w:rPr>
          <w:b/>
        </w:rPr>
        <w:t>CoreMunicate</w:t>
      </w:r>
      <w:proofErr w:type="spellEnd"/>
      <w:r w:rsidRPr="00944A96">
        <w:rPr>
          <w:b/>
        </w:rPr>
        <w:t xml:space="preserve"> </w:t>
      </w:r>
    </w:p>
    <w:p w:rsidR="00DB4BA4" w:rsidRDefault="00DB4BA4" w:rsidP="00944A96">
      <w:pPr>
        <w:rPr>
          <w:b/>
        </w:rPr>
      </w:pPr>
    </w:p>
    <w:p w:rsidR="007562F3" w:rsidRPr="00D54F2C" w:rsidRDefault="00D54F2C" w:rsidP="00944A96">
      <w:pPr>
        <w:rPr>
          <w:b/>
          <w:u w:val="single"/>
        </w:rPr>
      </w:pPr>
      <w:r w:rsidRPr="00D54F2C">
        <w:rPr>
          <w:b/>
          <w:u w:val="single"/>
        </w:rPr>
        <w:t>Progress/Updates:</w:t>
      </w:r>
    </w:p>
    <w:p w:rsidR="007562F3" w:rsidRDefault="007562F3" w:rsidP="00944A96">
      <w:pPr>
        <w:rPr>
          <w:b/>
          <w:bCs/>
        </w:rPr>
      </w:pPr>
    </w:p>
    <w:p w:rsidR="00255476" w:rsidRDefault="00255476" w:rsidP="00255476">
      <w:pPr>
        <w:rPr>
          <w:b/>
        </w:rPr>
      </w:pPr>
      <w:r w:rsidRPr="002F7091">
        <w:rPr>
          <w:b/>
        </w:rPr>
        <w:t>Staff Survey 2017</w:t>
      </w:r>
    </w:p>
    <w:p w:rsidR="00255476" w:rsidRDefault="00255476" w:rsidP="00255476">
      <w:r>
        <w:t>Survey opens on 6 March. All</w:t>
      </w:r>
      <w:r w:rsidRPr="002F7091">
        <w:t xml:space="preserve"> staff </w:t>
      </w:r>
      <w:r>
        <w:t xml:space="preserve">should now have received targeted Staff Survey emails from their </w:t>
      </w:r>
      <w:proofErr w:type="spellStart"/>
      <w:r>
        <w:t>HoS</w:t>
      </w:r>
      <w:proofErr w:type="spellEnd"/>
      <w:r>
        <w:t>/</w:t>
      </w:r>
      <w:proofErr w:type="spellStart"/>
      <w:r>
        <w:t>HoSA</w:t>
      </w:r>
      <w:proofErr w:type="spellEnd"/>
      <w:r>
        <w:t xml:space="preserve"> or </w:t>
      </w:r>
      <w:proofErr w:type="spellStart"/>
      <w:r>
        <w:t>DoFO</w:t>
      </w:r>
      <w:proofErr w:type="spellEnd"/>
      <w:r>
        <w:t xml:space="preserve"> highlighting outcomes in their School/Faculty Office</w:t>
      </w:r>
      <w:r w:rsidR="00F66154">
        <w:t xml:space="preserve"> from the previous Staff Survey and encouraging them to take part.</w:t>
      </w:r>
    </w:p>
    <w:p w:rsidR="002E5913" w:rsidRDefault="002E5913" w:rsidP="00255476"/>
    <w:p w:rsidR="002E5913" w:rsidRDefault="002E5913" w:rsidP="00255476"/>
    <w:p w:rsidR="002E5913" w:rsidRPr="002E5913" w:rsidRDefault="002E5913" w:rsidP="002E5913">
      <w:pPr>
        <w:rPr>
          <w:b/>
          <w:lang w:eastAsia="en-GB"/>
        </w:rPr>
      </w:pPr>
      <w:r w:rsidRPr="002E5913">
        <w:rPr>
          <w:b/>
          <w:lang w:eastAsia="en-GB"/>
        </w:rPr>
        <w:t>Major accreditation for Alliance Manchester Business School</w:t>
      </w:r>
    </w:p>
    <w:p w:rsidR="002E5913" w:rsidRDefault="002E5913" w:rsidP="002E5913">
      <w:pPr>
        <w:rPr>
          <w:lang w:eastAsia="en-GB"/>
        </w:rPr>
      </w:pPr>
    </w:p>
    <w:p w:rsidR="002E5913" w:rsidRDefault="002E5913" w:rsidP="002E5913">
      <w:r>
        <w:rPr>
          <w:lang w:eastAsia="en-GB"/>
        </w:rPr>
        <w:t>Earlier this week, Alliance Manchester Business School (AMBS) hosted a visit from AACSB International, a major accreditation body. The school has enjoyed AACSB accreditation since 2001 and reviews are conducted on a five year cycle. Whilst on site, the AACSB panel undertook a comprehensive review of the School’s activities, involving many internal and external stakeholders and culminating in a meeting with the President and the Humanities Vice-President and Dean.</w:t>
      </w:r>
    </w:p>
    <w:p w:rsidR="002E5913" w:rsidRDefault="002E5913" w:rsidP="002E5913">
      <w:r>
        <w:rPr>
          <w:lang w:eastAsia="en-GB"/>
        </w:rPr>
        <w:t> </w:t>
      </w:r>
    </w:p>
    <w:p w:rsidR="002E5913" w:rsidRDefault="002E5913" w:rsidP="002E5913">
      <w:r>
        <w:rPr>
          <w:lang w:eastAsia="en-GB"/>
        </w:rPr>
        <w:t>Fiona Devine, Head of School, said: “The visit concluded with the panel going through a list of 12 commendations and two suggestions were made for improvement. I am pleased to advise they recommended a further five years of accreditation which must be ratified by the AACSB board in due course so we will have to await very final confirmation until then.</w:t>
      </w:r>
    </w:p>
    <w:p w:rsidR="002E5913" w:rsidRDefault="002E5913" w:rsidP="002E5913">
      <w:r>
        <w:rPr>
          <w:lang w:eastAsia="en-GB"/>
        </w:rPr>
        <w:t> </w:t>
      </w:r>
    </w:p>
    <w:p w:rsidR="002E5913" w:rsidRDefault="002E5913" w:rsidP="00255476">
      <w:r>
        <w:rPr>
          <w:lang w:eastAsia="en-GB"/>
        </w:rPr>
        <w:t xml:space="preserve">“I would like to take this opportunity to thank all the staff involved in the process for the tremendous hard work that has gone into securing this good result. I am delighted many students were prepared to share their experience with the panel. </w:t>
      </w:r>
      <w:proofErr w:type="gramStart"/>
      <w:r>
        <w:rPr>
          <w:lang w:eastAsia="en-GB"/>
        </w:rPr>
        <w:t>A special thank you to Michelle Kipling, Academic Services and Accreditation Manager, who has been brilliant in overseeing the whole process.”</w:t>
      </w:r>
      <w:proofErr w:type="gramEnd"/>
    </w:p>
    <w:p w:rsidR="005954DD" w:rsidRDefault="005954DD" w:rsidP="00255476"/>
    <w:p w:rsidR="00255476" w:rsidRDefault="00255476" w:rsidP="00944A96">
      <w:pPr>
        <w:rPr>
          <w:b/>
          <w:bCs/>
        </w:rPr>
      </w:pPr>
    </w:p>
    <w:p w:rsidR="00944A96" w:rsidRDefault="00944A96" w:rsidP="00944A96">
      <w:pPr>
        <w:rPr>
          <w:b/>
          <w:bCs/>
        </w:rPr>
      </w:pPr>
      <w:r w:rsidRPr="00944A96">
        <w:rPr>
          <w:b/>
          <w:bCs/>
        </w:rPr>
        <w:t>Polish ambassador helps to launch new Multilingual Manchester project</w:t>
      </w:r>
    </w:p>
    <w:p w:rsidR="002E5913" w:rsidRDefault="002E5913" w:rsidP="00944A96"/>
    <w:p w:rsidR="00944A96" w:rsidRDefault="00944A96" w:rsidP="00944A96">
      <w:r w:rsidRPr="00944A96">
        <w:t xml:space="preserve">His Excellency, </w:t>
      </w:r>
      <w:proofErr w:type="spellStart"/>
      <w:r w:rsidRPr="00944A96">
        <w:t>Arkady</w:t>
      </w:r>
      <w:proofErr w:type="spellEnd"/>
      <w:r w:rsidRPr="00944A96">
        <w:t xml:space="preserve"> </w:t>
      </w:r>
      <w:proofErr w:type="spellStart"/>
      <w:r w:rsidRPr="00944A96">
        <w:t>Rzegocki</w:t>
      </w:r>
      <w:proofErr w:type="spellEnd"/>
      <w:r w:rsidRPr="00944A96">
        <w:t>, the Ambassador of the Republic of Poland, visited Multilingual Manchester, in the School of Arts, Languages and Cultures (SALC) to help launch a new project that will involve working closely with Polish schools in the city.</w:t>
      </w:r>
      <w:r w:rsidRPr="00944A96">
        <w:br/>
      </w:r>
      <w:r w:rsidRPr="00944A96">
        <w:br/>
        <w:t>The Ambassador found out more about the project’s new Supplementary School Support Platform, which will help community-based schools teach community languages. The Platform will engage staff and students in activities designed to enrich the curriculum, and will help organise student placements and provide support for teacher training. Two of Manchester’s leading Polish schools are involved in the initiative. </w:t>
      </w:r>
    </w:p>
    <w:p w:rsidR="00944A96" w:rsidRPr="00944A96" w:rsidRDefault="00944A96" w:rsidP="00944A96"/>
    <w:p w:rsidR="00944A96" w:rsidRDefault="00944A96" w:rsidP="00944A96">
      <w:r w:rsidRPr="00944A96">
        <w:t>The Multilingual Manchester project team carries out research to document the use of community languages in the city, helps assess language needs, and collects data to advise key public service providers such as the NHS, police, schools and the local authority on policy and planning of language provisions.</w:t>
      </w:r>
    </w:p>
    <w:p w:rsidR="00341BFF" w:rsidRDefault="00341BFF" w:rsidP="00944A96"/>
    <w:p w:rsidR="00341BFF" w:rsidRDefault="00341BFF" w:rsidP="00944A96"/>
    <w:p w:rsidR="00944A96" w:rsidRDefault="00944A96" w:rsidP="00944A96">
      <w:pPr>
        <w:rPr>
          <w:b/>
        </w:rPr>
      </w:pPr>
      <w:r w:rsidRPr="00944A96">
        <w:rPr>
          <w:b/>
        </w:rPr>
        <w:t>Alliance Manchester Business School student scoops AMBA award</w:t>
      </w:r>
    </w:p>
    <w:p w:rsidR="002E5913" w:rsidRPr="00944A96" w:rsidRDefault="002E5913" w:rsidP="00944A96">
      <w:pPr>
        <w:rPr>
          <w:b/>
        </w:rPr>
      </w:pPr>
    </w:p>
    <w:p w:rsidR="00944A96" w:rsidRDefault="00944A96" w:rsidP="00944A96">
      <w:r w:rsidRPr="00944A96">
        <w:t>Wilfred Chi Hang Leung, part-time Global MBA graduate at Alliance Manchester Business School, has been awarded The Association of MBA’s (AMBA) prestigious MBA Student of the Year award.</w:t>
      </w:r>
      <w:r>
        <w:t xml:space="preserve"> </w:t>
      </w:r>
      <w:r w:rsidRPr="00944A96">
        <w:t>The awards</w:t>
      </w:r>
      <w:r>
        <w:t xml:space="preserve"> are </w:t>
      </w:r>
      <w:r w:rsidRPr="00944A96">
        <w:t>sponsored by The Wall Street Journal</w:t>
      </w:r>
      <w:r>
        <w:t>.</w:t>
      </w:r>
      <w:r w:rsidRPr="00944A96">
        <w:t xml:space="preserve"> </w:t>
      </w:r>
    </w:p>
    <w:p w:rsidR="00944A96" w:rsidRDefault="00944A96" w:rsidP="00944A96"/>
    <w:p w:rsidR="00944A96" w:rsidRDefault="00944A96" w:rsidP="00944A96">
      <w:r w:rsidRPr="00944A96">
        <w:t>The MBA Student of the Year Award celebrates the achievements of MBA students who have an excellent academic record, show initiative and outstanding career progression, as well as extraordinary achievements that highlight the value of the MBA and their potential as a responsible leader of tomorrow.</w:t>
      </w:r>
    </w:p>
    <w:p w:rsidR="00944A96" w:rsidRPr="00944A96" w:rsidRDefault="00944A96" w:rsidP="00944A96"/>
    <w:p w:rsidR="00341BFF" w:rsidRDefault="00944A96" w:rsidP="00944A96">
      <w:r w:rsidRPr="00944A96">
        <w:t xml:space="preserve">Wilfred is the general manager of Charles K. Kao Foundation for </w:t>
      </w:r>
      <w:proofErr w:type="gramStart"/>
      <w:r w:rsidRPr="00944A96">
        <w:t>Alzheimer’s Disease</w:t>
      </w:r>
      <w:proofErr w:type="gramEnd"/>
      <w:r w:rsidRPr="00944A96">
        <w:t xml:space="preserve"> and a rising star in the non-profit sector. He has served on the school management committees of five schools and on the board of directors of two non-profit organisations in Hong Kong.</w:t>
      </w:r>
    </w:p>
    <w:p w:rsidR="00944A96" w:rsidRPr="00944A96" w:rsidRDefault="00944A96" w:rsidP="00944A96"/>
    <w:p w:rsidR="00944A96" w:rsidRDefault="00944A96" w:rsidP="00944A96">
      <w:pPr>
        <w:rPr>
          <w:b/>
          <w:bCs/>
        </w:rPr>
      </w:pPr>
      <w:r w:rsidRPr="00944A96">
        <w:rPr>
          <w:b/>
          <w:bCs/>
        </w:rPr>
        <w:t>School of Social Sciences colleague becomes new Chair of the PSA</w:t>
      </w:r>
    </w:p>
    <w:p w:rsidR="002E5913" w:rsidRPr="00944A96" w:rsidRDefault="002E5913" w:rsidP="00944A96">
      <w:pPr>
        <w:rPr>
          <w:b/>
          <w:bCs/>
        </w:rPr>
      </w:pPr>
    </w:p>
    <w:p w:rsidR="00944A96" w:rsidRPr="00F66154" w:rsidRDefault="00944A96" w:rsidP="00944A96">
      <w:r>
        <w:t xml:space="preserve">In February </w:t>
      </w:r>
      <w:r>
        <w:rPr>
          <w:lang w:val="en-US"/>
        </w:rPr>
        <w:t>T</w:t>
      </w:r>
      <w:r w:rsidRPr="00944A96">
        <w:rPr>
          <w:lang w:val="en-US"/>
        </w:rPr>
        <w:t>he Political Studies Association of the UK (PSA) announced that Professor Angelia Wilson, School of Social Sciences, will lead the Association into its next phase.</w:t>
      </w:r>
      <w:r w:rsidRPr="00944A96">
        <w:t> </w:t>
      </w:r>
      <w:r w:rsidRPr="00944A96">
        <w:rPr>
          <w:lang w:val="en-US"/>
        </w:rPr>
        <w:t xml:space="preserve">The Association said that Angelia brings a wealth of academic, professional and </w:t>
      </w:r>
      <w:proofErr w:type="spellStart"/>
      <w:r w:rsidRPr="00944A96">
        <w:rPr>
          <w:lang w:val="en-US"/>
        </w:rPr>
        <w:t>organisational</w:t>
      </w:r>
      <w:proofErr w:type="spellEnd"/>
      <w:r w:rsidRPr="00944A96">
        <w:rPr>
          <w:lang w:val="en-US"/>
        </w:rPr>
        <w:t xml:space="preserve"> leadership skills to the role, having served on the American Political Studies Association (APSA) Council and the PSA Executive Council. </w:t>
      </w:r>
    </w:p>
    <w:p w:rsidR="00466CD9" w:rsidRDefault="00466CD9" w:rsidP="00944A96"/>
    <w:p w:rsidR="00466CD9" w:rsidRDefault="00466CD9" w:rsidP="00944A96"/>
    <w:p w:rsidR="00DB4BA4" w:rsidRPr="00255476" w:rsidRDefault="00DB4BA4">
      <w:pPr>
        <w:rPr>
          <w:b/>
          <w:u w:val="single"/>
        </w:rPr>
      </w:pPr>
      <w:r w:rsidRPr="00255476">
        <w:rPr>
          <w:b/>
          <w:u w:val="single"/>
        </w:rPr>
        <w:t>Staff Changes</w:t>
      </w:r>
      <w:r w:rsidR="00255476">
        <w:rPr>
          <w:b/>
          <w:u w:val="single"/>
        </w:rPr>
        <w:t>:</w:t>
      </w:r>
    </w:p>
    <w:p w:rsidR="007562F3" w:rsidRDefault="007562F3">
      <w:pPr>
        <w:rPr>
          <w:b/>
        </w:rPr>
      </w:pPr>
    </w:p>
    <w:p w:rsidR="007562F3" w:rsidRPr="007562F3" w:rsidRDefault="007562F3">
      <w:r w:rsidRPr="007562F3">
        <w:t>Faculty Office</w:t>
      </w:r>
      <w:r>
        <w:t>:</w:t>
      </w:r>
    </w:p>
    <w:p w:rsidR="007562F3" w:rsidRDefault="007562F3" w:rsidP="007562F3">
      <w:pPr>
        <w:pStyle w:val="ListParagraph"/>
        <w:numPr>
          <w:ilvl w:val="0"/>
          <w:numId w:val="2"/>
        </w:numPr>
      </w:pPr>
      <w:r>
        <w:t>New Director of Faculty Operations for Humanities appointed - Vikki Goddard will join the University in May.</w:t>
      </w:r>
    </w:p>
    <w:p w:rsidR="007562F3" w:rsidRDefault="007562F3" w:rsidP="007562F3">
      <w:pPr>
        <w:pStyle w:val="ListParagraph"/>
        <w:numPr>
          <w:ilvl w:val="0"/>
          <w:numId w:val="2"/>
        </w:numPr>
      </w:pPr>
      <w:r w:rsidRPr="00DB4BA4">
        <w:t xml:space="preserve">Professor Ken McPhail will be the next </w:t>
      </w:r>
      <w:r>
        <w:t>AMBS</w:t>
      </w:r>
      <w:r w:rsidRPr="00DB4BA4">
        <w:t xml:space="preserve"> Director of Research. He will join the School’s Senior Leadership Team.  Ken will step down from his current role as Faculty Associate Dean for Social Responsibility and take up his new role on 1 August 2017.</w:t>
      </w:r>
    </w:p>
    <w:p w:rsidR="00DB4BA4" w:rsidRDefault="00DB4BA4" w:rsidP="00593928">
      <w:pPr>
        <w:pStyle w:val="ListParagraph"/>
        <w:numPr>
          <w:ilvl w:val="0"/>
          <w:numId w:val="2"/>
        </w:numPr>
      </w:pPr>
      <w:r w:rsidRPr="00DB4BA4">
        <w:t>Penny Bartlett-O’Boyle</w:t>
      </w:r>
      <w:r w:rsidR="007562F3">
        <w:t xml:space="preserve">, PA to the </w:t>
      </w:r>
      <w:proofErr w:type="spellStart"/>
      <w:r w:rsidR="007562F3">
        <w:t>DoFO</w:t>
      </w:r>
      <w:proofErr w:type="spellEnd"/>
      <w:r w:rsidR="007562F3">
        <w:t>,</w:t>
      </w:r>
      <w:r w:rsidRPr="00DB4BA4">
        <w:t xml:space="preserve"> le</w:t>
      </w:r>
      <w:r w:rsidR="00593928">
        <w:t>ft</w:t>
      </w:r>
      <w:r w:rsidRPr="00DB4BA4">
        <w:t xml:space="preserve"> the Faculty</w:t>
      </w:r>
      <w:r>
        <w:t xml:space="preserve"> </w:t>
      </w:r>
      <w:r w:rsidR="007562F3">
        <w:t xml:space="preserve">on </w:t>
      </w:r>
      <w:r>
        <w:t>24 February.</w:t>
      </w:r>
      <w:r w:rsidR="00593928" w:rsidRPr="00593928">
        <w:t xml:space="preserve"> Claire Armer</w:t>
      </w:r>
      <w:r w:rsidR="00593928">
        <w:t xml:space="preserve"> is providing interim cover while a permanent replacement for Penny is found.</w:t>
      </w:r>
    </w:p>
    <w:p w:rsidR="00DB4BA4" w:rsidRDefault="00DB4BA4" w:rsidP="00DB4BA4">
      <w:pPr>
        <w:pStyle w:val="ListParagraph"/>
        <w:numPr>
          <w:ilvl w:val="0"/>
          <w:numId w:val="2"/>
        </w:numPr>
      </w:pPr>
      <w:r>
        <w:t>Nicola Watkins</w:t>
      </w:r>
      <w:r w:rsidR="007562F3">
        <w:t>on</w:t>
      </w:r>
      <w:r w:rsidR="00CE0B07">
        <w:t>, Communications &amp; Engagement Man</w:t>
      </w:r>
      <w:r w:rsidR="007562F3">
        <w:t>a</w:t>
      </w:r>
      <w:r w:rsidR="00CE0B07">
        <w:t xml:space="preserve">ger, </w:t>
      </w:r>
      <w:r w:rsidR="005954DD">
        <w:t>has now returned from maternity leave, working Monday-Thursday.</w:t>
      </w:r>
    </w:p>
    <w:p w:rsidR="00341BFF" w:rsidRDefault="00341BFF" w:rsidP="00341BFF">
      <w:pPr>
        <w:pStyle w:val="ListParagraph"/>
      </w:pPr>
    </w:p>
    <w:p w:rsidR="007562F3" w:rsidRDefault="007562F3" w:rsidP="007562F3">
      <w:r>
        <w:t>Professional Support Services in Law:</w:t>
      </w:r>
    </w:p>
    <w:p w:rsidR="007562F3" w:rsidRDefault="007562F3" w:rsidP="00255476">
      <w:pPr>
        <w:pStyle w:val="ListParagraph"/>
        <w:numPr>
          <w:ilvl w:val="0"/>
          <w:numId w:val="2"/>
        </w:numPr>
      </w:pPr>
      <w:proofErr w:type="spellStart"/>
      <w:r>
        <w:t>Edita</w:t>
      </w:r>
      <w:proofErr w:type="spellEnd"/>
      <w:r>
        <w:t xml:space="preserve"> </w:t>
      </w:r>
      <w:proofErr w:type="spellStart"/>
      <w:r>
        <w:t>Pymm</w:t>
      </w:r>
      <w:proofErr w:type="spellEnd"/>
      <w:r>
        <w:t xml:space="preserve"> confirmed as Recruitment and Admissions Manager from 1 January 2017.</w:t>
      </w:r>
    </w:p>
    <w:p w:rsidR="007562F3" w:rsidRDefault="007562F3" w:rsidP="00255476">
      <w:pPr>
        <w:pStyle w:val="ListParagraph"/>
        <w:numPr>
          <w:ilvl w:val="0"/>
          <w:numId w:val="2"/>
        </w:numPr>
      </w:pPr>
      <w:proofErr w:type="spellStart"/>
      <w:r>
        <w:t>Rabia</w:t>
      </w:r>
      <w:proofErr w:type="spellEnd"/>
      <w:r>
        <w:t xml:space="preserve"> Ahmed Nawaz appointed as Recruitment and Admissions Assistant.</w:t>
      </w:r>
    </w:p>
    <w:p w:rsidR="007562F3" w:rsidRDefault="007562F3" w:rsidP="00255476">
      <w:pPr>
        <w:pStyle w:val="ListParagraph"/>
        <w:numPr>
          <w:ilvl w:val="0"/>
          <w:numId w:val="2"/>
        </w:numPr>
      </w:pPr>
      <w:proofErr w:type="spellStart"/>
      <w:r w:rsidRPr="00255476">
        <w:t>Hirra</w:t>
      </w:r>
      <w:proofErr w:type="spellEnd"/>
      <w:r w:rsidRPr="00255476">
        <w:t xml:space="preserve"> Al-Rabbani started as </w:t>
      </w:r>
      <w:r>
        <w:t>Apprentice in the Staff Resources Office on 30 January.</w:t>
      </w:r>
    </w:p>
    <w:p w:rsidR="007562F3" w:rsidRDefault="007562F3" w:rsidP="00255476">
      <w:pPr>
        <w:pStyle w:val="ListParagraph"/>
        <w:numPr>
          <w:ilvl w:val="0"/>
          <w:numId w:val="2"/>
        </w:numPr>
      </w:pPr>
      <w:r>
        <w:t>Christine Peacock started as Legal Advice Centre Manager/Solicitor on 30 January.</w:t>
      </w:r>
    </w:p>
    <w:p w:rsidR="007562F3" w:rsidRDefault="007562F3" w:rsidP="00255476">
      <w:pPr>
        <w:pStyle w:val="ListParagraph"/>
        <w:numPr>
          <w:ilvl w:val="0"/>
          <w:numId w:val="2"/>
        </w:numPr>
      </w:pPr>
      <w:r>
        <w:t xml:space="preserve">Shelley </w:t>
      </w:r>
      <w:proofErr w:type="spellStart"/>
      <w:r>
        <w:t>Ingham</w:t>
      </w:r>
      <w:proofErr w:type="spellEnd"/>
      <w:r>
        <w:t xml:space="preserve"> will start in post in March as UG Assessment Assistant until December 2017.</w:t>
      </w:r>
    </w:p>
    <w:p w:rsidR="007562F3" w:rsidRDefault="007562F3" w:rsidP="00255476">
      <w:pPr>
        <w:pStyle w:val="ListParagraph"/>
        <w:numPr>
          <w:ilvl w:val="0"/>
          <w:numId w:val="2"/>
        </w:numPr>
      </w:pPr>
      <w:r>
        <w:lastRenderedPageBreak/>
        <w:t>Alex Burnett-Scott appointed as Employability Intern, from March.</w:t>
      </w:r>
    </w:p>
    <w:p w:rsidR="007F32D5" w:rsidRDefault="007F32D5" w:rsidP="00341BFF">
      <w:pPr>
        <w:pStyle w:val="ListParagraph"/>
      </w:pPr>
    </w:p>
    <w:p w:rsidR="007F32D5" w:rsidRDefault="007F32D5" w:rsidP="007F32D5">
      <w:pPr>
        <w:pStyle w:val="ListParagraph"/>
        <w:ind w:left="0"/>
      </w:pPr>
      <w:r>
        <w:t>Alliance Manchester Business School:</w:t>
      </w:r>
    </w:p>
    <w:p w:rsidR="007F32D5" w:rsidRPr="00274CC7" w:rsidRDefault="007F32D5" w:rsidP="007F32D5">
      <w:pPr>
        <w:pStyle w:val="ListParagraph"/>
        <w:numPr>
          <w:ilvl w:val="0"/>
          <w:numId w:val="5"/>
        </w:numPr>
      </w:pPr>
      <w:r>
        <w:rPr>
          <w:rFonts w:ascii="Calibri" w:hAnsi="Calibri"/>
          <w:lang w:eastAsia="en-GB"/>
        </w:rPr>
        <w:t>Elinor O’Connor (PMO) has agreed to be interim School Director of Teaching and Learning for the academic year 2017/8. She will step down from her role as PGT Director to take on this new role.</w:t>
      </w:r>
    </w:p>
    <w:p w:rsidR="00274CC7" w:rsidRDefault="00274CC7" w:rsidP="00274CC7"/>
    <w:p w:rsidR="00274CC7" w:rsidRDefault="00274CC7" w:rsidP="00274CC7"/>
    <w:p w:rsidR="00274CC7" w:rsidRPr="00274CC7" w:rsidRDefault="00274CC7" w:rsidP="00274CC7">
      <w:pPr>
        <w:rPr>
          <w:b/>
        </w:rPr>
      </w:pPr>
      <w:r w:rsidRPr="00274CC7">
        <w:rPr>
          <w:b/>
        </w:rPr>
        <w:t>Andrew Walsh</w:t>
      </w:r>
    </w:p>
    <w:p w:rsidR="00274CC7" w:rsidRDefault="00274CC7" w:rsidP="00274CC7">
      <w:r>
        <w:t>Director of Faculty Operations</w:t>
      </w:r>
      <w:bookmarkStart w:id="0" w:name="_GoBack"/>
      <w:bookmarkEnd w:id="0"/>
    </w:p>
    <w:sectPr w:rsidR="00274C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331B0"/>
    <w:multiLevelType w:val="hybridMultilevel"/>
    <w:tmpl w:val="C862F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5A0475"/>
    <w:multiLevelType w:val="hybridMultilevel"/>
    <w:tmpl w:val="58B46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FA87ECB"/>
    <w:multiLevelType w:val="hybridMultilevel"/>
    <w:tmpl w:val="084467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6A1C0A39"/>
    <w:multiLevelType w:val="multilevel"/>
    <w:tmpl w:val="D39EF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3D0161"/>
    <w:multiLevelType w:val="hybridMultilevel"/>
    <w:tmpl w:val="30B057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A96"/>
    <w:rsid w:val="001E1928"/>
    <w:rsid w:val="00255476"/>
    <w:rsid w:val="00274CC7"/>
    <w:rsid w:val="0028473B"/>
    <w:rsid w:val="002E5913"/>
    <w:rsid w:val="002F7091"/>
    <w:rsid w:val="00341BFF"/>
    <w:rsid w:val="00466CD9"/>
    <w:rsid w:val="004D3D99"/>
    <w:rsid w:val="00593928"/>
    <w:rsid w:val="005954DD"/>
    <w:rsid w:val="006412A4"/>
    <w:rsid w:val="00692D65"/>
    <w:rsid w:val="00712893"/>
    <w:rsid w:val="007562F3"/>
    <w:rsid w:val="007E6C84"/>
    <w:rsid w:val="007F32D5"/>
    <w:rsid w:val="008F15AF"/>
    <w:rsid w:val="00944A96"/>
    <w:rsid w:val="00952A59"/>
    <w:rsid w:val="00A63E7E"/>
    <w:rsid w:val="00BA71DC"/>
    <w:rsid w:val="00C01D7B"/>
    <w:rsid w:val="00CE0B07"/>
    <w:rsid w:val="00D0193F"/>
    <w:rsid w:val="00D54F2C"/>
    <w:rsid w:val="00DB4BA4"/>
    <w:rsid w:val="00DF2117"/>
    <w:rsid w:val="00F6615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D65"/>
    <w:rPr>
      <w:sz w:val="24"/>
      <w:szCs w:val="24"/>
    </w:rPr>
  </w:style>
  <w:style w:type="paragraph" w:styleId="Heading1">
    <w:name w:val="heading 1"/>
    <w:basedOn w:val="Normal"/>
    <w:next w:val="Normal"/>
    <w:link w:val="Heading1Char"/>
    <w:uiPriority w:val="9"/>
    <w:qFormat/>
    <w:rsid w:val="00692D6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92D6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92D6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92D6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92D6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92D6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92D65"/>
    <w:pPr>
      <w:spacing w:before="240" w:after="60"/>
      <w:outlineLvl w:val="6"/>
    </w:pPr>
  </w:style>
  <w:style w:type="paragraph" w:styleId="Heading8">
    <w:name w:val="heading 8"/>
    <w:basedOn w:val="Normal"/>
    <w:next w:val="Normal"/>
    <w:link w:val="Heading8Char"/>
    <w:uiPriority w:val="9"/>
    <w:semiHidden/>
    <w:unhideWhenUsed/>
    <w:qFormat/>
    <w:rsid w:val="00692D65"/>
    <w:pPr>
      <w:spacing w:before="240" w:after="60"/>
      <w:outlineLvl w:val="7"/>
    </w:pPr>
    <w:rPr>
      <w:i/>
      <w:iCs/>
    </w:rPr>
  </w:style>
  <w:style w:type="paragraph" w:styleId="Heading9">
    <w:name w:val="heading 9"/>
    <w:basedOn w:val="Normal"/>
    <w:next w:val="Normal"/>
    <w:link w:val="Heading9Char"/>
    <w:uiPriority w:val="9"/>
    <w:semiHidden/>
    <w:unhideWhenUsed/>
    <w:qFormat/>
    <w:rsid w:val="00692D6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D6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92D6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92D6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92D65"/>
    <w:rPr>
      <w:b/>
      <w:bCs/>
      <w:sz w:val="28"/>
      <w:szCs w:val="28"/>
    </w:rPr>
  </w:style>
  <w:style w:type="character" w:customStyle="1" w:styleId="Heading5Char">
    <w:name w:val="Heading 5 Char"/>
    <w:basedOn w:val="DefaultParagraphFont"/>
    <w:link w:val="Heading5"/>
    <w:uiPriority w:val="9"/>
    <w:semiHidden/>
    <w:rsid w:val="00692D65"/>
    <w:rPr>
      <w:b/>
      <w:bCs/>
      <w:i/>
      <w:iCs/>
      <w:sz w:val="26"/>
      <w:szCs w:val="26"/>
    </w:rPr>
  </w:style>
  <w:style w:type="character" w:customStyle="1" w:styleId="Heading6Char">
    <w:name w:val="Heading 6 Char"/>
    <w:basedOn w:val="DefaultParagraphFont"/>
    <w:link w:val="Heading6"/>
    <w:uiPriority w:val="9"/>
    <w:semiHidden/>
    <w:rsid w:val="00692D65"/>
    <w:rPr>
      <w:b/>
      <w:bCs/>
    </w:rPr>
  </w:style>
  <w:style w:type="character" w:customStyle="1" w:styleId="Heading7Char">
    <w:name w:val="Heading 7 Char"/>
    <w:basedOn w:val="DefaultParagraphFont"/>
    <w:link w:val="Heading7"/>
    <w:uiPriority w:val="9"/>
    <w:semiHidden/>
    <w:rsid w:val="00692D65"/>
    <w:rPr>
      <w:sz w:val="24"/>
      <w:szCs w:val="24"/>
    </w:rPr>
  </w:style>
  <w:style w:type="character" w:customStyle="1" w:styleId="Heading8Char">
    <w:name w:val="Heading 8 Char"/>
    <w:basedOn w:val="DefaultParagraphFont"/>
    <w:link w:val="Heading8"/>
    <w:uiPriority w:val="9"/>
    <w:semiHidden/>
    <w:rsid w:val="00692D65"/>
    <w:rPr>
      <w:i/>
      <w:iCs/>
      <w:sz w:val="24"/>
      <w:szCs w:val="24"/>
    </w:rPr>
  </w:style>
  <w:style w:type="character" w:customStyle="1" w:styleId="Heading9Char">
    <w:name w:val="Heading 9 Char"/>
    <w:basedOn w:val="DefaultParagraphFont"/>
    <w:link w:val="Heading9"/>
    <w:uiPriority w:val="9"/>
    <w:semiHidden/>
    <w:rsid w:val="00692D65"/>
    <w:rPr>
      <w:rFonts w:asciiTheme="majorHAnsi" w:eastAsiaTheme="majorEastAsia" w:hAnsiTheme="majorHAnsi"/>
    </w:rPr>
  </w:style>
  <w:style w:type="paragraph" w:styleId="Title">
    <w:name w:val="Title"/>
    <w:basedOn w:val="Normal"/>
    <w:next w:val="Normal"/>
    <w:link w:val="TitleChar"/>
    <w:uiPriority w:val="10"/>
    <w:qFormat/>
    <w:rsid w:val="00692D6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92D6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92D6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92D65"/>
    <w:rPr>
      <w:rFonts w:asciiTheme="majorHAnsi" w:eastAsiaTheme="majorEastAsia" w:hAnsiTheme="majorHAnsi"/>
      <w:sz w:val="24"/>
      <w:szCs w:val="24"/>
    </w:rPr>
  </w:style>
  <w:style w:type="character" w:styleId="Strong">
    <w:name w:val="Strong"/>
    <w:basedOn w:val="DefaultParagraphFont"/>
    <w:uiPriority w:val="22"/>
    <w:qFormat/>
    <w:rsid w:val="00692D65"/>
    <w:rPr>
      <w:b/>
      <w:bCs/>
    </w:rPr>
  </w:style>
  <w:style w:type="character" w:styleId="Emphasis">
    <w:name w:val="Emphasis"/>
    <w:basedOn w:val="DefaultParagraphFont"/>
    <w:uiPriority w:val="20"/>
    <w:qFormat/>
    <w:rsid w:val="00692D65"/>
    <w:rPr>
      <w:rFonts w:asciiTheme="minorHAnsi" w:hAnsiTheme="minorHAnsi"/>
      <w:b/>
      <w:i/>
      <w:iCs/>
    </w:rPr>
  </w:style>
  <w:style w:type="paragraph" w:styleId="NoSpacing">
    <w:name w:val="No Spacing"/>
    <w:basedOn w:val="Normal"/>
    <w:uiPriority w:val="1"/>
    <w:qFormat/>
    <w:rsid w:val="00692D65"/>
    <w:rPr>
      <w:szCs w:val="32"/>
    </w:rPr>
  </w:style>
  <w:style w:type="paragraph" w:styleId="ListParagraph">
    <w:name w:val="List Paragraph"/>
    <w:basedOn w:val="Normal"/>
    <w:uiPriority w:val="34"/>
    <w:qFormat/>
    <w:rsid w:val="00692D65"/>
    <w:pPr>
      <w:ind w:left="720"/>
      <w:contextualSpacing/>
    </w:pPr>
  </w:style>
  <w:style w:type="paragraph" w:styleId="Quote">
    <w:name w:val="Quote"/>
    <w:basedOn w:val="Normal"/>
    <w:next w:val="Normal"/>
    <w:link w:val="QuoteChar"/>
    <w:uiPriority w:val="29"/>
    <w:qFormat/>
    <w:rsid w:val="00692D65"/>
    <w:rPr>
      <w:i/>
    </w:rPr>
  </w:style>
  <w:style w:type="character" w:customStyle="1" w:styleId="QuoteChar">
    <w:name w:val="Quote Char"/>
    <w:basedOn w:val="DefaultParagraphFont"/>
    <w:link w:val="Quote"/>
    <w:uiPriority w:val="29"/>
    <w:rsid w:val="00692D65"/>
    <w:rPr>
      <w:i/>
      <w:sz w:val="24"/>
      <w:szCs w:val="24"/>
    </w:rPr>
  </w:style>
  <w:style w:type="paragraph" w:styleId="IntenseQuote">
    <w:name w:val="Intense Quote"/>
    <w:basedOn w:val="Normal"/>
    <w:next w:val="Normal"/>
    <w:link w:val="IntenseQuoteChar"/>
    <w:uiPriority w:val="30"/>
    <w:qFormat/>
    <w:rsid w:val="00692D65"/>
    <w:pPr>
      <w:ind w:left="720" w:right="720"/>
    </w:pPr>
    <w:rPr>
      <w:b/>
      <w:i/>
      <w:szCs w:val="22"/>
    </w:rPr>
  </w:style>
  <w:style w:type="character" w:customStyle="1" w:styleId="IntenseQuoteChar">
    <w:name w:val="Intense Quote Char"/>
    <w:basedOn w:val="DefaultParagraphFont"/>
    <w:link w:val="IntenseQuote"/>
    <w:uiPriority w:val="30"/>
    <w:rsid w:val="00692D65"/>
    <w:rPr>
      <w:b/>
      <w:i/>
      <w:sz w:val="24"/>
    </w:rPr>
  </w:style>
  <w:style w:type="character" w:styleId="SubtleEmphasis">
    <w:name w:val="Subtle Emphasis"/>
    <w:uiPriority w:val="19"/>
    <w:qFormat/>
    <w:rsid w:val="00692D65"/>
    <w:rPr>
      <w:i/>
      <w:color w:val="5A5A5A" w:themeColor="text1" w:themeTint="A5"/>
    </w:rPr>
  </w:style>
  <w:style w:type="character" w:styleId="IntenseEmphasis">
    <w:name w:val="Intense Emphasis"/>
    <w:basedOn w:val="DefaultParagraphFont"/>
    <w:uiPriority w:val="21"/>
    <w:qFormat/>
    <w:rsid w:val="00692D65"/>
    <w:rPr>
      <w:b/>
      <w:i/>
      <w:sz w:val="24"/>
      <w:szCs w:val="24"/>
      <w:u w:val="single"/>
    </w:rPr>
  </w:style>
  <w:style w:type="character" w:styleId="SubtleReference">
    <w:name w:val="Subtle Reference"/>
    <w:basedOn w:val="DefaultParagraphFont"/>
    <w:uiPriority w:val="31"/>
    <w:qFormat/>
    <w:rsid w:val="00692D65"/>
    <w:rPr>
      <w:sz w:val="24"/>
      <w:szCs w:val="24"/>
      <w:u w:val="single"/>
    </w:rPr>
  </w:style>
  <w:style w:type="character" w:styleId="IntenseReference">
    <w:name w:val="Intense Reference"/>
    <w:basedOn w:val="DefaultParagraphFont"/>
    <w:uiPriority w:val="32"/>
    <w:qFormat/>
    <w:rsid w:val="00692D65"/>
    <w:rPr>
      <w:b/>
      <w:sz w:val="24"/>
      <w:u w:val="single"/>
    </w:rPr>
  </w:style>
  <w:style w:type="character" w:styleId="BookTitle">
    <w:name w:val="Book Title"/>
    <w:basedOn w:val="DefaultParagraphFont"/>
    <w:uiPriority w:val="33"/>
    <w:qFormat/>
    <w:rsid w:val="00692D6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92D65"/>
    <w:pPr>
      <w:outlineLvl w:val="9"/>
    </w:pPr>
  </w:style>
  <w:style w:type="character" w:styleId="Hyperlink">
    <w:name w:val="Hyperlink"/>
    <w:basedOn w:val="DefaultParagraphFont"/>
    <w:uiPriority w:val="99"/>
    <w:unhideWhenUsed/>
    <w:rsid w:val="00944A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D65"/>
    <w:rPr>
      <w:sz w:val="24"/>
      <w:szCs w:val="24"/>
    </w:rPr>
  </w:style>
  <w:style w:type="paragraph" w:styleId="Heading1">
    <w:name w:val="heading 1"/>
    <w:basedOn w:val="Normal"/>
    <w:next w:val="Normal"/>
    <w:link w:val="Heading1Char"/>
    <w:uiPriority w:val="9"/>
    <w:qFormat/>
    <w:rsid w:val="00692D6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92D6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92D6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92D6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92D6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92D6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92D65"/>
    <w:pPr>
      <w:spacing w:before="240" w:after="60"/>
      <w:outlineLvl w:val="6"/>
    </w:pPr>
  </w:style>
  <w:style w:type="paragraph" w:styleId="Heading8">
    <w:name w:val="heading 8"/>
    <w:basedOn w:val="Normal"/>
    <w:next w:val="Normal"/>
    <w:link w:val="Heading8Char"/>
    <w:uiPriority w:val="9"/>
    <w:semiHidden/>
    <w:unhideWhenUsed/>
    <w:qFormat/>
    <w:rsid w:val="00692D65"/>
    <w:pPr>
      <w:spacing w:before="240" w:after="60"/>
      <w:outlineLvl w:val="7"/>
    </w:pPr>
    <w:rPr>
      <w:i/>
      <w:iCs/>
    </w:rPr>
  </w:style>
  <w:style w:type="paragraph" w:styleId="Heading9">
    <w:name w:val="heading 9"/>
    <w:basedOn w:val="Normal"/>
    <w:next w:val="Normal"/>
    <w:link w:val="Heading9Char"/>
    <w:uiPriority w:val="9"/>
    <w:semiHidden/>
    <w:unhideWhenUsed/>
    <w:qFormat/>
    <w:rsid w:val="00692D6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D6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92D6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92D6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92D65"/>
    <w:rPr>
      <w:b/>
      <w:bCs/>
      <w:sz w:val="28"/>
      <w:szCs w:val="28"/>
    </w:rPr>
  </w:style>
  <w:style w:type="character" w:customStyle="1" w:styleId="Heading5Char">
    <w:name w:val="Heading 5 Char"/>
    <w:basedOn w:val="DefaultParagraphFont"/>
    <w:link w:val="Heading5"/>
    <w:uiPriority w:val="9"/>
    <w:semiHidden/>
    <w:rsid w:val="00692D65"/>
    <w:rPr>
      <w:b/>
      <w:bCs/>
      <w:i/>
      <w:iCs/>
      <w:sz w:val="26"/>
      <w:szCs w:val="26"/>
    </w:rPr>
  </w:style>
  <w:style w:type="character" w:customStyle="1" w:styleId="Heading6Char">
    <w:name w:val="Heading 6 Char"/>
    <w:basedOn w:val="DefaultParagraphFont"/>
    <w:link w:val="Heading6"/>
    <w:uiPriority w:val="9"/>
    <w:semiHidden/>
    <w:rsid w:val="00692D65"/>
    <w:rPr>
      <w:b/>
      <w:bCs/>
    </w:rPr>
  </w:style>
  <w:style w:type="character" w:customStyle="1" w:styleId="Heading7Char">
    <w:name w:val="Heading 7 Char"/>
    <w:basedOn w:val="DefaultParagraphFont"/>
    <w:link w:val="Heading7"/>
    <w:uiPriority w:val="9"/>
    <w:semiHidden/>
    <w:rsid w:val="00692D65"/>
    <w:rPr>
      <w:sz w:val="24"/>
      <w:szCs w:val="24"/>
    </w:rPr>
  </w:style>
  <w:style w:type="character" w:customStyle="1" w:styleId="Heading8Char">
    <w:name w:val="Heading 8 Char"/>
    <w:basedOn w:val="DefaultParagraphFont"/>
    <w:link w:val="Heading8"/>
    <w:uiPriority w:val="9"/>
    <w:semiHidden/>
    <w:rsid w:val="00692D65"/>
    <w:rPr>
      <w:i/>
      <w:iCs/>
      <w:sz w:val="24"/>
      <w:szCs w:val="24"/>
    </w:rPr>
  </w:style>
  <w:style w:type="character" w:customStyle="1" w:styleId="Heading9Char">
    <w:name w:val="Heading 9 Char"/>
    <w:basedOn w:val="DefaultParagraphFont"/>
    <w:link w:val="Heading9"/>
    <w:uiPriority w:val="9"/>
    <w:semiHidden/>
    <w:rsid w:val="00692D65"/>
    <w:rPr>
      <w:rFonts w:asciiTheme="majorHAnsi" w:eastAsiaTheme="majorEastAsia" w:hAnsiTheme="majorHAnsi"/>
    </w:rPr>
  </w:style>
  <w:style w:type="paragraph" w:styleId="Title">
    <w:name w:val="Title"/>
    <w:basedOn w:val="Normal"/>
    <w:next w:val="Normal"/>
    <w:link w:val="TitleChar"/>
    <w:uiPriority w:val="10"/>
    <w:qFormat/>
    <w:rsid w:val="00692D6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92D6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92D6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92D65"/>
    <w:rPr>
      <w:rFonts w:asciiTheme="majorHAnsi" w:eastAsiaTheme="majorEastAsia" w:hAnsiTheme="majorHAnsi"/>
      <w:sz w:val="24"/>
      <w:szCs w:val="24"/>
    </w:rPr>
  </w:style>
  <w:style w:type="character" w:styleId="Strong">
    <w:name w:val="Strong"/>
    <w:basedOn w:val="DefaultParagraphFont"/>
    <w:uiPriority w:val="22"/>
    <w:qFormat/>
    <w:rsid w:val="00692D65"/>
    <w:rPr>
      <w:b/>
      <w:bCs/>
    </w:rPr>
  </w:style>
  <w:style w:type="character" w:styleId="Emphasis">
    <w:name w:val="Emphasis"/>
    <w:basedOn w:val="DefaultParagraphFont"/>
    <w:uiPriority w:val="20"/>
    <w:qFormat/>
    <w:rsid w:val="00692D65"/>
    <w:rPr>
      <w:rFonts w:asciiTheme="minorHAnsi" w:hAnsiTheme="minorHAnsi"/>
      <w:b/>
      <w:i/>
      <w:iCs/>
    </w:rPr>
  </w:style>
  <w:style w:type="paragraph" w:styleId="NoSpacing">
    <w:name w:val="No Spacing"/>
    <w:basedOn w:val="Normal"/>
    <w:uiPriority w:val="1"/>
    <w:qFormat/>
    <w:rsid w:val="00692D65"/>
    <w:rPr>
      <w:szCs w:val="32"/>
    </w:rPr>
  </w:style>
  <w:style w:type="paragraph" w:styleId="ListParagraph">
    <w:name w:val="List Paragraph"/>
    <w:basedOn w:val="Normal"/>
    <w:uiPriority w:val="34"/>
    <w:qFormat/>
    <w:rsid w:val="00692D65"/>
    <w:pPr>
      <w:ind w:left="720"/>
      <w:contextualSpacing/>
    </w:pPr>
  </w:style>
  <w:style w:type="paragraph" w:styleId="Quote">
    <w:name w:val="Quote"/>
    <w:basedOn w:val="Normal"/>
    <w:next w:val="Normal"/>
    <w:link w:val="QuoteChar"/>
    <w:uiPriority w:val="29"/>
    <w:qFormat/>
    <w:rsid w:val="00692D65"/>
    <w:rPr>
      <w:i/>
    </w:rPr>
  </w:style>
  <w:style w:type="character" w:customStyle="1" w:styleId="QuoteChar">
    <w:name w:val="Quote Char"/>
    <w:basedOn w:val="DefaultParagraphFont"/>
    <w:link w:val="Quote"/>
    <w:uiPriority w:val="29"/>
    <w:rsid w:val="00692D65"/>
    <w:rPr>
      <w:i/>
      <w:sz w:val="24"/>
      <w:szCs w:val="24"/>
    </w:rPr>
  </w:style>
  <w:style w:type="paragraph" w:styleId="IntenseQuote">
    <w:name w:val="Intense Quote"/>
    <w:basedOn w:val="Normal"/>
    <w:next w:val="Normal"/>
    <w:link w:val="IntenseQuoteChar"/>
    <w:uiPriority w:val="30"/>
    <w:qFormat/>
    <w:rsid w:val="00692D65"/>
    <w:pPr>
      <w:ind w:left="720" w:right="720"/>
    </w:pPr>
    <w:rPr>
      <w:b/>
      <w:i/>
      <w:szCs w:val="22"/>
    </w:rPr>
  </w:style>
  <w:style w:type="character" w:customStyle="1" w:styleId="IntenseQuoteChar">
    <w:name w:val="Intense Quote Char"/>
    <w:basedOn w:val="DefaultParagraphFont"/>
    <w:link w:val="IntenseQuote"/>
    <w:uiPriority w:val="30"/>
    <w:rsid w:val="00692D65"/>
    <w:rPr>
      <w:b/>
      <w:i/>
      <w:sz w:val="24"/>
    </w:rPr>
  </w:style>
  <w:style w:type="character" w:styleId="SubtleEmphasis">
    <w:name w:val="Subtle Emphasis"/>
    <w:uiPriority w:val="19"/>
    <w:qFormat/>
    <w:rsid w:val="00692D65"/>
    <w:rPr>
      <w:i/>
      <w:color w:val="5A5A5A" w:themeColor="text1" w:themeTint="A5"/>
    </w:rPr>
  </w:style>
  <w:style w:type="character" w:styleId="IntenseEmphasis">
    <w:name w:val="Intense Emphasis"/>
    <w:basedOn w:val="DefaultParagraphFont"/>
    <w:uiPriority w:val="21"/>
    <w:qFormat/>
    <w:rsid w:val="00692D65"/>
    <w:rPr>
      <w:b/>
      <w:i/>
      <w:sz w:val="24"/>
      <w:szCs w:val="24"/>
      <w:u w:val="single"/>
    </w:rPr>
  </w:style>
  <w:style w:type="character" w:styleId="SubtleReference">
    <w:name w:val="Subtle Reference"/>
    <w:basedOn w:val="DefaultParagraphFont"/>
    <w:uiPriority w:val="31"/>
    <w:qFormat/>
    <w:rsid w:val="00692D65"/>
    <w:rPr>
      <w:sz w:val="24"/>
      <w:szCs w:val="24"/>
      <w:u w:val="single"/>
    </w:rPr>
  </w:style>
  <w:style w:type="character" w:styleId="IntenseReference">
    <w:name w:val="Intense Reference"/>
    <w:basedOn w:val="DefaultParagraphFont"/>
    <w:uiPriority w:val="32"/>
    <w:qFormat/>
    <w:rsid w:val="00692D65"/>
    <w:rPr>
      <w:b/>
      <w:sz w:val="24"/>
      <w:u w:val="single"/>
    </w:rPr>
  </w:style>
  <w:style w:type="character" w:styleId="BookTitle">
    <w:name w:val="Book Title"/>
    <w:basedOn w:val="DefaultParagraphFont"/>
    <w:uiPriority w:val="33"/>
    <w:qFormat/>
    <w:rsid w:val="00692D6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92D65"/>
    <w:pPr>
      <w:outlineLvl w:val="9"/>
    </w:pPr>
  </w:style>
  <w:style w:type="character" w:styleId="Hyperlink">
    <w:name w:val="Hyperlink"/>
    <w:basedOn w:val="DefaultParagraphFont"/>
    <w:uiPriority w:val="99"/>
    <w:unhideWhenUsed/>
    <w:rsid w:val="00944A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684462">
      <w:bodyDiv w:val="1"/>
      <w:marLeft w:val="0"/>
      <w:marRight w:val="0"/>
      <w:marTop w:val="0"/>
      <w:marBottom w:val="0"/>
      <w:divBdr>
        <w:top w:val="none" w:sz="0" w:space="0" w:color="auto"/>
        <w:left w:val="none" w:sz="0" w:space="0" w:color="auto"/>
        <w:bottom w:val="none" w:sz="0" w:space="0" w:color="auto"/>
        <w:right w:val="none" w:sz="0" w:space="0" w:color="auto"/>
      </w:divBdr>
    </w:div>
    <w:div w:id="751661928">
      <w:bodyDiv w:val="1"/>
      <w:marLeft w:val="0"/>
      <w:marRight w:val="0"/>
      <w:marTop w:val="0"/>
      <w:marBottom w:val="0"/>
      <w:divBdr>
        <w:top w:val="none" w:sz="0" w:space="0" w:color="auto"/>
        <w:left w:val="none" w:sz="0" w:space="0" w:color="auto"/>
        <w:bottom w:val="none" w:sz="0" w:space="0" w:color="auto"/>
        <w:right w:val="none" w:sz="0" w:space="0" w:color="auto"/>
      </w:divBdr>
    </w:div>
    <w:div w:id="1147280907">
      <w:bodyDiv w:val="1"/>
      <w:marLeft w:val="0"/>
      <w:marRight w:val="0"/>
      <w:marTop w:val="0"/>
      <w:marBottom w:val="0"/>
      <w:divBdr>
        <w:top w:val="none" w:sz="0" w:space="0" w:color="auto"/>
        <w:left w:val="none" w:sz="0" w:space="0" w:color="auto"/>
        <w:bottom w:val="none" w:sz="0" w:space="0" w:color="auto"/>
        <w:right w:val="none" w:sz="0" w:space="0" w:color="auto"/>
      </w:divBdr>
    </w:div>
    <w:div w:id="1291017798">
      <w:bodyDiv w:val="1"/>
      <w:marLeft w:val="0"/>
      <w:marRight w:val="0"/>
      <w:marTop w:val="0"/>
      <w:marBottom w:val="0"/>
      <w:divBdr>
        <w:top w:val="none" w:sz="0" w:space="0" w:color="auto"/>
        <w:left w:val="none" w:sz="0" w:space="0" w:color="auto"/>
        <w:bottom w:val="none" w:sz="0" w:space="0" w:color="auto"/>
        <w:right w:val="none" w:sz="0" w:space="0" w:color="auto"/>
      </w:divBdr>
    </w:div>
    <w:div w:id="1742098029">
      <w:bodyDiv w:val="1"/>
      <w:marLeft w:val="0"/>
      <w:marRight w:val="0"/>
      <w:marTop w:val="0"/>
      <w:marBottom w:val="0"/>
      <w:divBdr>
        <w:top w:val="none" w:sz="0" w:space="0" w:color="auto"/>
        <w:left w:val="none" w:sz="0" w:space="0" w:color="auto"/>
        <w:bottom w:val="none" w:sz="0" w:space="0" w:color="auto"/>
        <w:right w:val="none" w:sz="0" w:space="0" w:color="auto"/>
      </w:divBdr>
    </w:div>
    <w:div w:id="1810391247">
      <w:bodyDiv w:val="1"/>
      <w:marLeft w:val="0"/>
      <w:marRight w:val="0"/>
      <w:marTop w:val="0"/>
      <w:marBottom w:val="0"/>
      <w:divBdr>
        <w:top w:val="none" w:sz="0" w:space="0" w:color="auto"/>
        <w:left w:val="none" w:sz="0" w:space="0" w:color="auto"/>
        <w:bottom w:val="none" w:sz="0" w:space="0" w:color="auto"/>
        <w:right w:val="none" w:sz="0" w:space="0" w:color="auto"/>
      </w:divBdr>
      <w:divsChild>
        <w:div w:id="176240297">
          <w:marLeft w:val="0"/>
          <w:marRight w:val="0"/>
          <w:marTop w:val="0"/>
          <w:marBottom w:val="0"/>
          <w:divBdr>
            <w:top w:val="none" w:sz="0" w:space="0" w:color="auto"/>
            <w:left w:val="none" w:sz="0" w:space="0" w:color="auto"/>
            <w:bottom w:val="none" w:sz="0" w:space="0" w:color="auto"/>
            <w:right w:val="none" w:sz="0" w:space="0" w:color="auto"/>
          </w:divBdr>
        </w:div>
        <w:div w:id="270626617">
          <w:marLeft w:val="0"/>
          <w:marRight w:val="0"/>
          <w:marTop w:val="315"/>
          <w:marBottom w:val="0"/>
          <w:divBdr>
            <w:top w:val="single" w:sz="6" w:space="8" w:color="D9D9D9"/>
            <w:left w:val="none" w:sz="0" w:space="0" w:color="auto"/>
            <w:bottom w:val="single" w:sz="6" w:space="8" w:color="D9D9D9"/>
            <w:right w:val="none" w:sz="0" w:space="0" w:color="auto"/>
          </w:divBdr>
        </w:div>
        <w:div w:id="511457657">
          <w:marLeft w:val="0"/>
          <w:marRight w:val="0"/>
          <w:marTop w:val="0"/>
          <w:marBottom w:val="0"/>
          <w:divBdr>
            <w:top w:val="none" w:sz="0" w:space="0" w:color="auto"/>
            <w:left w:val="none" w:sz="0" w:space="0" w:color="auto"/>
            <w:bottom w:val="none" w:sz="0" w:space="0" w:color="auto"/>
            <w:right w:val="none" w:sz="0" w:space="0" w:color="auto"/>
          </w:divBdr>
          <w:divsChild>
            <w:div w:id="199166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16254">
      <w:bodyDiv w:val="1"/>
      <w:marLeft w:val="0"/>
      <w:marRight w:val="0"/>
      <w:marTop w:val="0"/>
      <w:marBottom w:val="0"/>
      <w:divBdr>
        <w:top w:val="none" w:sz="0" w:space="0" w:color="auto"/>
        <w:left w:val="none" w:sz="0" w:space="0" w:color="auto"/>
        <w:bottom w:val="none" w:sz="0" w:space="0" w:color="auto"/>
        <w:right w:val="none" w:sz="0" w:space="0" w:color="auto"/>
      </w:divBdr>
    </w:div>
    <w:div w:id="210202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O'rourke</dc:creator>
  <cp:lastModifiedBy>Nicola Watkinson</cp:lastModifiedBy>
  <cp:revision>4</cp:revision>
  <dcterms:created xsi:type="dcterms:W3CDTF">2017-03-01T10:54:00Z</dcterms:created>
  <dcterms:modified xsi:type="dcterms:W3CDTF">2017-03-01T13:31:00Z</dcterms:modified>
</cp:coreProperties>
</file>