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C0FF" w14:textId="513F9275" w:rsidR="00085E18" w:rsidRDefault="1B1DAB66" w:rsidP="3295FEC6">
      <w:pPr>
        <w:pStyle w:val="Heading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bookmarkStart w:id="0" w:name="_GoBack"/>
      <w:bookmarkEnd w:id="0"/>
      <w:r w:rsidRPr="3295FEC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Melanie Giles - </w:t>
      </w:r>
      <w:r w:rsidR="00085E18" w:rsidRPr="3295FEC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Good Practice in Teaching Podcast,</w:t>
      </w:r>
      <w:r w:rsidR="2A8BC1C2" w:rsidRPr="3295FEC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recorded Sept 2021</w:t>
      </w:r>
    </w:p>
    <w:p w14:paraId="49091FE5" w14:textId="7E36CC7C" w:rsidR="00085E18" w:rsidRDefault="2A8BC1C2" w:rsidP="3295FEC6">
      <w:pPr>
        <w:pStyle w:val="Heading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3295FEC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T</w:t>
      </w:r>
      <w:r w:rsidR="00085E18" w:rsidRPr="3295FEC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ranscript</w:t>
      </w:r>
    </w:p>
    <w:p w14:paraId="3AEA0455" w14:textId="77777777" w:rsidR="00085E18" w:rsidRDefault="00085E18" w:rsidP="3295FEC6">
      <w:pPr>
        <w:rPr>
          <w:rFonts w:asciiTheme="minorHAnsi" w:hAnsiTheme="minorHAnsi"/>
        </w:rPr>
      </w:pPr>
    </w:p>
    <w:p w14:paraId="3E4BA19E" w14:textId="75BF0906" w:rsidR="00036876" w:rsidRDefault="566279D0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Becki Bennett</w:t>
      </w:r>
      <w:r w:rsidR="731E922B" w:rsidRPr="3295FEC6">
        <w:rPr>
          <w:rFonts w:asciiTheme="minorHAnsi" w:hAnsiTheme="minorHAnsi"/>
          <w:b/>
          <w:bCs/>
        </w:rPr>
        <w:t xml:space="preserve"> (BB)</w:t>
      </w:r>
      <w:r w:rsidRPr="3295FEC6">
        <w:rPr>
          <w:rFonts w:asciiTheme="minorHAnsi" w:hAnsiTheme="minorHAnsi"/>
          <w:b/>
          <w:bCs/>
        </w:rPr>
        <w:t>: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Welcome to the second podcast in our podcast series. Good </w:t>
      </w:r>
      <w:r w:rsidR="00A34D41" w:rsidRPr="3295FEC6">
        <w:rPr>
          <w:rFonts w:asciiTheme="minorHAnsi" w:hAnsiTheme="minorHAnsi"/>
        </w:rPr>
        <w:t>P</w:t>
      </w:r>
      <w:r w:rsidR="00085E18" w:rsidRPr="3295FEC6">
        <w:rPr>
          <w:rFonts w:asciiTheme="minorHAnsi" w:hAnsiTheme="minorHAnsi"/>
        </w:rPr>
        <w:t xml:space="preserve">ractice in </w:t>
      </w:r>
      <w:r w:rsidR="00A34D41" w:rsidRPr="3295FEC6">
        <w:rPr>
          <w:rFonts w:asciiTheme="minorHAnsi" w:hAnsiTheme="minorHAnsi"/>
        </w:rPr>
        <w:t>T</w:t>
      </w:r>
      <w:r w:rsidR="00085E18" w:rsidRPr="3295FEC6">
        <w:rPr>
          <w:rFonts w:asciiTheme="minorHAnsi" w:hAnsiTheme="minorHAnsi"/>
        </w:rPr>
        <w:t>eaching.</w:t>
      </w:r>
      <w:r w:rsidR="00FB2C44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I'll be talking to Melanie Giles</w:t>
      </w:r>
      <w:r w:rsidR="00A34D41" w:rsidRPr="3295FEC6">
        <w:rPr>
          <w:rFonts w:asciiTheme="minorHAnsi" w:hAnsiTheme="minorHAnsi"/>
        </w:rPr>
        <w:t xml:space="preserve">, </w:t>
      </w:r>
      <w:r w:rsidR="00A160CB" w:rsidRPr="3295FEC6">
        <w:rPr>
          <w:rFonts w:asciiTheme="minorHAnsi" w:hAnsiTheme="minorHAnsi"/>
        </w:rPr>
        <w:t>a</w:t>
      </w:r>
      <w:r w:rsidR="00A34D41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senior lecturer in </w:t>
      </w:r>
      <w:r w:rsidR="00A34D41" w:rsidRPr="3295FEC6">
        <w:rPr>
          <w:rFonts w:asciiTheme="minorHAnsi" w:hAnsiTheme="minorHAnsi"/>
        </w:rPr>
        <w:t>A</w:t>
      </w:r>
      <w:r w:rsidR="00085E18" w:rsidRPr="3295FEC6">
        <w:rPr>
          <w:rFonts w:asciiTheme="minorHAnsi" w:hAnsiTheme="minorHAnsi"/>
        </w:rPr>
        <w:t>rchaeology in the School</w:t>
      </w:r>
      <w:r w:rsidR="00FB2C44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of Arts </w:t>
      </w:r>
      <w:r w:rsidR="00A34D41" w:rsidRPr="3295FEC6">
        <w:rPr>
          <w:rFonts w:asciiTheme="minorHAnsi" w:hAnsiTheme="minorHAnsi"/>
        </w:rPr>
        <w:t>L</w:t>
      </w:r>
      <w:r w:rsidR="00085E18" w:rsidRPr="3295FEC6">
        <w:rPr>
          <w:rFonts w:asciiTheme="minorHAnsi" w:hAnsiTheme="minorHAnsi"/>
        </w:rPr>
        <w:t xml:space="preserve">anguages and </w:t>
      </w:r>
      <w:r w:rsidR="00A34D41" w:rsidRPr="3295FEC6">
        <w:rPr>
          <w:rFonts w:asciiTheme="minorHAnsi" w:hAnsiTheme="minorHAnsi"/>
        </w:rPr>
        <w:t>C</w:t>
      </w:r>
      <w:r w:rsidR="00085E18" w:rsidRPr="3295FEC6">
        <w:rPr>
          <w:rFonts w:asciiTheme="minorHAnsi" w:hAnsiTheme="minorHAnsi"/>
        </w:rPr>
        <w:t>ultures</w:t>
      </w:r>
      <w:r w:rsidR="00A160CB" w:rsidRPr="3295FEC6">
        <w:rPr>
          <w:rFonts w:asciiTheme="minorHAnsi" w:hAnsiTheme="minorHAnsi"/>
        </w:rPr>
        <w:t xml:space="preserve">. </w:t>
      </w:r>
      <w:r w:rsidR="00085E18" w:rsidRPr="3295FEC6">
        <w:rPr>
          <w:rFonts w:asciiTheme="minorHAnsi" w:hAnsiTheme="minorHAnsi"/>
        </w:rPr>
        <w:t xml:space="preserve">Melanie talks about her experience of using </w:t>
      </w:r>
      <w:r w:rsidR="1635618A" w:rsidRPr="3295FEC6">
        <w:rPr>
          <w:rFonts w:asciiTheme="minorHAnsi" w:hAnsiTheme="minorHAnsi"/>
        </w:rPr>
        <w:t>innovative</w:t>
      </w:r>
      <w:r w:rsidR="0047177B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assessment</w:t>
      </w:r>
      <w:r w:rsidR="00036876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in particular</w:t>
      </w:r>
      <w:r w:rsidR="00036876" w:rsidRPr="3295FEC6">
        <w:rPr>
          <w:rFonts w:asciiTheme="minorHAnsi" w:hAnsiTheme="minorHAnsi"/>
        </w:rPr>
        <w:t xml:space="preserve"> her</w:t>
      </w:r>
      <w:r w:rsidR="00085E18" w:rsidRPr="3295FEC6">
        <w:rPr>
          <w:rFonts w:asciiTheme="minorHAnsi" w:hAnsiTheme="minorHAnsi"/>
        </w:rPr>
        <w:t xml:space="preserve"> use of </w:t>
      </w:r>
      <w:proofErr w:type="spellStart"/>
      <w:r w:rsidR="00085E18" w:rsidRPr="3295FEC6">
        <w:rPr>
          <w:rFonts w:asciiTheme="minorHAnsi" w:hAnsiTheme="minorHAnsi"/>
        </w:rPr>
        <w:t>groupwork</w:t>
      </w:r>
      <w:proofErr w:type="spellEnd"/>
      <w:r w:rsidR="00085E18" w:rsidRPr="3295FEC6">
        <w:rPr>
          <w:rFonts w:asciiTheme="minorHAnsi" w:hAnsiTheme="minorHAnsi"/>
        </w:rPr>
        <w:t xml:space="preserve"> to get students to produce</w:t>
      </w:r>
      <w:r w:rsidR="0047177B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a collaborative radio program</w:t>
      </w:r>
      <w:r w:rsidR="00036876" w:rsidRPr="3295FEC6">
        <w:rPr>
          <w:rFonts w:asciiTheme="minorHAnsi" w:hAnsiTheme="minorHAnsi"/>
        </w:rPr>
        <w:t>me.</w:t>
      </w:r>
      <w:r w:rsidR="00085E18" w:rsidRPr="3295FEC6">
        <w:rPr>
          <w:rFonts w:asciiTheme="minorHAnsi" w:hAnsiTheme="minorHAnsi"/>
        </w:rPr>
        <w:t xml:space="preserve"> </w:t>
      </w:r>
    </w:p>
    <w:p w14:paraId="4352966F" w14:textId="77777777" w:rsidR="00036876" w:rsidRDefault="00036876" w:rsidP="3295FEC6">
      <w:pPr>
        <w:rPr>
          <w:rFonts w:asciiTheme="minorHAnsi" w:hAnsiTheme="minorHAnsi"/>
        </w:rPr>
      </w:pPr>
    </w:p>
    <w:p w14:paraId="6D501FF3" w14:textId="66D64634" w:rsidR="00363DE5" w:rsidRDefault="005E4CD4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M</w:t>
      </w:r>
      <w:r w:rsidR="1508A041" w:rsidRPr="3295FEC6">
        <w:rPr>
          <w:rFonts w:asciiTheme="minorHAnsi" w:hAnsiTheme="minorHAnsi"/>
          <w:b/>
          <w:bCs/>
        </w:rPr>
        <w:t>elanie Giles (MG)</w:t>
      </w:r>
      <w:r w:rsidRPr="3295FEC6">
        <w:rPr>
          <w:rFonts w:asciiTheme="minorHAnsi" w:hAnsiTheme="minorHAnsi"/>
        </w:rPr>
        <w:t xml:space="preserve">: </w:t>
      </w:r>
      <w:r w:rsidR="00085E18" w:rsidRPr="3295FEC6">
        <w:rPr>
          <w:rFonts w:asciiTheme="minorHAnsi" w:hAnsiTheme="minorHAnsi"/>
        </w:rPr>
        <w:t>Hi Beck</w:t>
      </w:r>
      <w:r w:rsidR="00036876" w:rsidRPr="3295FEC6">
        <w:rPr>
          <w:rFonts w:asciiTheme="minorHAnsi" w:hAnsiTheme="minorHAnsi"/>
        </w:rPr>
        <w:t>i</w:t>
      </w:r>
      <w:r w:rsidR="00085E18" w:rsidRPr="3295FEC6">
        <w:rPr>
          <w:rFonts w:asciiTheme="minorHAnsi" w:hAnsiTheme="minorHAnsi"/>
        </w:rPr>
        <w:t xml:space="preserve">. It's </w:t>
      </w:r>
      <w:proofErr w:type="spellStart"/>
      <w:r w:rsidR="00036876" w:rsidRPr="3295FEC6">
        <w:rPr>
          <w:rFonts w:asciiTheme="minorHAnsi" w:hAnsiTheme="minorHAnsi"/>
        </w:rPr>
        <w:t>D</w:t>
      </w:r>
      <w:r w:rsidR="00085E18" w:rsidRPr="3295FEC6">
        <w:rPr>
          <w:rFonts w:asciiTheme="minorHAnsi" w:hAnsiTheme="minorHAnsi"/>
        </w:rPr>
        <w:t>r.</w:t>
      </w:r>
      <w:proofErr w:type="spellEnd"/>
      <w:r w:rsidR="00085E18" w:rsidRPr="3295FEC6">
        <w:rPr>
          <w:rFonts w:asciiTheme="minorHAnsi" w:hAnsiTheme="minorHAnsi"/>
        </w:rPr>
        <w:t xml:space="preserve"> Melanie Giles here from the Department</w:t>
      </w:r>
      <w:r w:rsidR="00036876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of Classics, </w:t>
      </w:r>
      <w:r w:rsidR="00363DE5" w:rsidRPr="3295FEC6">
        <w:rPr>
          <w:rFonts w:asciiTheme="minorHAnsi" w:hAnsiTheme="minorHAnsi"/>
        </w:rPr>
        <w:t>A</w:t>
      </w:r>
      <w:r w:rsidR="00085E18" w:rsidRPr="3295FEC6">
        <w:rPr>
          <w:rFonts w:asciiTheme="minorHAnsi" w:hAnsiTheme="minorHAnsi"/>
        </w:rPr>
        <w:t xml:space="preserve">ncient </w:t>
      </w:r>
      <w:r w:rsidR="00363DE5" w:rsidRPr="3295FEC6">
        <w:rPr>
          <w:rFonts w:asciiTheme="minorHAnsi" w:hAnsiTheme="minorHAnsi"/>
        </w:rPr>
        <w:t>H</w:t>
      </w:r>
      <w:r w:rsidR="00085E18" w:rsidRPr="3295FEC6">
        <w:rPr>
          <w:rFonts w:asciiTheme="minorHAnsi" w:hAnsiTheme="minorHAnsi"/>
        </w:rPr>
        <w:t>istory</w:t>
      </w:r>
      <w:r w:rsidR="3FF181D8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</w:t>
      </w:r>
      <w:r w:rsidR="00363DE5" w:rsidRPr="3295FEC6">
        <w:rPr>
          <w:rFonts w:asciiTheme="minorHAnsi" w:hAnsiTheme="minorHAnsi"/>
        </w:rPr>
        <w:t>A</w:t>
      </w:r>
      <w:r w:rsidR="00085E18" w:rsidRPr="3295FEC6">
        <w:rPr>
          <w:rFonts w:asciiTheme="minorHAnsi" w:hAnsiTheme="minorHAnsi"/>
        </w:rPr>
        <w:t xml:space="preserve">rchaeology and </w:t>
      </w:r>
      <w:r w:rsidR="00363DE5" w:rsidRPr="3295FEC6">
        <w:rPr>
          <w:rFonts w:asciiTheme="minorHAnsi" w:hAnsiTheme="minorHAnsi"/>
        </w:rPr>
        <w:t>E</w:t>
      </w:r>
      <w:r w:rsidR="00085E18" w:rsidRPr="3295FEC6">
        <w:rPr>
          <w:rFonts w:asciiTheme="minorHAnsi" w:hAnsiTheme="minorHAnsi"/>
        </w:rPr>
        <w:t>gyptology, and thanks very much for</w:t>
      </w:r>
      <w:r w:rsidR="00363DE5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inviting me to talk to you today about the challenges</w:t>
      </w:r>
      <w:r w:rsidR="00363DE5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I faced last year with adapting</w:t>
      </w:r>
      <w:r w:rsidR="00363DE5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my teaching online and how I was helped by the e</w:t>
      </w:r>
      <w:r w:rsidR="00363DE5" w:rsidRPr="3295FEC6">
        <w:rPr>
          <w:rFonts w:asciiTheme="minorHAnsi" w:hAnsiTheme="minorHAnsi"/>
        </w:rPr>
        <w:t>Learning</w:t>
      </w:r>
      <w:r w:rsidR="00085E18" w:rsidRPr="3295FEC6">
        <w:rPr>
          <w:rFonts w:asciiTheme="minorHAnsi" w:hAnsiTheme="minorHAnsi"/>
        </w:rPr>
        <w:t xml:space="preserve"> facilities on offer through</w:t>
      </w:r>
      <w:r w:rsidR="00363DE5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the University of Manchester. </w:t>
      </w:r>
    </w:p>
    <w:p w14:paraId="6E047491" w14:textId="77777777" w:rsidR="00363DE5" w:rsidRDefault="00363DE5" w:rsidP="3295FEC6">
      <w:pPr>
        <w:rPr>
          <w:rFonts w:asciiTheme="minorHAnsi" w:hAnsiTheme="minorHAnsi"/>
        </w:rPr>
      </w:pPr>
    </w:p>
    <w:p w14:paraId="7398D23A" w14:textId="7CA90969" w:rsidR="00453BD1" w:rsidRDefault="69BBDB40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B</w:t>
      </w:r>
      <w:r w:rsidR="00001D86" w:rsidRPr="3295FEC6">
        <w:rPr>
          <w:rFonts w:asciiTheme="minorHAnsi" w:hAnsiTheme="minorHAnsi"/>
          <w:b/>
          <w:bCs/>
        </w:rPr>
        <w:t>B:</w:t>
      </w:r>
      <w:r w:rsidR="00001D86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Thanks so much </w:t>
      </w:r>
      <w:r w:rsidR="3CD9DE05" w:rsidRPr="3295FEC6">
        <w:rPr>
          <w:rFonts w:asciiTheme="minorHAnsi" w:hAnsiTheme="minorHAnsi"/>
        </w:rPr>
        <w:t>Mel</w:t>
      </w:r>
      <w:r w:rsidR="00085E18" w:rsidRPr="3295FEC6">
        <w:rPr>
          <w:rFonts w:asciiTheme="minorHAnsi" w:hAnsiTheme="minorHAnsi"/>
        </w:rPr>
        <w:t xml:space="preserve"> for coming. </w:t>
      </w:r>
      <w:r w:rsidR="00453BD1" w:rsidRPr="3295FEC6">
        <w:rPr>
          <w:rFonts w:asciiTheme="minorHAnsi" w:hAnsiTheme="minorHAnsi"/>
        </w:rPr>
        <w:t>I</w:t>
      </w:r>
      <w:r w:rsidR="00085E18" w:rsidRPr="3295FEC6">
        <w:rPr>
          <w:rFonts w:asciiTheme="minorHAnsi" w:hAnsiTheme="minorHAnsi"/>
        </w:rPr>
        <w:t>f you just tell me a bit more about these challenges</w:t>
      </w:r>
      <w:r w:rsidR="78CDF067" w:rsidRPr="3295FEC6">
        <w:rPr>
          <w:rFonts w:asciiTheme="minorHAnsi" w:hAnsiTheme="minorHAnsi"/>
        </w:rPr>
        <w:t xml:space="preserve">, I think </w:t>
      </w:r>
      <w:proofErr w:type="spellStart"/>
      <w:proofErr w:type="gramStart"/>
      <w:r w:rsidR="78CDF067" w:rsidRPr="3295FEC6">
        <w:rPr>
          <w:rFonts w:asciiTheme="minorHAnsi" w:hAnsiTheme="minorHAnsi"/>
        </w:rPr>
        <w:t>its</w:t>
      </w:r>
      <w:proofErr w:type="spellEnd"/>
      <w:proofErr w:type="gramEnd"/>
      <w:r w:rsidR="78CDF067" w:rsidRPr="3295FEC6">
        <w:rPr>
          <w:rFonts w:asciiTheme="minorHAnsi" w:hAnsiTheme="minorHAnsi"/>
        </w:rPr>
        <w:t xml:space="preserve"> around assessment,</w:t>
      </w:r>
      <w:r w:rsidR="00085E18" w:rsidRPr="3295FEC6">
        <w:rPr>
          <w:rFonts w:asciiTheme="minorHAnsi" w:hAnsiTheme="minorHAnsi"/>
        </w:rPr>
        <w:t xml:space="preserve"> </w:t>
      </w:r>
      <w:r w:rsidR="54DA46BB" w:rsidRPr="3295FEC6">
        <w:rPr>
          <w:rFonts w:asciiTheme="minorHAnsi" w:hAnsiTheme="minorHAnsi"/>
        </w:rPr>
        <w:t>just</w:t>
      </w:r>
      <w:r w:rsidR="00453BD1" w:rsidRPr="3295FEC6">
        <w:rPr>
          <w:rFonts w:asciiTheme="minorHAnsi" w:hAnsiTheme="minorHAnsi"/>
        </w:rPr>
        <w:t xml:space="preserve"> </w:t>
      </w:r>
      <w:r w:rsidR="54DA46BB" w:rsidRPr="3295FEC6">
        <w:rPr>
          <w:rFonts w:asciiTheme="minorHAnsi" w:hAnsiTheme="minorHAnsi"/>
        </w:rPr>
        <w:t xml:space="preserve">tell us </w:t>
      </w:r>
      <w:r w:rsidR="00085E18" w:rsidRPr="3295FEC6">
        <w:rPr>
          <w:rFonts w:asciiTheme="minorHAnsi" w:hAnsiTheme="minorHAnsi"/>
        </w:rPr>
        <w:t>a bit more about what happened and</w:t>
      </w:r>
      <w:r w:rsidR="00453BD1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how you overcame those challenges. </w:t>
      </w:r>
    </w:p>
    <w:p w14:paraId="55516079" w14:textId="77777777" w:rsidR="00150C45" w:rsidRDefault="00150C45" w:rsidP="3295FEC6">
      <w:pPr>
        <w:rPr>
          <w:rFonts w:asciiTheme="minorHAnsi" w:hAnsiTheme="minorHAnsi"/>
        </w:rPr>
      </w:pPr>
    </w:p>
    <w:p w14:paraId="5EE91505" w14:textId="18157AED" w:rsidR="00177B15" w:rsidRDefault="00150C45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MG</w:t>
      </w:r>
      <w:r w:rsidRPr="3295FEC6">
        <w:rPr>
          <w:rFonts w:asciiTheme="minorHAnsi" w:hAnsiTheme="minorHAnsi"/>
        </w:rPr>
        <w:t xml:space="preserve">: </w:t>
      </w:r>
      <w:r w:rsidR="00085E18" w:rsidRPr="3295FEC6">
        <w:rPr>
          <w:rFonts w:asciiTheme="minorHAnsi" w:hAnsiTheme="minorHAnsi"/>
        </w:rPr>
        <w:t>So I run a module which is taught jointly between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level 2 and level 3 students called </w:t>
      </w:r>
      <w:r w:rsidR="00913063" w:rsidRPr="3295FEC6">
        <w:rPr>
          <w:rFonts w:asciiTheme="minorHAnsi" w:hAnsiTheme="minorHAnsi"/>
        </w:rPr>
        <w:t>D</w:t>
      </w:r>
      <w:r w:rsidR="00085E18" w:rsidRPr="3295FEC6">
        <w:rPr>
          <w:rFonts w:asciiTheme="minorHAnsi" w:hAnsiTheme="minorHAnsi"/>
        </w:rPr>
        <w:t xml:space="preserve">ealing with the </w:t>
      </w:r>
      <w:r w:rsidR="25238799" w:rsidRPr="3295FEC6">
        <w:rPr>
          <w:rFonts w:asciiTheme="minorHAnsi" w:hAnsiTheme="minorHAnsi"/>
        </w:rPr>
        <w:t>D</w:t>
      </w:r>
      <w:r w:rsidR="00085E18" w:rsidRPr="3295FEC6">
        <w:rPr>
          <w:rFonts w:asciiTheme="minorHAnsi" w:hAnsiTheme="minorHAnsi"/>
        </w:rPr>
        <w:t xml:space="preserve">ead. </w:t>
      </w:r>
      <w:r w:rsidR="4C76B573" w:rsidRPr="3295FEC6">
        <w:rPr>
          <w:rFonts w:asciiTheme="minorHAnsi" w:hAnsiTheme="minorHAnsi"/>
        </w:rPr>
        <w:t xml:space="preserve">And </w:t>
      </w:r>
      <w:r w:rsidR="00085E18" w:rsidRPr="3295FEC6">
        <w:rPr>
          <w:rFonts w:asciiTheme="minorHAnsi" w:hAnsiTheme="minorHAnsi"/>
        </w:rPr>
        <w:t>I would normally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teach it in a classroom environment where the students would get together in small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groups to produce one component of their assessment, which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is a joint assessment</w:t>
      </w:r>
      <w:r w:rsidR="00913063" w:rsidRPr="3295FEC6">
        <w:rPr>
          <w:rFonts w:asciiTheme="minorHAnsi" w:hAnsiTheme="minorHAnsi"/>
        </w:rPr>
        <w:t>. T</w:t>
      </w:r>
      <w:r w:rsidR="00085E18" w:rsidRPr="3295FEC6">
        <w:rPr>
          <w:rFonts w:asciiTheme="minorHAnsi" w:hAnsiTheme="minorHAnsi"/>
        </w:rPr>
        <w:t xml:space="preserve">he normal challenges I faced with that </w:t>
      </w:r>
      <w:r w:rsidR="007B348B" w:rsidRPr="3295FEC6">
        <w:rPr>
          <w:rFonts w:asciiTheme="minorHAnsi" w:hAnsiTheme="minorHAnsi"/>
        </w:rPr>
        <w:t>is</w:t>
      </w:r>
      <w:r w:rsidR="00085E18" w:rsidRPr="3295FEC6">
        <w:rPr>
          <w:rFonts w:asciiTheme="minorHAnsi" w:hAnsiTheme="minorHAnsi"/>
        </w:rPr>
        <w:t xml:space="preserve"> getting them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to get to know each other and getting them to work together</w:t>
      </w:r>
      <w:r w:rsidR="007B348B" w:rsidRPr="3295FEC6">
        <w:rPr>
          <w:rFonts w:asciiTheme="minorHAnsi" w:hAnsiTheme="minorHAnsi"/>
        </w:rPr>
        <w:t xml:space="preserve"> w</w:t>
      </w:r>
      <w:r w:rsidR="00085E18" w:rsidRPr="3295FEC6">
        <w:rPr>
          <w:rFonts w:asciiTheme="minorHAnsi" w:hAnsiTheme="minorHAnsi"/>
        </w:rPr>
        <w:t>ell in the classroom</w:t>
      </w:r>
      <w:r w:rsidR="007B348B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and then set up meetings outside of that to plan their piece of work</w:t>
      </w:r>
      <w:r w:rsidR="00177B15" w:rsidRPr="3295FEC6">
        <w:rPr>
          <w:rFonts w:asciiTheme="minorHAnsi" w:hAnsiTheme="minorHAnsi"/>
        </w:rPr>
        <w:t>. T</w:t>
      </w:r>
      <w:r w:rsidR="00085E18" w:rsidRPr="3295FEC6">
        <w:rPr>
          <w:rFonts w:asciiTheme="minorHAnsi" w:hAnsiTheme="minorHAnsi"/>
        </w:rPr>
        <w:t>he assessment</w:t>
      </w:r>
      <w:r w:rsidR="00177B15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is a radio program or a podcast</w:t>
      </w:r>
      <w:r w:rsidR="00177B15" w:rsidRPr="3295FEC6">
        <w:rPr>
          <w:rFonts w:asciiTheme="minorHAnsi" w:hAnsiTheme="minorHAnsi"/>
        </w:rPr>
        <w:t xml:space="preserve">, </w:t>
      </w:r>
      <w:r w:rsidR="00085E18" w:rsidRPr="3295FEC6">
        <w:rPr>
          <w:rFonts w:asciiTheme="minorHAnsi" w:hAnsiTheme="minorHAnsi"/>
        </w:rPr>
        <w:t>I suppose as we would describe it today</w:t>
      </w:r>
      <w:r w:rsidR="00177B15" w:rsidRPr="3295FEC6">
        <w:rPr>
          <w:rFonts w:asciiTheme="minorHAnsi" w:hAnsiTheme="minorHAnsi"/>
        </w:rPr>
        <w:t xml:space="preserve">. </w:t>
      </w:r>
    </w:p>
    <w:p w14:paraId="1A362969" w14:textId="2CE02557" w:rsidR="00085E18" w:rsidRDefault="0094500F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</w:rPr>
        <w:t>T</w:t>
      </w:r>
      <w:r w:rsidR="00085E18" w:rsidRPr="3295FEC6">
        <w:rPr>
          <w:rFonts w:asciiTheme="minorHAnsi" w:hAnsiTheme="minorHAnsi"/>
        </w:rPr>
        <w:t>hey're supposed to go off and do some background research, put together a script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and produce a final digital recording. So, the way</w:t>
      </w:r>
      <w:r w:rsidRPr="3295FEC6">
        <w:rPr>
          <w:rFonts w:asciiTheme="minorHAnsi" w:hAnsiTheme="minorHAnsi"/>
        </w:rPr>
        <w:t xml:space="preserve"> i</w:t>
      </w:r>
      <w:r w:rsidR="00085E18" w:rsidRPr="3295FEC6">
        <w:rPr>
          <w:rFonts w:asciiTheme="minorHAnsi" w:hAnsiTheme="minorHAnsi"/>
        </w:rPr>
        <w:t xml:space="preserve">n which the </w:t>
      </w:r>
      <w:r w:rsidRPr="3295FEC6">
        <w:rPr>
          <w:rFonts w:asciiTheme="minorHAnsi" w:hAnsiTheme="minorHAnsi"/>
        </w:rPr>
        <w:t>m</w:t>
      </w:r>
      <w:r w:rsidR="00085E18" w:rsidRPr="3295FEC6">
        <w:rPr>
          <w:rFonts w:asciiTheme="minorHAnsi" w:hAnsiTheme="minorHAnsi"/>
        </w:rPr>
        <w:t>ark was awarded to these groups was</w:t>
      </w:r>
      <w:r w:rsidR="00B3330B" w:rsidRPr="3295FEC6">
        <w:rPr>
          <w:rFonts w:asciiTheme="minorHAnsi" w:hAnsiTheme="minorHAnsi"/>
        </w:rPr>
        <w:t>:</w:t>
      </w:r>
      <w:r w:rsidR="00085E18" w:rsidRPr="3295FEC6">
        <w:rPr>
          <w:rFonts w:asciiTheme="minorHAnsi" w:hAnsiTheme="minorHAnsi"/>
        </w:rPr>
        <w:t xml:space="preserve"> this assessment was worth fifty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percent of their grade</w:t>
      </w:r>
      <w:r w:rsidR="00B3330B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25% of it went on </w:t>
      </w:r>
      <w:r w:rsidR="36D4B5D7" w:rsidRPr="3295FEC6">
        <w:rPr>
          <w:rFonts w:asciiTheme="minorHAnsi" w:hAnsiTheme="minorHAnsi"/>
        </w:rPr>
        <w:t>the</w:t>
      </w:r>
      <w:r w:rsidR="00085E18" w:rsidRPr="3295FEC6">
        <w:rPr>
          <w:rFonts w:asciiTheme="minorHAnsi" w:hAnsiTheme="minorHAnsi"/>
        </w:rPr>
        <w:t xml:space="preserve"> group</w:t>
      </w:r>
      <w:r w:rsidR="1BE984E7" w:rsidRPr="3295FEC6">
        <w:rPr>
          <w:rFonts w:asciiTheme="minorHAnsi" w:hAnsiTheme="minorHAnsi"/>
        </w:rPr>
        <w:t xml:space="preserve"> m</w:t>
      </w:r>
      <w:r w:rsidR="00085E18" w:rsidRPr="3295FEC6">
        <w:rPr>
          <w:rFonts w:asciiTheme="minorHAnsi" w:hAnsiTheme="minorHAnsi"/>
        </w:rPr>
        <w:t>ark</w:t>
      </w:r>
      <w:r w:rsidR="41596FE8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the group project which</w:t>
      </w:r>
      <w:r w:rsidR="00B3330B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was shared between all of them. But 25% of it went on a set of minutes that they</w:t>
      </w:r>
      <w:r w:rsidR="00B3330B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had taken of the meetings</w:t>
      </w:r>
      <w:r w:rsidR="58067560" w:rsidRPr="3295FEC6">
        <w:rPr>
          <w:rFonts w:asciiTheme="minorHAnsi" w:hAnsiTheme="minorHAnsi"/>
        </w:rPr>
        <w:t xml:space="preserve"> t</w:t>
      </w:r>
      <w:r w:rsidR="00085E18" w:rsidRPr="3295FEC6">
        <w:rPr>
          <w:rFonts w:asciiTheme="minorHAnsi" w:hAnsiTheme="minorHAnsi"/>
        </w:rPr>
        <w:t>hey'</w:t>
      </w:r>
      <w:r w:rsidR="59C8C62B" w:rsidRPr="3295FEC6">
        <w:rPr>
          <w:rFonts w:asciiTheme="minorHAnsi" w:hAnsiTheme="minorHAnsi"/>
        </w:rPr>
        <w:t>d</w:t>
      </w:r>
      <w:r w:rsidR="00085E18" w:rsidRPr="3295FEC6">
        <w:rPr>
          <w:rFonts w:asciiTheme="minorHAnsi" w:hAnsiTheme="minorHAnsi"/>
        </w:rPr>
        <w:t xml:space="preserve"> been to</w:t>
      </w:r>
      <w:r w:rsidR="63F33E47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where they describe their role in the</w:t>
      </w:r>
      <w:r w:rsidR="004B7AB5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process and what they contributed towards it. Now this obviously relies on a little</w:t>
      </w:r>
      <w:r w:rsidR="004B7AB5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bit of honesty because some of them were </w:t>
      </w:r>
      <w:r w:rsidR="7CDC0E88" w:rsidRPr="3295FEC6">
        <w:rPr>
          <w:rFonts w:asciiTheme="minorHAnsi" w:hAnsiTheme="minorHAnsi"/>
        </w:rPr>
        <w:t>k</w:t>
      </w:r>
      <w:r w:rsidR="00085E18" w:rsidRPr="3295FEC6">
        <w:rPr>
          <w:rFonts w:asciiTheme="minorHAnsi" w:hAnsiTheme="minorHAnsi"/>
        </w:rPr>
        <w:t>een to promote the amount of work they</w:t>
      </w:r>
      <w:r w:rsidR="004B7AB5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done towards the radio program, but it became very obvious through the other minute book</w:t>
      </w:r>
      <w:r w:rsidR="0354CC27" w:rsidRPr="3295FEC6">
        <w:rPr>
          <w:rFonts w:asciiTheme="minorHAnsi" w:hAnsiTheme="minorHAnsi"/>
        </w:rPr>
        <w:t>s f</w:t>
      </w:r>
      <w:r w:rsidR="00085E18" w:rsidRPr="3295FEC6">
        <w:rPr>
          <w:rFonts w:asciiTheme="minorHAnsi" w:hAnsiTheme="minorHAnsi"/>
        </w:rPr>
        <w:t>or that group. You know, who had really borne</w:t>
      </w:r>
      <w:r w:rsidR="004B7AB5" w:rsidRPr="3295FEC6">
        <w:rPr>
          <w:rFonts w:asciiTheme="minorHAnsi" w:hAnsiTheme="minorHAnsi"/>
        </w:rPr>
        <w:t xml:space="preserve"> t</w:t>
      </w:r>
      <w:r w:rsidR="00085E18" w:rsidRPr="3295FEC6">
        <w:rPr>
          <w:rFonts w:asciiTheme="minorHAnsi" w:hAnsiTheme="minorHAnsi"/>
        </w:rPr>
        <w:t>he burden of the work</w:t>
      </w:r>
      <w:r w:rsidR="00E36587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where people</w:t>
      </w:r>
      <w:r w:rsidR="00E36587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have gone above and beyond</w:t>
      </w:r>
      <w:r w:rsidR="6CEF3A43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and those who perhaps played </w:t>
      </w:r>
      <w:r w:rsidR="42126FC5" w:rsidRPr="3295FEC6">
        <w:rPr>
          <w:rFonts w:asciiTheme="minorHAnsi" w:hAnsiTheme="minorHAnsi"/>
        </w:rPr>
        <w:t xml:space="preserve">a </w:t>
      </w:r>
      <w:r w:rsidR="00085E18" w:rsidRPr="3295FEC6">
        <w:rPr>
          <w:rFonts w:asciiTheme="minorHAnsi" w:hAnsiTheme="minorHAnsi"/>
        </w:rPr>
        <w:t>less</w:t>
      </w:r>
      <w:r w:rsidR="379C0353" w:rsidRPr="3295FEC6">
        <w:rPr>
          <w:rFonts w:asciiTheme="minorHAnsi" w:hAnsiTheme="minorHAnsi"/>
        </w:rPr>
        <w:t>er</w:t>
      </w:r>
      <w:r w:rsidR="00085E18" w:rsidRPr="3295FEC6">
        <w:rPr>
          <w:rFonts w:asciiTheme="minorHAnsi" w:hAnsiTheme="minorHAnsi"/>
        </w:rPr>
        <w:t xml:space="preserve"> roll. So overall</w:t>
      </w:r>
      <w:r w:rsidR="00E36587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though that 25% was generally a very good </w:t>
      </w:r>
      <w:r w:rsidR="00E36587" w:rsidRPr="3295FEC6">
        <w:rPr>
          <w:rFonts w:asciiTheme="minorHAnsi" w:hAnsiTheme="minorHAnsi"/>
        </w:rPr>
        <w:t>m</w:t>
      </w:r>
      <w:r w:rsidR="00085E18" w:rsidRPr="3295FEC6">
        <w:rPr>
          <w:rFonts w:asciiTheme="minorHAnsi" w:hAnsiTheme="minorHAnsi"/>
        </w:rPr>
        <w:t>ark</w:t>
      </w:r>
      <w:r w:rsidR="00E36587" w:rsidRPr="3295FEC6">
        <w:rPr>
          <w:rFonts w:asciiTheme="minorHAnsi" w:hAnsiTheme="minorHAnsi"/>
        </w:rPr>
        <w:t>, t</w:t>
      </w:r>
      <w:r w:rsidR="00085E18" w:rsidRPr="3295FEC6">
        <w:rPr>
          <w:rFonts w:asciiTheme="minorHAnsi" w:hAnsiTheme="minorHAnsi"/>
        </w:rPr>
        <w:t>hen the minute books help temper</w:t>
      </w:r>
      <w:r w:rsidR="00E36587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that with individual performance towards the final product so that I didn't have</w:t>
      </w:r>
      <w:r w:rsidR="00E36587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any student complaints about, you know, feeling that that was an unfair grade.</w:t>
      </w:r>
    </w:p>
    <w:p w14:paraId="305AB864" w14:textId="7F1EDEBC" w:rsidR="00E36587" w:rsidRDefault="00085E18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</w:rPr>
        <w:t xml:space="preserve">So when </w:t>
      </w:r>
      <w:proofErr w:type="spellStart"/>
      <w:r w:rsidRPr="3295FEC6">
        <w:rPr>
          <w:rFonts w:asciiTheme="minorHAnsi" w:hAnsiTheme="minorHAnsi"/>
        </w:rPr>
        <w:t>covid</w:t>
      </w:r>
      <w:proofErr w:type="spellEnd"/>
      <w:r w:rsidRPr="3295FEC6">
        <w:rPr>
          <w:rFonts w:asciiTheme="minorHAnsi" w:hAnsiTheme="minorHAnsi"/>
        </w:rPr>
        <w:t xml:space="preserve"> hit and we were all online</w:t>
      </w:r>
      <w:r w:rsidR="00E36587" w:rsidRPr="3295FEC6">
        <w:rPr>
          <w:rFonts w:asciiTheme="minorHAnsi" w:hAnsiTheme="minorHAnsi"/>
        </w:rPr>
        <w:t xml:space="preserve"> t</w:t>
      </w:r>
      <w:r w:rsidRPr="3295FEC6">
        <w:rPr>
          <w:rFonts w:asciiTheme="minorHAnsi" w:hAnsiTheme="minorHAnsi"/>
        </w:rPr>
        <w:t>he very first challenge I had, I suppose was getting them to know each other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because many of them had not been on campus together. They haven't bumped into each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other in the corridor and the normal activities we would do in archaeology, like,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fieldwork working in the archaeology </w:t>
      </w:r>
      <w:r w:rsidR="16AB5A92" w:rsidRPr="3295FEC6">
        <w:rPr>
          <w:rFonts w:asciiTheme="minorHAnsi" w:hAnsiTheme="minorHAnsi"/>
        </w:rPr>
        <w:t>l</w:t>
      </w:r>
      <w:r w:rsidRPr="3295FEC6">
        <w:rPr>
          <w:rFonts w:asciiTheme="minorHAnsi" w:hAnsiTheme="minorHAnsi"/>
        </w:rPr>
        <w:t>abs</w:t>
      </w:r>
      <w:r w:rsidR="5ECE881A" w:rsidRPr="3295FEC6">
        <w:rPr>
          <w:rFonts w:asciiTheme="minorHAnsi" w:hAnsiTheme="minorHAnsi"/>
        </w:rPr>
        <w:t>, w</w:t>
      </w:r>
      <w:r w:rsidRPr="3295FEC6">
        <w:rPr>
          <w:rFonts w:asciiTheme="minorHAnsi" w:hAnsiTheme="minorHAnsi"/>
        </w:rPr>
        <w:t>e have some lovely experimental archaeology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sessions. None of that happened. So</w:t>
      </w:r>
      <w:r w:rsidR="00E36587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I was using obviously, the kind of digital learning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environment to do that. Zoom meetings, I found</w:t>
      </w:r>
      <w:r w:rsidR="00E36587" w:rsidRPr="3295FEC6">
        <w:rPr>
          <w:rFonts w:asciiTheme="minorHAnsi" w:hAnsiTheme="minorHAnsi"/>
        </w:rPr>
        <w:t xml:space="preserve"> r</w:t>
      </w:r>
      <w:r w:rsidRPr="3295FEC6">
        <w:rPr>
          <w:rFonts w:asciiTheme="minorHAnsi" w:hAnsiTheme="minorHAnsi"/>
        </w:rPr>
        <w:t>eally helped because I randomly assign</w:t>
      </w:r>
      <w:r w:rsidR="00E36587" w:rsidRPr="3295FEC6">
        <w:rPr>
          <w:rFonts w:asciiTheme="minorHAnsi" w:hAnsiTheme="minorHAnsi"/>
        </w:rPr>
        <w:t>ed</w:t>
      </w:r>
      <w:r w:rsidRPr="3295FEC6">
        <w:rPr>
          <w:rFonts w:asciiTheme="minorHAnsi" w:hAnsiTheme="minorHAnsi"/>
        </w:rPr>
        <w:t xml:space="preserve"> these groups. They don't get to choose </w:t>
      </w:r>
      <w:r w:rsidRPr="3295FEC6">
        <w:rPr>
          <w:rFonts w:asciiTheme="minorHAnsi" w:hAnsiTheme="minorHAnsi"/>
        </w:rPr>
        <w:lastRenderedPageBreak/>
        <w:t>who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they work with because I like to mimic the workplace setting. So, I set them into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random groups of mixed second and third years, and there are quite separate learning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objectives there. The third </w:t>
      </w:r>
      <w:r w:rsidR="10C8F650" w:rsidRPr="3295FEC6">
        <w:rPr>
          <w:rFonts w:asciiTheme="minorHAnsi" w:hAnsiTheme="minorHAnsi"/>
        </w:rPr>
        <w:t>years</w:t>
      </w:r>
      <w:r w:rsidRPr="3295FEC6">
        <w:rPr>
          <w:rFonts w:asciiTheme="minorHAnsi" w:hAnsiTheme="minorHAnsi"/>
        </w:rPr>
        <w:t xml:space="preserve"> take a kind of leadership role and the second years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are given specific roles within the group. </w:t>
      </w:r>
    </w:p>
    <w:p w14:paraId="68A4FC34" w14:textId="41EEAA11" w:rsidR="002D3E90" w:rsidRDefault="00085E18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</w:rPr>
        <w:t xml:space="preserve">So actually, the </w:t>
      </w:r>
      <w:r w:rsidR="3434CD66" w:rsidRPr="3295FEC6">
        <w:rPr>
          <w:rFonts w:asciiTheme="minorHAnsi" w:hAnsiTheme="minorHAnsi"/>
        </w:rPr>
        <w:t>Z</w:t>
      </w:r>
      <w:r w:rsidRPr="3295FEC6">
        <w:rPr>
          <w:rFonts w:asciiTheme="minorHAnsi" w:hAnsiTheme="minorHAnsi"/>
        </w:rPr>
        <w:t>oom breakout rooms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really helped me there because I put them into those rooms, very immediately and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they had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introduce</w:t>
      </w:r>
      <w:r w:rsidR="00E36587" w:rsidRPr="3295FEC6">
        <w:rPr>
          <w:rFonts w:asciiTheme="minorHAnsi" w:hAnsiTheme="minorHAnsi"/>
        </w:rPr>
        <w:t>d</w:t>
      </w:r>
      <w:r w:rsidRPr="3295FEC6">
        <w:rPr>
          <w:rFonts w:asciiTheme="minorHAnsi" w:hAnsiTheme="minorHAnsi"/>
        </w:rPr>
        <w:t xml:space="preserve"> themselves and start to plan their project. But one of the things I know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can happen that other staff reported is that if you leave them alone in their Zoom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rooms, they can be very quiet. And so one of the things we had to decide right at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 start</w:t>
      </w:r>
      <w:r w:rsidR="3CBE4A77" w:rsidRPr="3295FEC6">
        <w:rPr>
          <w:rFonts w:asciiTheme="minorHAnsi" w:hAnsiTheme="minorHAnsi"/>
        </w:rPr>
        <w:t xml:space="preserve"> of</w:t>
      </w:r>
      <w:r w:rsidRPr="3295FEC6">
        <w:rPr>
          <w:rFonts w:asciiTheme="minorHAnsi" w:hAnsiTheme="minorHAnsi"/>
        </w:rPr>
        <w:t xml:space="preserve"> the module is how we wanted to conduct ourselves online. Now, the university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is very sensitive to the fact that some students found this very difficult. Some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students don't want to share their screen. They don't want to see themselves online.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They don't want to share their background and</w:t>
      </w:r>
      <w:r w:rsidR="00E36587" w:rsidRPr="3295FEC6">
        <w:rPr>
          <w:rFonts w:asciiTheme="minorHAnsi" w:hAnsiTheme="minorHAnsi"/>
        </w:rPr>
        <w:t xml:space="preserve"> t</w:t>
      </w:r>
      <w:r w:rsidRPr="3295FEC6">
        <w:rPr>
          <w:rFonts w:asciiTheme="minorHAnsi" w:hAnsiTheme="minorHAnsi"/>
        </w:rPr>
        <w:t>hat's not something that we can enforce. So we just had to try and create a really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supportive environment where people felt comfortable and confident to share with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each other. And they were nervous at first, but we did find by encouraging that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atmosphere</w:t>
      </w:r>
      <w:r w:rsidR="38A91AA2" w:rsidRPr="3295FEC6">
        <w:rPr>
          <w:rFonts w:asciiTheme="minorHAnsi" w:hAnsiTheme="minorHAnsi"/>
        </w:rPr>
        <w:t>, t</w:t>
      </w:r>
      <w:r w:rsidRPr="3295FEC6">
        <w:rPr>
          <w:rFonts w:asciiTheme="minorHAnsi" w:hAnsiTheme="minorHAnsi"/>
        </w:rPr>
        <w:t>hat it happened quite organically and once one or two of them</w:t>
      </w:r>
      <w:r w:rsidR="00C86F04" w:rsidRPr="3295FEC6">
        <w:rPr>
          <w:rFonts w:asciiTheme="minorHAnsi" w:hAnsiTheme="minorHAnsi"/>
        </w:rPr>
        <w:t xml:space="preserve"> d</w:t>
      </w:r>
      <w:r w:rsidRPr="3295FEC6">
        <w:rPr>
          <w:rFonts w:asciiTheme="minorHAnsi" w:hAnsiTheme="minorHAnsi"/>
        </w:rPr>
        <w:t>id</w:t>
      </w:r>
      <w:r w:rsidR="00E36587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it</w:t>
      </w:r>
      <w:r w:rsidR="00C86F04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everyone else thought it was normal</w:t>
      </w:r>
      <w:r w:rsidR="00C86F04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and that really helped actually form a kind</w:t>
      </w:r>
      <w:r w:rsidR="00C86F04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of sense of a friendship group that crossed the year </w:t>
      </w:r>
      <w:r w:rsidR="6A3904A6" w:rsidRPr="3295FEC6">
        <w:rPr>
          <w:rFonts w:asciiTheme="minorHAnsi" w:hAnsiTheme="minorHAnsi"/>
        </w:rPr>
        <w:t>groups,</w:t>
      </w:r>
      <w:r w:rsidRPr="3295FEC6">
        <w:rPr>
          <w:rFonts w:asciiTheme="minorHAnsi" w:hAnsiTheme="minorHAnsi"/>
        </w:rPr>
        <w:t xml:space="preserve"> and they did get to</w:t>
      </w:r>
      <w:r w:rsidR="00C86F04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see each other and they got </w:t>
      </w:r>
      <w:r w:rsidR="22775374" w:rsidRPr="3295FEC6">
        <w:rPr>
          <w:rFonts w:asciiTheme="minorHAnsi" w:hAnsiTheme="minorHAnsi"/>
        </w:rPr>
        <w:t xml:space="preserve">to </w:t>
      </w:r>
      <w:r w:rsidRPr="3295FEC6">
        <w:rPr>
          <w:rFonts w:asciiTheme="minorHAnsi" w:hAnsiTheme="minorHAnsi"/>
        </w:rPr>
        <w:t>kind of interact</w:t>
      </w:r>
      <w:r w:rsidR="2627D890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there's a lot of humo</w:t>
      </w:r>
      <w:r w:rsidR="4C1DF3A3" w:rsidRPr="3295FEC6">
        <w:rPr>
          <w:rFonts w:asciiTheme="minorHAnsi" w:hAnsiTheme="minorHAnsi"/>
        </w:rPr>
        <w:t>u</w:t>
      </w:r>
      <w:r w:rsidRPr="3295FEC6">
        <w:rPr>
          <w:rFonts w:asciiTheme="minorHAnsi" w:hAnsiTheme="minorHAnsi"/>
        </w:rPr>
        <w:t>r.</w:t>
      </w:r>
      <w:r w:rsidR="002D3E9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And I tended to leave </w:t>
      </w:r>
      <w:r w:rsidR="37C37707" w:rsidRPr="3295FEC6">
        <w:rPr>
          <w:rFonts w:asciiTheme="minorHAnsi" w:hAnsiTheme="minorHAnsi"/>
        </w:rPr>
        <w:t>the</w:t>
      </w:r>
      <w:r w:rsidRPr="3295FEC6">
        <w:rPr>
          <w:rFonts w:asciiTheme="minorHAnsi" w:hAnsiTheme="minorHAnsi"/>
        </w:rPr>
        <w:t>m alone for a little bit, but then I would tell them that</w:t>
      </w:r>
      <w:r w:rsidR="002D3E9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I was going to drop into the </w:t>
      </w:r>
      <w:proofErr w:type="gramStart"/>
      <w:r w:rsidRPr="3295FEC6">
        <w:rPr>
          <w:rFonts w:asciiTheme="minorHAnsi" w:hAnsiTheme="minorHAnsi"/>
        </w:rPr>
        <w:t>group's</w:t>
      </w:r>
      <w:proofErr w:type="gramEnd"/>
      <w:r w:rsidRPr="3295FEC6">
        <w:rPr>
          <w:rFonts w:asciiTheme="minorHAnsi" w:hAnsiTheme="minorHAnsi"/>
        </w:rPr>
        <w:t xml:space="preserve"> quite you know for 10 minutes or so to discuss</w:t>
      </w:r>
      <w:r w:rsidR="002D3E9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what was going on each session. So that's how we did</w:t>
      </w:r>
      <w:r w:rsidR="3FEA791C" w:rsidRPr="3295FEC6">
        <w:rPr>
          <w:rFonts w:asciiTheme="minorHAnsi" w:hAnsiTheme="minorHAnsi"/>
        </w:rPr>
        <w:t xml:space="preserve"> it</w:t>
      </w:r>
      <w:r w:rsidRPr="3295FEC6">
        <w:rPr>
          <w:rFonts w:asciiTheme="minorHAnsi" w:hAnsiTheme="minorHAnsi"/>
        </w:rPr>
        <w:t>.</w:t>
      </w:r>
    </w:p>
    <w:p w14:paraId="5CCE1DCA" w14:textId="7730D5C8" w:rsidR="3295FEC6" w:rsidRDefault="3295FEC6" w:rsidP="3295FEC6">
      <w:pPr>
        <w:rPr>
          <w:rFonts w:asciiTheme="minorHAnsi" w:hAnsiTheme="minorHAnsi"/>
        </w:rPr>
      </w:pPr>
    </w:p>
    <w:p w14:paraId="7753D827" w14:textId="5C2B05EC" w:rsidR="00085E18" w:rsidRDefault="490E4DD9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B</w:t>
      </w:r>
      <w:r w:rsidR="002D3E90" w:rsidRPr="3295FEC6">
        <w:rPr>
          <w:rFonts w:asciiTheme="minorHAnsi" w:hAnsiTheme="minorHAnsi"/>
          <w:b/>
          <w:bCs/>
        </w:rPr>
        <w:t>B</w:t>
      </w:r>
      <w:r w:rsidR="002D3E90" w:rsidRPr="3295FEC6">
        <w:rPr>
          <w:rFonts w:asciiTheme="minorHAnsi" w:hAnsiTheme="minorHAnsi"/>
        </w:rPr>
        <w:t xml:space="preserve">: </w:t>
      </w:r>
      <w:r w:rsidR="00085E18" w:rsidRPr="3295FEC6">
        <w:rPr>
          <w:rFonts w:asciiTheme="minorHAnsi" w:hAnsiTheme="minorHAnsi"/>
        </w:rPr>
        <w:t>It sounds amazing. It sounds</w:t>
      </w:r>
      <w:r w:rsidR="002D3E9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like you actually got some real positives out of going online and that Zoom helped</w:t>
      </w:r>
      <w:r w:rsidR="002D3E9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in some ways. Would you say that going online was positive in terms of trying</w:t>
      </w:r>
      <w:r w:rsidR="002D3E9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to build those groups and those connections between the students</w:t>
      </w:r>
      <w:r w:rsidR="002D3E90" w:rsidRPr="3295FEC6">
        <w:rPr>
          <w:rFonts w:asciiTheme="minorHAnsi" w:hAnsiTheme="minorHAnsi"/>
        </w:rPr>
        <w:t>?</w:t>
      </w:r>
    </w:p>
    <w:p w14:paraId="70CB0E32" w14:textId="64F0FFDB" w:rsidR="3295FEC6" w:rsidRDefault="3295FEC6" w:rsidP="3295FEC6">
      <w:pPr>
        <w:rPr>
          <w:rFonts w:asciiTheme="minorHAnsi" w:hAnsiTheme="minorHAnsi"/>
        </w:rPr>
      </w:pPr>
    </w:p>
    <w:p w14:paraId="63C693E6" w14:textId="511CDBCF" w:rsidR="00085E18" w:rsidRDefault="00704092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MG</w:t>
      </w:r>
      <w:r w:rsidRPr="3295FEC6">
        <w:rPr>
          <w:rFonts w:asciiTheme="minorHAnsi" w:hAnsiTheme="minorHAnsi"/>
        </w:rPr>
        <w:t xml:space="preserve">: </w:t>
      </w:r>
      <w:r w:rsidR="00085E18" w:rsidRPr="3295FEC6">
        <w:rPr>
          <w:rFonts w:asciiTheme="minorHAnsi" w:hAnsiTheme="minorHAnsi"/>
        </w:rPr>
        <w:t>Yeah, I think it was</w:t>
      </w:r>
      <w:r w:rsidRPr="3295FEC6">
        <w:rPr>
          <w:rFonts w:asciiTheme="minorHAnsi" w:hAnsiTheme="minorHAnsi"/>
        </w:rPr>
        <w:t>.</w:t>
      </w:r>
      <w:r w:rsidR="00085E18" w:rsidRPr="3295FEC6">
        <w:rPr>
          <w:rFonts w:asciiTheme="minorHAnsi" w:hAnsiTheme="minorHAnsi"/>
        </w:rPr>
        <w:t xml:space="preserve"> I mean this is a module that can have up to around 50 students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on it and in a classroom</w:t>
      </w:r>
      <w:r w:rsidR="6D65334B" w:rsidRPr="3295FEC6">
        <w:rPr>
          <w:rFonts w:asciiTheme="minorHAnsi" w:hAnsiTheme="minorHAnsi"/>
        </w:rPr>
        <w:t xml:space="preserve"> i</w:t>
      </w:r>
      <w:r w:rsidR="00085E18" w:rsidRPr="3295FEC6">
        <w:rPr>
          <w:rFonts w:asciiTheme="minorHAnsi" w:hAnsiTheme="minorHAnsi"/>
        </w:rPr>
        <w:t>t's easy for some people to l</w:t>
      </w:r>
      <w:r w:rsidR="00C3323C" w:rsidRPr="3295FEC6">
        <w:rPr>
          <w:rFonts w:asciiTheme="minorHAnsi" w:hAnsiTheme="minorHAnsi"/>
        </w:rPr>
        <w:t xml:space="preserve">urk </w:t>
      </w:r>
      <w:r w:rsidR="00085E18" w:rsidRPr="3295FEC6">
        <w:rPr>
          <w:rFonts w:asciiTheme="minorHAnsi" w:hAnsiTheme="minorHAnsi"/>
        </w:rPr>
        <w:t>at the back and even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when you rearrange the groups and you get them sit together, you know, some people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hang back a bit. So in a strange way, being put into a tiny digital environment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together where you know, </w:t>
      </w:r>
      <w:r w:rsidR="3E50748E" w:rsidRPr="3295FEC6">
        <w:rPr>
          <w:rFonts w:asciiTheme="minorHAnsi" w:hAnsiTheme="minorHAnsi"/>
        </w:rPr>
        <w:t xml:space="preserve">you </w:t>
      </w:r>
      <w:r w:rsidR="00085E18" w:rsidRPr="3295FEC6">
        <w:rPr>
          <w:rFonts w:asciiTheme="minorHAnsi" w:hAnsiTheme="minorHAnsi"/>
        </w:rPr>
        <w:t>might have four or five people</w:t>
      </w:r>
      <w:r w:rsidR="7E8F5E4D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I think that that encourage</w:t>
      </w:r>
      <w:r w:rsidR="00C32E90" w:rsidRPr="3295FEC6">
        <w:rPr>
          <w:rFonts w:asciiTheme="minorHAnsi" w:hAnsiTheme="minorHAnsi"/>
        </w:rPr>
        <w:t xml:space="preserve">d </w:t>
      </w:r>
      <w:r w:rsidR="00085E18" w:rsidRPr="3295FEC6">
        <w:rPr>
          <w:rFonts w:asciiTheme="minorHAnsi" w:hAnsiTheme="minorHAnsi"/>
        </w:rPr>
        <w:t>them to share their screens and to talk a little bit. And also, for the more shy</w:t>
      </w:r>
      <w:r w:rsidR="00C32E9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students</w:t>
      </w:r>
      <w:r w:rsidR="00C32E90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I've noticed that the</w:t>
      </w:r>
      <w:r w:rsidR="00C32E90" w:rsidRPr="3295FEC6">
        <w:rPr>
          <w:rFonts w:asciiTheme="minorHAnsi" w:hAnsiTheme="minorHAnsi"/>
        </w:rPr>
        <w:t xml:space="preserve"> </w:t>
      </w:r>
      <w:r w:rsidR="72541B29" w:rsidRPr="3295FEC6">
        <w:rPr>
          <w:rFonts w:asciiTheme="minorHAnsi" w:hAnsiTheme="minorHAnsi"/>
        </w:rPr>
        <w:t xml:space="preserve">chat </w:t>
      </w:r>
      <w:r w:rsidR="00C32E90" w:rsidRPr="3295FEC6">
        <w:rPr>
          <w:rFonts w:asciiTheme="minorHAnsi" w:hAnsiTheme="minorHAnsi"/>
        </w:rPr>
        <w:t>f</w:t>
      </w:r>
      <w:r w:rsidR="00085E18" w:rsidRPr="3295FEC6">
        <w:rPr>
          <w:rFonts w:asciiTheme="minorHAnsi" w:hAnsiTheme="minorHAnsi"/>
        </w:rPr>
        <w:t>unction works really</w:t>
      </w:r>
      <w:r w:rsidR="00C32E90" w:rsidRPr="3295FEC6">
        <w:rPr>
          <w:rFonts w:asciiTheme="minorHAnsi" w:hAnsiTheme="minorHAnsi"/>
        </w:rPr>
        <w:t xml:space="preserve"> w</w:t>
      </w:r>
      <w:r w:rsidR="00085E18" w:rsidRPr="3295FEC6">
        <w:rPr>
          <w:rFonts w:asciiTheme="minorHAnsi" w:hAnsiTheme="minorHAnsi"/>
        </w:rPr>
        <w:t>ell. People who don't like speaking up, are far more comfortable</w:t>
      </w:r>
      <w:r w:rsidR="00C32E9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and confident expressing ideas or putting in links or putting ideas in the chat.</w:t>
      </w:r>
    </w:p>
    <w:p w14:paraId="42F93CEA" w14:textId="66B64D18" w:rsidR="00DE72B2" w:rsidRDefault="00085E18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</w:rPr>
        <w:t xml:space="preserve">So I found that organically, they were beginning to use those Zoom </w:t>
      </w:r>
      <w:r w:rsidR="0461910F" w:rsidRPr="3295FEC6">
        <w:rPr>
          <w:rFonts w:asciiTheme="minorHAnsi" w:hAnsiTheme="minorHAnsi"/>
        </w:rPr>
        <w:t>t</w:t>
      </w:r>
      <w:r w:rsidRPr="3295FEC6">
        <w:rPr>
          <w:rFonts w:asciiTheme="minorHAnsi" w:hAnsiTheme="minorHAnsi"/>
        </w:rPr>
        <w:t>echnologies</w:t>
      </w:r>
      <w:r w:rsidR="00C32E9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to help with their own skill set and where they fell within the group. There was</w:t>
      </w:r>
      <w:r w:rsidR="00C32E9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usually one very chatty person who took on the formal role of the chair. So</w:t>
      </w:r>
      <w:r w:rsidR="00A42F0F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I told</w:t>
      </w:r>
      <w:r w:rsidR="00C32E9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 group they could decide on their roles between them and in a way that help</w:t>
      </w:r>
      <w:r w:rsidR="5DE1D0E6" w:rsidRPr="3295FEC6">
        <w:rPr>
          <w:rFonts w:asciiTheme="minorHAnsi" w:hAnsiTheme="minorHAnsi"/>
        </w:rPr>
        <w:t>ed</w:t>
      </w:r>
      <w:r w:rsidRPr="3295FEC6">
        <w:rPr>
          <w:rFonts w:asciiTheme="minorHAnsi" w:hAnsiTheme="minorHAnsi"/>
        </w:rPr>
        <w:t xml:space="preserve"> those roles </w:t>
      </w:r>
      <w:r w:rsidR="005B7219" w:rsidRPr="3295FEC6">
        <w:rPr>
          <w:rFonts w:asciiTheme="minorHAnsi" w:hAnsiTheme="minorHAnsi"/>
        </w:rPr>
        <w:t>f</w:t>
      </w:r>
      <w:r w:rsidRPr="3295FEC6">
        <w:rPr>
          <w:rFonts w:asciiTheme="minorHAnsi" w:hAnsiTheme="minorHAnsi"/>
        </w:rPr>
        <w:t>all</w:t>
      </w:r>
      <w:r w:rsidR="34D6FC2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out quite naturally</w:t>
      </w:r>
      <w:r w:rsidR="7F13906F" w:rsidRPr="3295FEC6">
        <w:rPr>
          <w:rFonts w:asciiTheme="minorHAnsi" w:hAnsiTheme="minorHAnsi"/>
        </w:rPr>
        <w:t>, o</w:t>
      </w:r>
      <w:r w:rsidRPr="3295FEC6">
        <w:rPr>
          <w:rFonts w:asciiTheme="minorHAnsi" w:hAnsiTheme="minorHAnsi"/>
        </w:rPr>
        <w:t>nce they found out</w:t>
      </w:r>
      <w:r w:rsidR="005B7219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who was the person prompting people</w:t>
      </w:r>
      <w:r w:rsidR="602F8B28" w:rsidRPr="3295FEC6">
        <w:rPr>
          <w:rFonts w:asciiTheme="minorHAnsi" w:hAnsiTheme="minorHAnsi"/>
        </w:rPr>
        <w:t>. T</w:t>
      </w:r>
      <w:r w:rsidRPr="3295FEC6">
        <w:rPr>
          <w:rFonts w:asciiTheme="minorHAnsi" w:hAnsiTheme="minorHAnsi"/>
        </w:rPr>
        <w:t>he little groups that they were in vary between</w:t>
      </w:r>
      <w:r w:rsidR="005B7219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around about seven to eight students</w:t>
      </w:r>
      <w:r w:rsidR="72B63D65" w:rsidRPr="3295FEC6">
        <w:rPr>
          <w:rFonts w:asciiTheme="minorHAnsi" w:hAnsiTheme="minorHAnsi"/>
        </w:rPr>
        <w:t>.</w:t>
      </w:r>
      <w:r w:rsidRPr="3295FEC6">
        <w:rPr>
          <w:rFonts w:asciiTheme="minorHAnsi" w:hAnsiTheme="minorHAnsi"/>
        </w:rPr>
        <w:t xml:space="preserve"> </w:t>
      </w:r>
      <w:r w:rsidR="02C95988" w:rsidRPr="3295FEC6">
        <w:rPr>
          <w:rFonts w:asciiTheme="minorHAnsi" w:hAnsiTheme="minorHAnsi"/>
        </w:rPr>
        <w:t>A</w:t>
      </w:r>
      <w:r w:rsidRPr="3295FEC6">
        <w:rPr>
          <w:rFonts w:asciiTheme="minorHAnsi" w:hAnsiTheme="minorHAnsi"/>
        </w:rPr>
        <w:t xml:space="preserve">nd </w:t>
      </w:r>
      <w:r w:rsidR="3E16ED79" w:rsidRPr="3295FEC6">
        <w:rPr>
          <w:rFonts w:asciiTheme="minorHAnsi" w:hAnsiTheme="minorHAnsi"/>
        </w:rPr>
        <w:t>w</w:t>
      </w:r>
      <w:r w:rsidR="72CED297" w:rsidRPr="3295FEC6">
        <w:rPr>
          <w:rFonts w:asciiTheme="minorHAnsi" w:hAnsiTheme="minorHAnsi"/>
        </w:rPr>
        <w:t xml:space="preserve">hat </w:t>
      </w:r>
      <w:r w:rsidRPr="3295FEC6">
        <w:rPr>
          <w:rFonts w:asciiTheme="minorHAnsi" w:hAnsiTheme="minorHAnsi"/>
        </w:rPr>
        <w:t>also helped I think along the line</w:t>
      </w:r>
      <w:r w:rsidR="005B7219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was, you know, inevitably some of them got ill during that period, some of them</w:t>
      </w:r>
      <w:r w:rsidR="005B7219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had car</w:t>
      </w:r>
      <w:r w:rsidR="439AD9E3" w:rsidRPr="3295FEC6">
        <w:rPr>
          <w:rFonts w:asciiTheme="minorHAnsi" w:hAnsiTheme="minorHAnsi"/>
        </w:rPr>
        <w:t>e</w:t>
      </w:r>
      <w:r w:rsidRPr="3295FEC6">
        <w:rPr>
          <w:rFonts w:asciiTheme="minorHAnsi" w:hAnsiTheme="minorHAnsi"/>
        </w:rPr>
        <w:t xml:space="preserve"> responsibilities or things that meant they couldn't attend the odd meeting.</w:t>
      </w:r>
      <w:r w:rsidR="005B7219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So sometimes that group attendance would fluctuate a bit, but it was much more obvious</w:t>
      </w:r>
      <w:r w:rsidR="00126420" w:rsidRPr="3295FEC6">
        <w:rPr>
          <w:rFonts w:asciiTheme="minorHAnsi" w:hAnsiTheme="minorHAnsi"/>
        </w:rPr>
        <w:t xml:space="preserve">, </w:t>
      </w:r>
      <w:r w:rsidRPr="3295FEC6">
        <w:rPr>
          <w:rFonts w:asciiTheme="minorHAnsi" w:hAnsiTheme="minorHAnsi"/>
        </w:rPr>
        <w:t xml:space="preserve">and somehow from those </w:t>
      </w:r>
      <w:proofErr w:type="gramStart"/>
      <w:r w:rsidRPr="3295FEC6">
        <w:rPr>
          <w:rFonts w:asciiTheme="minorHAnsi" w:hAnsiTheme="minorHAnsi"/>
        </w:rPr>
        <w:t>Zoom</w:t>
      </w:r>
      <w:proofErr w:type="gramEnd"/>
      <w:r w:rsidRPr="3295FEC6">
        <w:rPr>
          <w:rFonts w:asciiTheme="minorHAnsi" w:hAnsiTheme="minorHAnsi"/>
        </w:rPr>
        <w:t xml:space="preserve"> groups and I could keep an eye on that and </w:t>
      </w:r>
      <w:r w:rsidR="00126420" w:rsidRPr="3295FEC6">
        <w:rPr>
          <w:rFonts w:asciiTheme="minorHAnsi" w:hAnsiTheme="minorHAnsi"/>
        </w:rPr>
        <w:t>c</w:t>
      </w:r>
      <w:r w:rsidRPr="3295FEC6">
        <w:rPr>
          <w:rFonts w:asciiTheme="minorHAnsi" w:hAnsiTheme="minorHAnsi"/>
        </w:rPr>
        <w:t>hase</w:t>
      </w:r>
      <w:r w:rsidR="0012642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students where they were missing. But also the students, you know, having got into</w:t>
      </w:r>
      <w:r w:rsidR="0012642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the </w:t>
      </w:r>
      <w:r w:rsidR="2255BA0F" w:rsidRPr="3295FEC6">
        <w:rPr>
          <w:rFonts w:asciiTheme="minorHAnsi" w:hAnsiTheme="minorHAnsi"/>
        </w:rPr>
        <w:t>Z</w:t>
      </w:r>
      <w:r w:rsidRPr="3295FEC6">
        <w:rPr>
          <w:rFonts w:asciiTheme="minorHAnsi" w:hAnsiTheme="minorHAnsi"/>
        </w:rPr>
        <w:t>oom habit, found it really easy to organize their extracurricular activities,</w:t>
      </w:r>
      <w:r w:rsidR="0012642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because it was much easier to get everybody together on a </w:t>
      </w:r>
      <w:r w:rsidR="62A9EE28" w:rsidRPr="3295FEC6">
        <w:rPr>
          <w:rFonts w:asciiTheme="minorHAnsi" w:hAnsiTheme="minorHAnsi"/>
        </w:rPr>
        <w:t>Z</w:t>
      </w:r>
      <w:r w:rsidRPr="3295FEC6">
        <w:rPr>
          <w:rFonts w:asciiTheme="minorHAnsi" w:hAnsiTheme="minorHAnsi"/>
        </w:rPr>
        <w:t>oom meeting than it was</w:t>
      </w:r>
      <w:r w:rsidR="0012642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on campus and find a place in a coffee shop or in </w:t>
      </w:r>
      <w:r w:rsidRPr="3295FEC6">
        <w:rPr>
          <w:rFonts w:asciiTheme="minorHAnsi" w:hAnsiTheme="minorHAnsi"/>
        </w:rPr>
        <w:lastRenderedPageBreak/>
        <w:t>a spare classroom. So, I think</w:t>
      </w:r>
      <w:r w:rsidR="0012642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they met each other a lot more in between. Certainly, you could see that in the</w:t>
      </w:r>
      <w:r w:rsidR="00126420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volume of work they put into the final pieces of the</w:t>
      </w:r>
      <w:r w:rsidR="00126420" w:rsidRPr="3295FEC6">
        <w:rPr>
          <w:rFonts w:asciiTheme="minorHAnsi" w:hAnsiTheme="minorHAnsi"/>
        </w:rPr>
        <w:t xml:space="preserve"> a</w:t>
      </w:r>
      <w:r w:rsidRPr="3295FEC6">
        <w:rPr>
          <w:rFonts w:asciiTheme="minorHAnsi" w:hAnsiTheme="minorHAnsi"/>
        </w:rPr>
        <w:t>ssessment</w:t>
      </w:r>
      <w:r w:rsidR="023FBF15" w:rsidRPr="3295FEC6">
        <w:rPr>
          <w:rFonts w:asciiTheme="minorHAnsi" w:hAnsiTheme="minorHAnsi"/>
        </w:rPr>
        <w:t>.</w:t>
      </w:r>
      <w:r w:rsidRPr="3295FEC6">
        <w:rPr>
          <w:rFonts w:asciiTheme="minorHAnsi" w:hAnsiTheme="minorHAnsi"/>
        </w:rPr>
        <w:t xml:space="preserve"> </w:t>
      </w:r>
    </w:p>
    <w:p w14:paraId="71BDE67A" w14:textId="77777777" w:rsidR="00DE72B2" w:rsidRDefault="00DE72B2" w:rsidP="3295FEC6">
      <w:pPr>
        <w:rPr>
          <w:rFonts w:asciiTheme="minorHAnsi" w:hAnsiTheme="minorHAnsi"/>
        </w:rPr>
      </w:pPr>
    </w:p>
    <w:p w14:paraId="3173D137" w14:textId="63455A3C" w:rsidR="00085E18" w:rsidRDefault="5DCA3723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B</w:t>
      </w:r>
      <w:r w:rsidR="00DE72B2" w:rsidRPr="3295FEC6">
        <w:rPr>
          <w:rFonts w:asciiTheme="minorHAnsi" w:hAnsiTheme="minorHAnsi"/>
          <w:b/>
          <w:bCs/>
        </w:rPr>
        <w:t>B</w:t>
      </w:r>
      <w:r w:rsidR="00426B51" w:rsidRPr="3295FEC6">
        <w:rPr>
          <w:rFonts w:asciiTheme="minorHAnsi" w:hAnsiTheme="minorHAnsi"/>
        </w:rPr>
        <w:t>:</w:t>
      </w:r>
      <w:r w:rsidR="00DE72B2" w:rsidRPr="3295FEC6">
        <w:rPr>
          <w:rFonts w:asciiTheme="minorHAnsi" w:hAnsiTheme="minorHAnsi"/>
        </w:rPr>
        <w:t xml:space="preserve"> </w:t>
      </w:r>
      <w:r w:rsidR="08A65579" w:rsidRPr="3295FEC6">
        <w:rPr>
          <w:rFonts w:asciiTheme="minorHAnsi" w:hAnsiTheme="minorHAnsi"/>
        </w:rPr>
        <w:t xml:space="preserve">That sound’s great. </w:t>
      </w:r>
      <w:r w:rsidR="00085E18" w:rsidRPr="3295FEC6">
        <w:rPr>
          <w:rFonts w:asciiTheme="minorHAnsi" w:hAnsiTheme="minorHAnsi"/>
        </w:rPr>
        <w:t>I wonder if there are any things that you can d</w:t>
      </w:r>
      <w:r w:rsidR="52575900" w:rsidRPr="3295FEC6">
        <w:rPr>
          <w:rFonts w:asciiTheme="minorHAnsi" w:hAnsiTheme="minorHAnsi"/>
        </w:rPr>
        <w:t>raw</w:t>
      </w:r>
      <w:r w:rsidR="00085E18" w:rsidRPr="3295FEC6">
        <w:rPr>
          <w:rFonts w:asciiTheme="minorHAnsi" w:hAnsiTheme="minorHAnsi"/>
        </w:rPr>
        <w:t xml:space="preserve"> from</w:t>
      </w:r>
      <w:r w:rsidR="00DE72B2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that online experience that you might use</w:t>
      </w:r>
      <w:r w:rsidR="40F24B42" w:rsidRPr="3295FEC6">
        <w:rPr>
          <w:rFonts w:asciiTheme="minorHAnsi" w:hAnsiTheme="minorHAnsi"/>
        </w:rPr>
        <w:t xml:space="preserve"> n</w:t>
      </w:r>
      <w:r w:rsidR="00085E18" w:rsidRPr="3295FEC6">
        <w:rPr>
          <w:rFonts w:asciiTheme="minorHAnsi" w:hAnsiTheme="minorHAnsi"/>
        </w:rPr>
        <w:t>ow</w:t>
      </w:r>
      <w:r w:rsidR="19890E32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we're back on campus. So we often</w:t>
      </w:r>
      <w:r w:rsidR="00DE72B2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find that the same sorts of things happen when we're on campus</w:t>
      </w:r>
      <w:r w:rsidR="5183E7E1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that we've got groups</w:t>
      </w:r>
      <w:r w:rsidR="00DE72B2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that don't necessarily work together very well</w:t>
      </w:r>
      <w:r w:rsidR="349BA9A0" w:rsidRPr="3295FEC6">
        <w:rPr>
          <w:rFonts w:asciiTheme="minorHAnsi" w:hAnsiTheme="minorHAnsi"/>
        </w:rPr>
        <w:t>, t</w:t>
      </w:r>
      <w:r w:rsidR="00085E18" w:rsidRPr="3295FEC6">
        <w:rPr>
          <w:rFonts w:asciiTheme="minorHAnsi" w:hAnsiTheme="minorHAnsi"/>
        </w:rPr>
        <w:t xml:space="preserve">he shy ones often </w:t>
      </w:r>
      <w:r w:rsidR="56CBA63C" w:rsidRPr="3295FEC6">
        <w:rPr>
          <w:rFonts w:asciiTheme="minorHAnsi" w:hAnsiTheme="minorHAnsi"/>
        </w:rPr>
        <w:t>j</w:t>
      </w:r>
      <w:r w:rsidR="00085E18" w:rsidRPr="3295FEC6">
        <w:rPr>
          <w:rFonts w:asciiTheme="minorHAnsi" w:hAnsiTheme="minorHAnsi"/>
        </w:rPr>
        <w:t>ust becoming</w:t>
      </w:r>
      <w:r w:rsidR="00DE72B2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 xml:space="preserve">visible sometimes, and we don't even know they're there. So, </w:t>
      </w:r>
      <w:r w:rsidR="02F0CD3C" w:rsidRPr="3295FEC6">
        <w:rPr>
          <w:rFonts w:asciiTheme="minorHAnsi" w:hAnsiTheme="minorHAnsi"/>
        </w:rPr>
        <w:t>I wonder</w:t>
      </w:r>
      <w:r w:rsidR="00085E18" w:rsidRPr="3295FEC6">
        <w:rPr>
          <w:rFonts w:asciiTheme="minorHAnsi" w:hAnsiTheme="minorHAnsi"/>
        </w:rPr>
        <w:t xml:space="preserve"> if there was anything</w:t>
      </w:r>
      <w:r w:rsidR="00426B51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from this experience that you might take from to try and build that</w:t>
      </w:r>
      <w:r w:rsidR="621663CF" w:rsidRPr="3295FEC6">
        <w:rPr>
          <w:rFonts w:asciiTheme="minorHAnsi" w:hAnsiTheme="minorHAnsi"/>
        </w:rPr>
        <w:t xml:space="preserve"> sense of group work and community when we're back on </w:t>
      </w:r>
      <w:proofErr w:type="gramStart"/>
      <w:r w:rsidR="621663CF" w:rsidRPr="3295FEC6">
        <w:rPr>
          <w:rFonts w:asciiTheme="minorHAnsi" w:hAnsiTheme="minorHAnsi"/>
        </w:rPr>
        <w:t>campus?</w:t>
      </w:r>
      <w:proofErr w:type="gramEnd"/>
    </w:p>
    <w:p w14:paraId="21DF1398" w14:textId="77777777" w:rsidR="00426B51" w:rsidRDefault="00426B51" w:rsidP="3295FEC6">
      <w:pPr>
        <w:rPr>
          <w:rFonts w:asciiTheme="minorHAnsi" w:hAnsiTheme="minorHAnsi"/>
        </w:rPr>
      </w:pPr>
    </w:p>
    <w:p w14:paraId="47D7D0D5" w14:textId="77F13895" w:rsidR="00085E18" w:rsidRDefault="00426B51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MG</w:t>
      </w:r>
      <w:r w:rsidRPr="3295FEC6">
        <w:rPr>
          <w:rFonts w:asciiTheme="minorHAnsi" w:hAnsiTheme="minorHAnsi"/>
        </w:rPr>
        <w:t xml:space="preserve">: </w:t>
      </w:r>
      <w:r w:rsidR="6A407F3D" w:rsidRPr="3295FEC6">
        <w:rPr>
          <w:rFonts w:asciiTheme="minorHAnsi" w:hAnsiTheme="minorHAnsi"/>
        </w:rPr>
        <w:t>Y</w:t>
      </w:r>
      <w:r w:rsidR="00085E18" w:rsidRPr="3295FEC6">
        <w:rPr>
          <w:rFonts w:asciiTheme="minorHAnsi" w:hAnsiTheme="minorHAnsi"/>
        </w:rPr>
        <w:t>ou know, we must model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that good practice. This is what the workplace is going to be like in the next decade.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So I think I will keep that notion that the group work happens online in a zoom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meeting</w:t>
      </w:r>
      <w:r w:rsidR="62852C79" w:rsidRPr="3295FEC6">
        <w:rPr>
          <w:rFonts w:asciiTheme="minorHAnsi" w:hAnsiTheme="minorHAnsi"/>
        </w:rPr>
        <w:t>.</w:t>
      </w:r>
      <w:r w:rsidR="00085E18" w:rsidRPr="3295FEC6">
        <w:rPr>
          <w:rFonts w:asciiTheme="minorHAnsi" w:hAnsiTheme="minorHAnsi"/>
        </w:rPr>
        <w:t xml:space="preserve"> </w:t>
      </w:r>
      <w:r w:rsidR="36CB66B3" w:rsidRPr="3295FEC6">
        <w:rPr>
          <w:rFonts w:asciiTheme="minorHAnsi" w:hAnsiTheme="minorHAnsi"/>
        </w:rPr>
        <w:t>P</w:t>
      </w:r>
      <w:r w:rsidR="00085E18" w:rsidRPr="3295FEC6">
        <w:rPr>
          <w:rFonts w:asciiTheme="minorHAnsi" w:hAnsiTheme="minorHAnsi"/>
        </w:rPr>
        <w:t>artly</w:t>
      </w:r>
      <w:r w:rsidR="2F851278" w:rsidRPr="3295FEC6">
        <w:rPr>
          <w:rFonts w:asciiTheme="minorHAnsi" w:hAnsiTheme="minorHAnsi"/>
        </w:rPr>
        <w:t xml:space="preserve"> b</w:t>
      </w:r>
      <w:r w:rsidR="00085E18" w:rsidRPr="3295FEC6">
        <w:rPr>
          <w:rFonts w:asciiTheme="minorHAnsi" w:hAnsiTheme="minorHAnsi"/>
        </w:rPr>
        <w:t>ecause we must ensure there's parity there for the students who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are off campus or isolating or ill or just can't attend because of other reasons</w:t>
      </w:r>
      <w:r w:rsidR="25AFC3FB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because it's much easier to do that Zoom meeting</w:t>
      </w:r>
      <w:r w:rsidR="70782D9D" w:rsidRPr="3295FEC6">
        <w:rPr>
          <w:rFonts w:asciiTheme="minorHAnsi" w:hAnsiTheme="minorHAnsi"/>
        </w:rPr>
        <w:t>,</w:t>
      </w:r>
      <w:r w:rsidR="00085E18" w:rsidRPr="3295FEC6">
        <w:rPr>
          <w:rFonts w:asciiTheme="minorHAnsi" w:hAnsiTheme="minorHAnsi"/>
        </w:rPr>
        <w:t xml:space="preserve"> I think. Now the students have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got access to that technology</w:t>
      </w:r>
      <w:r w:rsidRPr="3295FEC6">
        <w:rPr>
          <w:rFonts w:asciiTheme="minorHAnsi" w:hAnsiTheme="minorHAnsi"/>
        </w:rPr>
        <w:t xml:space="preserve">, </w:t>
      </w:r>
      <w:r w:rsidR="00085E18" w:rsidRPr="3295FEC6">
        <w:rPr>
          <w:rFonts w:asciiTheme="minorHAnsi" w:hAnsiTheme="minorHAnsi"/>
        </w:rPr>
        <w:t>wherever they are</w:t>
      </w:r>
      <w:r w:rsidR="68445775" w:rsidRPr="3295FEC6">
        <w:rPr>
          <w:rFonts w:asciiTheme="minorHAnsi" w:hAnsiTheme="minorHAnsi"/>
        </w:rPr>
        <w:t xml:space="preserve"> t</w:t>
      </w:r>
      <w:r w:rsidR="00085E18" w:rsidRPr="3295FEC6">
        <w:rPr>
          <w:rFonts w:asciiTheme="minorHAnsi" w:hAnsiTheme="minorHAnsi"/>
        </w:rPr>
        <w:t>hey can join in and I'm sure that will help with that</w:t>
      </w:r>
      <w:r w:rsidR="452F968A" w:rsidRPr="3295FEC6">
        <w:rPr>
          <w:rFonts w:asciiTheme="minorHAnsi" w:hAnsiTheme="minorHAnsi"/>
        </w:rPr>
        <w:t xml:space="preserve"> sense of</w:t>
      </w:r>
      <w:r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more even balance and workload in attendance and I'll be doing a lot less chasing</w:t>
      </w:r>
      <w:r w:rsidRPr="3295FEC6">
        <w:rPr>
          <w:rFonts w:asciiTheme="minorHAnsi" w:hAnsiTheme="minorHAnsi"/>
        </w:rPr>
        <w:t xml:space="preserve"> </w:t>
      </w:r>
      <w:r w:rsidR="532A7E2A" w:rsidRPr="3295FEC6">
        <w:rPr>
          <w:rFonts w:asciiTheme="minorHAnsi" w:hAnsiTheme="minorHAnsi"/>
        </w:rPr>
        <w:t xml:space="preserve">of </w:t>
      </w:r>
      <w:r w:rsidR="00085E18" w:rsidRPr="3295FEC6">
        <w:rPr>
          <w:rFonts w:asciiTheme="minorHAnsi" w:hAnsiTheme="minorHAnsi"/>
        </w:rPr>
        <w:t>individual students than I used to do. So I'll be building that into my handbook</w:t>
      </w:r>
      <w:r w:rsidR="00564380" w:rsidRPr="3295FEC6">
        <w:rPr>
          <w:rFonts w:asciiTheme="minorHAnsi" w:hAnsiTheme="minorHAnsi"/>
        </w:rPr>
        <w:t xml:space="preserve">, </w:t>
      </w:r>
      <w:r w:rsidR="03ED069F" w:rsidRPr="3295FEC6">
        <w:rPr>
          <w:rFonts w:asciiTheme="minorHAnsi" w:hAnsiTheme="minorHAnsi"/>
        </w:rPr>
        <w:t>t</w:t>
      </w:r>
      <w:r w:rsidR="00085E18" w:rsidRPr="3295FEC6">
        <w:rPr>
          <w:rFonts w:asciiTheme="minorHAnsi" w:hAnsiTheme="minorHAnsi"/>
        </w:rPr>
        <w:t>hat they're outside of the classroom</w:t>
      </w:r>
      <w:r w:rsidR="412E7202" w:rsidRPr="3295FEC6">
        <w:rPr>
          <w:rFonts w:asciiTheme="minorHAnsi" w:hAnsiTheme="minorHAnsi"/>
        </w:rPr>
        <w:t xml:space="preserve"> sessions </w:t>
      </w:r>
      <w:r w:rsidR="00085E18" w:rsidRPr="3295FEC6">
        <w:rPr>
          <w:rFonts w:asciiTheme="minorHAnsi" w:hAnsiTheme="minorHAnsi"/>
        </w:rPr>
        <w:t>are Zoom sessions together and that</w:t>
      </w:r>
      <w:r w:rsidR="0056438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they take responsibility for organizing that. And for me, that means that on their</w:t>
      </w:r>
      <w:r w:rsidR="0056438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CV, they can show that they can work in a digital workplace and that they can organize</w:t>
      </w:r>
      <w:r w:rsidR="0056438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meetings</w:t>
      </w:r>
      <w:r w:rsidR="1437E9F5" w:rsidRPr="3295FEC6">
        <w:rPr>
          <w:rFonts w:asciiTheme="minorHAnsi" w:hAnsiTheme="minorHAnsi"/>
        </w:rPr>
        <w:t xml:space="preserve"> and t</w:t>
      </w:r>
      <w:r w:rsidR="00085E18" w:rsidRPr="3295FEC6">
        <w:rPr>
          <w:rFonts w:asciiTheme="minorHAnsi" w:hAnsiTheme="minorHAnsi"/>
        </w:rPr>
        <w:t>hey've developed the netiquette protocols and principles and ethics of good group</w:t>
      </w:r>
      <w:r w:rsidR="0056438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work and respectful sharing. I think there are life skills here I've certainly</w:t>
      </w:r>
      <w:r w:rsidR="00564380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learnt</w:t>
      </w:r>
      <w:r w:rsidR="28FD87EC" w:rsidRPr="3295FEC6">
        <w:rPr>
          <w:rFonts w:asciiTheme="minorHAnsi" w:hAnsiTheme="minorHAnsi"/>
        </w:rPr>
        <w:t xml:space="preserve">, </w:t>
      </w:r>
      <w:r w:rsidR="00456F91" w:rsidRPr="3295FEC6">
        <w:rPr>
          <w:rFonts w:asciiTheme="minorHAnsi" w:hAnsiTheme="minorHAnsi"/>
        </w:rPr>
        <w:t>l</w:t>
      </w:r>
      <w:r w:rsidR="00085E18" w:rsidRPr="3295FEC6">
        <w:rPr>
          <w:rFonts w:asciiTheme="minorHAnsi" w:hAnsiTheme="minorHAnsi"/>
        </w:rPr>
        <w:t xml:space="preserve">ike if everybody talks over each other in a </w:t>
      </w:r>
      <w:r w:rsidR="7C8FFA4E" w:rsidRPr="3295FEC6">
        <w:rPr>
          <w:rFonts w:asciiTheme="minorHAnsi" w:hAnsiTheme="minorHAnsi"/>
        </w:rPr>
        <w:t>Z</w:t>
      </w:r>
      <w:r w:rsidR="00085E18" w:rsidRPr="3295FEC6">
        <w:rPr>
          <w:rFonts w:asciiTheme="minorHAnsi" w:hAnsiTheme="minorHAnsi"/>
        </w:rPr>
        <w:t>oom meeting</w:t>
      </w:r>
      <w:r w:rsidR="53B9911B" w:rsidRPr="3295FEC6">
        <w:rPr>
          <w:rFonts w:asciiTheme="minorHAnsi" w:hAnsiTheme="minorHAnsi"/>
        </w:rPr>
        <w:t>,</w:t>
      </w:r>
      <w:r w:rsidR="00456F91" w:rsidRPr="3295FEC6">
        <w:rPr>
          <w:rFonts w:asciiTheme="minorHAnsi" w:hAnsiTheme="minorHAnsi"/>
        </w:rPr>
        <w:t xml:space="preserve"> i</w:t>
      </w:r>
      <w:r w:rsidR="00085E18" w:rsidRPr="3295FEC6">
        <w:rPr>
          <w:rFonts w:asciiTheme="minorHAnsi" w:hAnsiTheme="minorHAnsi"/>
        </w:rPr>
        <w:t>t's impossible.</w:t>
      </w:r>
      <w:r w:rsidR="00456F91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And actually maybe that's going to develop slightly better more respectful skills</w:t>
      </w:r>
      <w:r w:rsidR="00456F91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in the classroom to</w:t>
      </w:r>
      <w:r w:rsidR="1A9E8059" w:rsidRPr="3295FEC6">
        <w:rPr>
          <w:rFonts w:asciiTheme="minorHAnsi" w:hAnsiTheme="minorHAnsi"/>
        </w:rPr>
        <w:t>o,</w:t>
      </w:r>
      <w:r w:rsidR="00085E18" w:rsidRPr="3295FEC6">
        <w:rPr>
          <w:rFonts w:asciiTheme="minorHAnsi" w:hAnsiTheme="minorHAnsi"/>
        </w:rPr>
        <w:t xml:space="preserve"> that people speak with </w:t>
      </w:r>
      <w:r w:rsidR="00456F91" w:rsidRPr="3295FEC6">
        <w:rPr>
          <w:rFonts w:asciiTheme="minorHAnsi" w:hAnsiTheme="minorHAnsi"/>
        </w:rPr>
        <w:t>c</w:t>
      </w:r>
      <w:r w:rsidR="00085E18" w:rsidRPr="3295FEC6">
        <w:rPr>
          <w:rFonts w:asciiTheme="minorHAnsi" w:hAnsiTheme="minorHAnsi"/>
        </w:rPr>
        <w:t>larity and with purpose, but they</w:t>
      </w:r>
      <w:r w:rsidR="00456F91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let each other speak and there's much less muttering going on.</w:t>
      </w:r>
      <w:r w:rsidR="00456F91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I hope so, anyway.</w:t>
      </w:r>
    </w:p>
    <w:p w14:paraId="5D42E44B" w14:textId="06900B36" w:rsidR="000D4129" w:rsidRDefault="00085E18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</w:rPr>
        <w:t>They were all really proud of what they've done by the end of it, and then they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got to share that, you know, normally they don't read each other's essays. They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don't go and look at each other</w:t>
      </w:r>
      <w:r w:rsidR="53F964E8" w:rsidRPr="3295FEC6">
        <w:rPr>
          <w:rFonts w:asciiTheme="minorHAnsi" w:hAnsiTheme="minorHAnsi"/>
        </w:rPr>
        <w:t xml:space="preserve">’s </w:t>
      </w:r>
      <w:r w:rsidRPr="3295FEC6">
        <w:rPr>
          <w:rFonts w:asciiTheme="minorHAnsi" w:hAnsiTheme="minorHAnsi"/>
        </w:rPr>
        <w:t>assignments, but they really loved listening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to what each other has produced. And of course, they learn much more than just doing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this solo assessment. So</w:t>
      </w:r>
      <w:r w:rsidR="00125931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it really has gone on to inspire some </w:t>
      </w:r>
      <w:r w:rsidR="5F25C9CC" w:rsidRPr="3295FEC6">
        <w:rPr>
          <w:rFonts w:asciiTheme="minorHAnsi" w:hAnsiTheme="minorHAnsi"/>
        </w:rPr>
        <w:t>dis</w:t>
      </w:r>
      <w:r w:rsidRPr="3295FEC6">
        <w:rPr>
          <w:rFonts w:asciiTheme="minorHAnsi" w:hAnsiTheme="minorHAnsi"/>
        </w:rPr>
        <w:t>s</w:t>
      </w:r>
      <w:r w:rsidR="0398E192" w:rsidRPr="3295FEC6">
        <w:rPr>
          <w:rFonts w:asciiTheme="minorHAnsi" w:hAnsiTheme="minorHAnsi"/>
        </w:rPr>
        <w:t>er</w:t>
      </w:r>
      <w:r w:rsidRPr="3295FEC6">
        <w:rPr>
          <w:rFonts w:asciiTheme="minorHAnsi" w:hAnsiTheme="minorHAnsi"/>
        </w:rPr>
        <w:t>tation topics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and hopefully some careers in the future. And when I develop</w:t>
      </w:r>
      <w:r w:rsidR="031CF7D6" w:rsidRPr="3295FEC6">
        <w:rPr>
          <w:rFonts w:asciiTheme="minorHAnsi" w:hAnsiTheme="minorHAnsi"/>
        </w:rPr>
        <w:t>ed</w:t>
      </w:r>
      <w:r w:rsidRPr="3295FEC6">
        <w:rPr>
          <w:rFonts w:asciiTheme="minorHAnsi" w:hAnsiTheme="minorHAnsi"/>
        </w:rPr>
        <w:t xml:space="preserve"> this assessment, it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was very selfishly with an eye to the BBC down the road and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I thought</w:t>
      </w:r>
      <w:r w:rsidR="00456F91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you know, I need to train my students to go off and promote themselves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as researchers or medi</w:t>
      </w:r>
      <w:r w:rsidR="25E64719" w:rsidRPr="3295FEC6">
        <w:rPr>
          <w:rFonts w:asciiTheme="minorHAnsi" w:hAnsiTheme="minorHAnsi"/>
        </w:rPr>
        <w:t xml:space="preserve">a </w:t>
      </w:r>
      <w:r w:rsidRPr="3295FEC6">
        <w:rPr>
          <w:rFonts w:asciiTheme="minorHAnsi" w:hAnsiTheme="minorHAnsi"/>
        </w:rPr>
        <w:t>workers. But we've got quite a tradition in our subject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areas of people who do quite a lot of media work</w:t>
      </w:r>
      <w:r w:rsidR="1AF0931C" w:rsidRPr="3295FEC6">
        <w:rPr>
          <w:rFonts w:asciiTheme="minorHAnsi" w:hAnsiTheme="minorHAnsi"/>
        </w:rPr>
        <w:t xml:space="preserve"> -</w:t>
      </w:r>
      <w:r w:rsidRPr="3295FEC6">
        <w:rPr>
          <w:rFonts w:asciiTheme="minorHAnsi" w:hAnsiTheme="minorHAnsi"/>
        </w:rPr>
        <w:t xml:space="preserve"> film</w:t>
      </w:r>
      <w:r w:rsidR="4108DF48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television advice work, radio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programs, and television documentaries. And so I devised this assessment to give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them something that was very different and that they could take to the BBC. And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I didn't realize, I think in the world of the post pandemic, how</w:t>
      </w:r>
      <w:r w:rsidR="00456F91" w:rsidRPr="3295FEC6">
        <w:rPr>
          <w:rFonts w:asciiTheme="minorHAnsi" w:hAnsiTheme="minorHAnsi"/>
        </w:rPr>
        <w:t xml:space="preserve"> a</w:t>
      </w:r>
      <w:r w:rsidRPr="3295FEC6">
        <w:rPr>
          <w:rFonts w:asciiTheme="minorHAnsi" w:hAnsiTheme="minorHAnsi"/>
        </w:rPr>
        <w:t>bsolutely vital</w:t>
      </w:r>
      <w:r w:rsidR="79313772" w:rsidRPr="3295FEC6">
        <w:rPr>
          <w:rFonts w:asciiTheme="minorHAnsi" w:hAnsiTheme="minorHAnsi"/>
        </w:rPr>
        <w:t xml:space="preserve"> a</w:t>
      </w:r>
      <w:r w:rsidRPr="3295FEC6">
        <w:rPr>
          <w:rFonts w:asciiTheme="minorHAnsi" w:hAnsiTheme="minorHAnsi"/>
        </w:rPr>
        <w:t>n audio experience is</w:t>
      </w:r>
      <w:r w:rsidR="580DB4A0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and they are plugged in most of the time,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they are listening to stuff. We know that they're soaking up a lot of their academic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resources digitally. So, actually training them to produce that themselves in a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professional manner, I think is really valuable</w:t>
      </w:r>
      <w:r w:rsidR="0538B9B2" w:rsidRPr="3295FEC6">
        <w:rPr>
          <w:rFonts w:asciiTheme="minorHAnsi" w:hAnsiTheme="minorHAnsi"/>
        </w:rPr>
        <w:t>.</w:t>
      </w:r>
      <w:r w:rsidRPr="3295FEC6">
        <w:rPr>
          <w:rFonts w:asciiTheme="minorHAnsi" w:hAnsiTheme="minorHAnsi"/>
        </w:rPr>
        <w:t xml:space="preserve"> </w:t>
      </w:r>
      <w:r w:rsidR="5D737413" w:rsidRPr="3295FEC6">
        <w:rPr>
          <w:rFonts w:asciiTheme="minorHAnsi" w:hAnsiTheme="minorHAnsi"/>
        </w:rPr>
        <w:t>N</w:t>
      </w:r>
      <w:r w:rsidRPr="3295FEC6">
        <w:rPr>
          <w:rFonts w:asciiTheme="minorHAnsi" w:hAnsiTheme="minorHAnsi"/>
        </w:rPr>
        <w:t>ow in the small groups, what they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decide is, they'll be somebody who will take the final bits of sound effects</w:t>
      </w:r>
      <w:r w:rsidR="1CD6D962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music.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Some of them c</w:t>
      </w:r>
      <w:r w:rsidR="302E0ABE" w:rsidRPr="3295FEC6">
        <w:rPr>
          <w:rFonts w:asciiTheme="minorHAnsi" w:hAnsiTheme="minorHAnsi"/>
        </w:rPr>
        <w:t>om</w:t>
      </w:r>
      <w:r w:rsidRPr="3295FEC6">
        <w:rPr>
          <w:rFonts w:asciiTheme="minorHAnsi" w:hAnsiTheme="minorHAnsi"/>
        </w:rPr>
        <w:t>pose their own music tracks, for example, they go away and they</w:t>
      </w:r>
      <w:r w:rsidR="00456F9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do</w:t>
      </w:r>
      <w:r w:rsidR="0086276E" w:rsidRPr="3295FEC6">
        <w:rPr>
          <w:rFonts w:asciiTheme="minorHAnsi" w:hAnsiTheme="minorHAnsi"/>
        </w:rPr>
        <w:t xml:space="preserve"> a</w:t>
      </w:r>
      <w:r w:rsidRPr="3295FEC6">
        <w:rPr>
          <w:rFonts w:asciiTheme="minorHAnsi" w:hAnsiTheme="minorHAnsi"/>
        </w:rPr>
        <w:t xml:space="preserve"> </w:t>
      </w:r>
      <w:proofErr w:type="spellStart"/>
      <w:r w:rsidR="4CD2E16C" w:rsidRPr="3295FEC6">
        <w:rPr>
          <w:rFonts w:asciiTheme="minorHAnsi" w:hAnsiTheme="minorHAnsi"/>
        </w:rPr>
        <w:t>f</w:t>
      </w:r>
      <w:r w:rsidRPr="3295FEC6">
        <w:rPr>
          <w:rFonts w:asciiTheme="minorHAnsi" w:hAnsiTheme="minorHAnsi"/>
        </w:rPr>
        <w:t>oley</w:t>
      </w:r>
      <w:proofErr w:type="spellEnd"/>
      <w:r w:rsidRPr="3295FEC6">
        <w:rPr>
          <w:rFonts w:asciiTheme="minorHAnsi" w:hAnsiTheme="minorHAnsi"/>
        </w:rPr>
        <w:t xml:space="preserve"> artist stuff</w:t>
      </w:r>
      <w:r w:rsidR="645D0DC6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chopping melons in half and crunching over gravel or recording</w:t>
      </w:r>
      <w:r w:rsidR="00567201" w:rsidRPr="3295FEC6">
        <w:rPr>
          <w:rFonts w:asciiTheme="minorHAnsi" w:hAnsiTheme="minorHAnsi"/>
        </w:rPr>
        <w:t xml:space="preserve"> </w:t>
      </w:r>
      <w:r w:rsidR="17E84ABC" w:rsidRPr="3295FEC6">
        <w:rPr>
          <w:rFonts w:asciiTheme="minorHAnsi" w:hAnsiTheme="minorHAnsi"/>
        </w:rPr>
        <w:t xml:space="preserve">in </w:t>
      </w:r>
      <w:proofErr w:type="spellStart"/>
      <w:r w:rsidRPr="3295FEC6">
        <w:rPr>
          <w:rFonts w:asciiTheme="minorHAnsi" w:hAnsiTheme="minorHAnsi"/>
        </w:rPr>
        <w:t>echo</w:t>
      </w:r>
      <w:r w:rsidR="5E04E8C6" w:rsidRPr="3295FEC6">
        <w:rPr>
          <w:rFonts w:asciiTheme="minorHAnsi" w:hAnsiTheme="minorHAnsi"/>
        </w:rPr>
        <w:t>ey</w:t>
      </w:r>
      <w:proofErr w:type="spellEnd"/>
      <w:r w:rsidRPr="3295FEC6">
        <w:rPr>
          <w:rFonts w:asciiTheme="minorHAnsi" w:hAnsiTheme="minorHAnsi"/>
        </w:rPr>
        <w:t xml:space="preserve"> environments to mimic a museum</w:t>
      </w:r>
      <w:r w:rsidR="00F57D25" w:rsidRPr="3295FEC6">
        <w:rPr>
          <w:rFonts w:asciiTheme="minorHAnsi" w:hAnsiTheme="minorHAnsi"/>
        </w:rPr>
        <w:t>. B</w:t>
      </w:r>
      <w:r w:rsidRPr="3295FEC6">
        <w:rPr>
          <w:rFonts w:asciiTheme="minorHAnsi" w:hAnsiTheme="minorHAnsi"/>
        </w:rPr>
        <w:t>ut they also create these wonderfully lyrical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and poetic scripts where the emphasis is upon the voice and the experience that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somebody is soaking up from their research and somebody puts that all together.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So they all have their own little digital </w:t>
      </w:r>
      <w:r w:rsidR="00567201" w:rsidRPr="3295FEC6">
        <w:rPr>
          <w:rFonts w:asciiTheme="minorHAnsi" w:hAnsiTheme="minorHAnsi"/>
        </w:rPr>
        <w:t>s</w:t>
      </w:r>
      <w:r w:rsidRPr="3295FEC6">
        <w:rPr>
          <w:rFonts w:asciiTheme="minorHAnsi" w:hAnsiTheme="minorHAnsi"/>
        </w:rPr>
        <w:t>uite of skills</w:t>
      </w:r>
      <w:r w:rsidR="43DD9EE3" w:rsidRPr="3295FEC6">
        <w:rPr>
          <w:rFonts w:asciiTheme="minorHAnsi" w:hAnsiTheme="minorHAnsi"/>
        </w:rPr>
        <w:t xml:space="preserve"> t</w:t>
      </w:r>
      <w:r w:rsidRPr="3295FEC6">
        <w:rPr>
          <w:rFonts w:asciiTheme="minorHAnsi" w:hAnsiTheme="minorHAnsi"/>
        </w:rPr>
        <w:t>hey develop through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this assessment, but the final product absolutely speaks to the world</w:t>
      </w:r>
      <w:r w:rsidR="62793602" w:rsidRPr="3295FEC6">
        <w:rPr>
          <w:rFonts w:asciiTheme="minorHAnsi" w:hAnsiTheme="minorHAnsi"/>
        </w:rPr>
        <w:t xml:space="preserve"> t</w:t>
      </w:r>
      <w:r w:rsidRPr="3295FEC6">
        <w:rPr>
          <w:rFonts w:asciiTheme="minorHAnsi" w:hAnsiTheme="minorHAnsi"/>
        </w:rPr>
        <w:t>hey live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in</w:t>
      </w:r>
      <w:r w:rsidR="5472CD95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where they've</w:t>
      </w:r>
      <w:r w:rsidR="0864E857" w:rsidRPr="3295FEC6">
        <w:rPr>
          <w:rFonts w:asciiTheme="minorHAnsi" w:hAnsiTheme="minorHAnsi"/>
        </w:rPr>
        <w:t xml:space="preserve"> got</w:t>
      </w:r>
      <w:r w:rsidR="00567201" w:rsidRPr="3295FEC6">
        <w:rPr>
          <w:rFonts w:asciiTheme="minorHAnsi" w:hAnsiTheme="minorHAnsi"/>
        </w:rPr>
        <w:t xml:space="preserve"> m</w:t>
      </w:r>
      <w:r w:rsidRPr="3295FEC6">
        <w:rPr>
          <w:rFonts w:asciiTheme="minorHAnsi" w:hAnsiTheme="minorHAnsi"/>
        </w:rPr>
        <w:t xml:space="preserve">usic or </w:t>
      </w:r>
      <w:r w:rsidR="1218B2AC" w:rsidRPr="3295FEC6">
        <w:rPr>
          <w:rFonts w:asciiTheme="minorHAnsi" w:hAnsiTheme="minorHAnsi"/>
        </w:rPr>
        <w:t xml:space="preserve">a </w:t>
      </w:r>
      <w:r w:rsidRPr="3295FEC6">
        <w:rPr>
          <w:rFonts w:asciiTheme="minorHAnsi" w:hAnsiTheme="minorHAnsi"/>
        </w:rPr>
        <w:t>podcast on all the time. So unwittingly</w:t>
      </w:r>
      <w:r w:rsidR="34536236" w:rsidRPr="3295FEC6">
        <w:rPr>
          <w:rFonts w:asciiTheme="minorHAnsi" w:hAnsiTheme="minorHAnsi"/>
        </w:rPr>
        <w:t>, i</w:t>
      </w:r>
      <w:r w:rsidRPr="3295FEC6">
        <w:rPr>
          <w:rFonts w:asciiTheme="minorHAnsi" w:hAnsiTheme="minorHAnsi"/>
        </w:rPr>
        <w:t>t's got a new lease of life</w:t>
      </w:r>
      <w:r w:rsidR="0ECB7EBB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in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a way</w:t>
      </w:r>
      <w:r w:rsidR="3D148FA2" w:rsidRPr="3295FEC6">
        <w:rPr>
          <w:rFonts w:asciiTheme="minorHAnsi" w:hAnsiTheme="minorHAnsi"/>
        </w:rPr>
        <w:t>,</w:t>
      </w:r>
      <w:r w:rsidRPr="3295FEC6">
        <w:rPr>
          <w:rFonts w:asciiTheme="minorHAnsi" w:hAnsiTheme="minorHAnsi"/>
        </w:rPr>
        <w:t xml:space="preserve"> in this contemporary world and we've seen that have a big impact on our students.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They're going off and making their own podcast</w:t>
      </w:r>
      <w:r w:rsidR="5AFFCB1C" w:rsidRPr="3295FEC6">
        <w:rPr>
          <w:rFonts w:asciiTheme="minorHAnsi" w:hAnsiTheme="minorHAnsi"/>
        </w:rPr>
        <w:t>s</w:t>
      </w:r>
      <w:r w:rsidRPr="3295FEC6">
        <w:rPr>
          <w:rFonts w:asciiTheme="minorHAnsi" w:hAnsiTheme="minorHAnsi"/>
        </w:rPr>
        <w:t xml:space="preserve"> </w:t>
      </w:r>
      <w:r w:rsidR="0BA02B77" w:rsidRPr="3295FEC6">
        <w:rPr>
          <w:rFonts w:asciiTheme="minorHAnsi" w:hAnsiTheme="minorHAnsi"/>
        </w:rPr>
        <w:t>n</w:t>
      </w:r>
      <w:r w:rsidRPr="3295FEC6">
        <w:rPr>
          <w:rFonts w:asciiTheme="minorHAnsi" w:hAnsiTheme="minorHAnsi"/>
        </w:rPr>
        <w:t xml:space="preserve">ow, </w:t>
      </w:r>
      <w:r w:rsidR="2B87F6B6" w:rsidRPr="3295FEC6">
        <w:rPr>
          <w:rFonts w:asciiTheme="minorHAnsi" w:hAnsiTheme="minorHAnsi"/>
        </w:rPr>
        <w:t xml:space="preserve">and </w:t>
      </w:r>
      <w:r w:rsidRPr="3295FEC6">
        <w:rPr>
          <w:rFonts w:asciiTheme="minorHAnsi" w:hAnsiTheme="minorHAnsi"/>
        </w:rPr>
        <w:t>they don't need us to help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them and that, you know, they're out there in the real world with their own podcast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 xml:space="preserve">series, getting their own audience, and that's a wonderful </w:t>
      </w:r>
      <w:r w:rsidR="00567201" w:rsidRPr="3295FEC6">
        <w:rPr>
          <w:rFonts w:asciiTheme="minorHAnsi" w:hAnsiTheme="minorHAnsi"/>
        </w:rPr>
        <w:t>t</w:t>
      </w:r>
      <w:r w:rsidRPr="3295FEC6">
        <w:rPr>
          <w:rFonts w:asciiTheme="minorHAnsi" w:hAnsiTheme="minorHAnsi"/>
        </w:rPr>
        <w:t>estament</w:t>
      </w:r>
      <w:r w:rsidR="00567201" w:rsidRPr="3295FEC6">
        <w:rPr>
          <w:rFonts w:asciiTheme="minorHAnsi" w:hAnsiTheme="minorHAnsi"/>
        </w:rPr>
        <w:t xml:space="preserve"> </w:t>
      </w:r>
      <w:r w:rsidRPr="3295FEC6">
        <w:rPr>
          <w:rFonts w:asciiTheme="minorHAnsi" w:hAnsiTheme="minorHAnsi"/>
        </w:rPr>
        <w:t>to where they might go next</w:t>
      </w:r>
      <w:r w:rsidR="08E91A79" w:rsidRPr="3295FEC6">
        <w:rPr>
          <w:rFonts w:asciiTheme="minorHAnsi" w:hAnsiTheme="minorHAnsi"/>
        </w:rPr>
        <w:t>.</w:t>
      </w:r>
      <w:r w:rsidRPr="3295FEC6">
        <w:rPr>
          <w:rFonts w:asciiTheme="minorHAnsi" w:hAnsiTheme="minorHAnsi"/>
        </w:rPr>
        <w:t xml:space="preserve"> </w:t>
      </w:r>
    </w:p>
    <w:p w14:paraId="0F79069A" w14:textId="162F3417" w:rsidR="3295FEC6" w:rsidRDefault="3295FEC6" w:rsidP="3295FEC6">
      <w:pPr>
        <w:rPr>
          <w:rFonts w:asciiTheme="minorHAnsi" w:hAnsiTheme="minorHAnsi"/>
        </w:rPr>
      </w:pPr>
    </w:p>
    <w:p w14:paraId="7EC308F2" w14:textId="0B6EF855" w:rsidR="007413AC" w:rsidRPr="007413AC" w:rsidRDefault="304270E7" w:rsidP="3295FEC6">
      <w:pPr>
        <w:rPr>
          <w:rFonts w:asciiTheme="minorHAnsi" w:hAnsiTheme="minorHAnsi"/>
        </w:rPr>
      </w:pPr>
      <w:r w:rsidRPr="3295FEC6">
        <w:rPr>
          <w:rFonts w:asciiTheme="minorHAnsi" w:hAnsiTheme="minorHAnsi"/>
          <w:b/>
          <w:bCs/>
        </w:rPr>
        <w:t>B</w:t>
      </w:r>
      <w:r w:rsidR="000D4129" w:rsidRPr="3295FEC6">
        <w:rPr>
          <w:rFonts w:asciiTheme="minorHAnsi" w:hAnsiTheme="minorHAnsi"/>
          <w:b/>
          <w:bCs/>
        </w:rPr>
        <w:t>B</w:t>
      </w:r>
      <w:r w:rsidR="000D4129" w:rsidRPr="3295FEC6">
        <w:rPr>
          <w:rFonts w:asciiTheme="minorHAnsi" w:hAnsiTheme="minorHAnsi"/>
        </w:rPr>
        <w:t xml:space="preserve">: </w:t>
      </w:r>
      <w:r w:rsidR="127AD4EE" w:rsidRPr="3295FEC6">
        <w:rPr>
          <w:rFonts w:asciiTheme="minorHAnsi" w:hAnsiTheme="minorHAnsi"/>
        </w:rPr>
        <w:t>A</w:t>
      </w:r>
      <w:r w:rsidR="32BB2AAF" w:rsidRPr="3295FEC6">
        <w:rPr>
          <w:rFonts w:asciiTheme="minorHAnsi" w:hAnsiTheme="minorHAnsi"/>
        </w:rPr>
        <w:t>nd a wonderful testament to the work that you've been doing</w:t>
      </w:r>
      <w:r w:rsidR="26799D00" w:rsidRPr="3295FEC6">
        <w:rPr>
          <w:rFonts w:asciiTheme="minorHAnsi" w:hAnsiTheme="minorHAnsi"/>
        </w:rPr>
        <w:t xml:space="preserve">, </w:t>
      </w:r>
      <w:r w:rsidR="00085E18" w:rsidRPr="3295FEC6">
        <w:rPr>
          <w:rFonts w:asciiTheme="minorHAnsi" w:hAnsiTheme="minorHAnsi"/>
        </w:rPr>
        <w:t>I think</w:t>
      </w:r>
      <w:r w:rsidR="16EE9F4A" w:rsidRPr="3295FEC6">
        <w:rPr>
          <w:rFonts w:asciiTheme="minorHAnsi" w:hAnsiTheme="minorHAnsi"/>
        </w:rPr>
        <w:t>. W</w:t>
      </w:r>
      <w:r w:rsidR="00085E18" w:rsidRPr="3295FEC6">
        <w:rPr>
          <w:rFonts w:asciiTheme="minorHAnsi" w:hAnsiTheme="minorHAnsi"/>
        </w:rPr>
        <w:t>e can see your passion</w:t>
      </w:r>
      <w:r w:rsidR="00A42F0F" w:rsidRPr="3295FEC6">
        <w:rPr>
          <w:rFonts w:asciiTheme="minorHAnsi" w:hAnsiTheme="minorHAnsi"/>
        </w:rPr>
        <w:t xml:space="preserve"> f</w:t>
      </w:r>
      <w:r w:rsidR="00085E18" w:rsidRPr="3295FEC6">
        <w:rPr>
          <w:rFonts w:asciiTheme="minorHAnsi" w:hAnsiTheme="minorHAnsi"/>
        </w:rPr>
        <w:t>or it, but I'm sure the students really enjoyed it and I can see how much</w:t>
      </w:r>
      <w:r w:rsidR="00A42F0F" w:rsidRPr="3295FEC6">
        <w:rPr>
          <w:rFonts w:asciiTheme="minorHAnsi" w:hAnsiTheme="minorHAnsi"/>
        </w:rPr>
        <w:t xml:space="preserve"> </w:t>
      </w:r>
      <w:r w:rsidR="00085E18" w:rsidRPr="3295FEC6">
        <w:rPr>
          <w:rFonts w:asciiTheme="minorHAnsi" w:hAnsiTheme="minorHAnsi"/>
        </w:rPr>
        <w:t>they must get out of it. So, thanks so much again.</w:t>
      </w:r>
    </w:p>
    <w:sectPr w:rsidR="007413AC" w:rsidRPr="0074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C7E"/>
    <w:multiLevelType w:val="hybridMultilevel"/>
    <w:tmpl w:val="D1C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DFA"/>
    <w:multiLevelType w:val="hybridMultilevel"/>
    <w:tmpl w:val="764A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18"/>
    <w:rsid w:val="00001D86"/>
    <w:rsid w:val="00036876"/>
    <w:rsid w:val="00085E18"/>
    <w:rsid w:val="000D4129"/>
    <w:rsid w:val="00125931"/>
    <w:rsid w:val="00126420"/>
    <w:rsid w:val="00150C45"/>
    <w:rsid w:val="00177B15"/>
    <w:rsid w:val="001F31E6"/>
    <w:rsid w:val="002D3E90"/>
    <w:rsid w:val="002E3AC4"/>
    <w:rsid w:val="002F1CB6"/>
    <w:rsid w:val="003149E9"/>
    <w:rsid w:val="00363DE5"/>
    <w:rsid w:val="00426B51"/>
    <w:rsid w:val="00435483"/>
    <w:rsid w:val="00453BD1"/>
    <w:rsid w:val="00456F91"/>
    <w:rsid w:val="0047177B"/>
    <w:rsid w:val="004B7AB5"/>
    <w:rsid w:val="00564380"/>
    <w:rsid w:val="00567201"/>
    <w:rsid w:val="005B7219"/>
    <w:rsid w:val="005E4CD4"/>
    <w:rsid w:val="00704073"/>
    <w:rsid w:val="00704092"/>
    <w:rsid w:val="00740A9A"/>
    <w:rsid w:val="007413AC"/>
    <w:rsid w:val="007B348B"/>
    <w:rsid w:val="0086276E"/>
    <w:rsid w:val="00913063"/>
    <w:rsid w:val="0094500F"/>
    <w:rsid w:val="00A160CB"/>
    <w:rsid w:val="00A34D41"/>
    <w:rsid w:val="00A42F0F"/>
    <w:rsid w:val="00B3330B"/>
    <w:rsid w:val="00C32E90"/>
    <w:rsid w:val="00C3323C"/>
    <w:rsid w:val="00C36375"/>
    <w:rsid w:val="00C86F04"/>
    <w:rsid w:val="00C9779A"/>
    <w:rsid w:val="00DE72B2"/>
    <w:rsid w:val="00E36587"/>
    <w:rsid w:val="00F57D25"/>
    <w:rsid w:val="00FB2C44"/>
    <w:rsid w:val="023FBF15"/>
    <w:rsid w:val="02C95988"/>
    <w:rsid w:val="02F0CD3C"/>
    <w:rsid w:val="030CDBAD"/>
    <w:rsid w:val="031CF7D6"/>
    <w:rsid w:val="0354CC27"/>
    <w:rsid w:val="0398E192"/>
    <w:rsid w:val="03ED069F"/>
    <w:rsid w:val="0461910F"/>
    <w:rsid w:val="0538B9B2"/>
    <w:rsid w:val="0864E857"/>
    <w:rsid w:val="08A65579"/>
    <w:rsid w:val="08E91A79"/>
    <w:rsid w:val="0BA02B77"/>
    <w:rsid w:val="0BACFABC"/>
    <w:rsid w:val="0ECB7EBB"/>
    <w:rsid w:val="0F2A28EA"/>
    <w:rsid w:val="10C8F650"/>
    <w:rsid w:val="1218B2AC"/>
    <w:rsid w:val="127AD4EE"/>
    <w:rsid w:val="1437E9F5"/>
    <w:rsid w:val="1508A041"/>
    <w:rsid w:val="15996A6E"/>
    <w:rsid w:val="1635618A"/>
    <w:rsid w:val="16AB5A92"/>
    <w:rsid w:val="16EE9F4A"/>
    <w:rsid w:val="17223A8B"/>
    <w:rsid w:val="17B11F9C"/>
    <w:rsid w:val="17E84ABC"/>
    <w:rsid w:val="19890E32"/>
    <w:rsid w:val="1A9E8059"/>
    <w:rsid w:val="1AF0931C"/>
    <w:rsid w:val="1B1DAB66"/>
    <w:rsid w:val="1BE984E7"/>
    <w:rsid w:val="1CD6D962"/>
    <w:rsid w:val="1E206120"/>
    <w:rsid w:val="1E39897D"/>
    <w:rsid w:val="21712A3F"/>
    <w:rsid w:val="2255BA0F"/>
    <w:rsid w:val="22775374"/>
    <w:rsid w:val="23E79536"/>
    <w:rsid w:val="25238799"/>
    <w:rsid w:val="25AFC3FB"/>
    <w:rsid w:val="25E64719"/>
    <w:rsid w:val="2627D890"/>
    <w:rsid w:val="26799D00"/>
    <w:rsid w:val="271F35F8"/>
    <w:rsid w:val="27534C1F"/>
    <w:rsid w:val="28EF1C80"/>
    <w:rsid w:val="28FD87EC"/>
    <w:rsid w:val="2A8BC1C2"/>
    <w:rsid w:val="2A99F44B"/>
    <w:rsid w:val="2B87F6B6"/>
    <w:rsid w:val="2C26BD42"/>
    <w:rsid w:val="2C279223"/>
    <w:rsid w:val="2DC36284"/>
    <w:rsid w:val="2F851278"/>
    <w:rsid w:val="3004E273"/>
    <w:rsid w:val="302E0ABE"/>
    <w:rsid w:val="304270E7"/>
    <w:rsid w:val="316E25AC"/>
    <w:rsid w:val="31A0B2D4"/>
    <w:rsid w:val="3295FEC6"/>
    <w:rsid w:val="32BB2AAF"/>
    <w:rsid w:val="3434CD66"/>
    <w:rsid w:val="34536236"/>
    <w:rsid w:val="349BA9A0"/>
    <w:rsid w:val="34D6FC21"/>
    <w:rsid w:val="36CB66B3"/>
    <w:rsid w:val="36D4B5D7"/>
    <w:rsid w:val="379C0353"/>
    <w:rsid w:val="37C37707"/>
    <w:rsid w:val="38A91AA2"/>
    <w:rsid w:val="3A5BBFAD"/>
    <w:rsid w:val="3B7BAB41"/>
    <w:rsid w:val="3CBE4A77"/>
    <w:rsid w:val="3CD9DE05"/>
    <w:rsid w:val="3D148FA2"/>
    <w:rsid w:val="3E16ED79"/>
    <w:rsid w:val="3E50748E"/>
    <w:rsid w:val="3FEA791C"/>
    <w:rsid w:val="3FF181D8"/>
    <w:rsid w:val="40F24B42"/>
    <w:rsid w:val="4108DF48"/>
    <w:rsid w:val="412E7202"/>
    <w:rsid w:val="41596FE8"/>
    <w:rsid w:val="42126FC5"/>
    <w:rsid w:val="439AD9E3"/>
    <w:rsid w:val="43DD9EE3"/>
    <w:rsid w:val="441BCA50"/>
    <w:rsid w:val="442935E0"/>
    <w:rsid w:val="452F968A"/>
    <w:rsid w:val="47536B12"/>
    <w:rsid w:val="485A2E49"/>
    <w:rsid w:val="48EF3B73"/>
    <w:rsid w:val="490E4DD9"/>
    <w:rsid w:val="4C1DF3A3"/>
    <w:rsid w:val="4C76B573"/>
    <w:rsid w:val="4CD2E16C"/>
    <w:rsid w:val="4DA98439"/>
    <w:rsid w:val="5183E7E1"/>
    <w:rsid w:val="52575900"/>
    <w:rsid w:val="52DBAB25"/>
    <w:rsid w:val="532A7E2A"/>
    <w:rsid w:val="53B9911B"/>
    <w:rsid w:val="53F964E8"/>
    <w:rsid w:val="5472CD95"/>
    <w:rsid w:val="54DA46BB"/>
    <w:rsid w:val="54F36053"/>
    <w:rsid w:val="55B4961E"/>
    <w:rsid w:val="566279D0"/>
    <w:rsid w:val="56CBA63C"/>
    <w:rsid w:val="57AF1C48"/>
    <w:rsid w:val="58067560"/>
    <w:rsid w:val="580DB4A0"/>
    <w:rsid w:val="582B0115"/>
    <w:rsid w:val="59C8C62B"/>
    <w:rsid w:val="59CB5A65"/>
    <w:rsid w:val="5AFFCB1C"/>
    <w:rsid w:val="5D737413"/>
    <w:rsid w:val="5DCA3723"/>
    <w:rsid w:val="5DE1D0E6"/>
    <w:rsid w:val="5E04E8C6"/>
    <w:rsid w:val="5ECE881A"/>
    <w:rsid w:val="5F25C9CC"/>
    <w:rsid w:val="602F8B28"/>
    <w:rsid w:val="61D1E35B"/>
    <w:rsid w:val="621663CF"/>
    <w:rsid w:val="62793602"/>
    <w:rsid w:val="62852C79"/>
    <w:rsid w:val="62A9EE28"/>
    <w:rsid w:val="63F33E47"/>
    <w:rsid w:val="645D0DC6"/>
    <w:rsid w:val="646176AF"/>
    <w:rsid w:val="67AA5248"/>
    <w:rsid w:val="68445775"/>
    <w:rsid w:val="69BBDB40"/>
    <w:rsid w:val="69DCF540"/>
    <w:rsid w:val="6A3904A6"/>
    <w:rsid w:val="6A407F3D"/>
    <w:rsid w:val="6CEF3A43"/>
    <w:rsid w:val="6D65334B"/>
    <w:rsid w:val="6DE5562E"/>
    <w:rsid w:val="6EB853E9"/>
    <w:rsid w:val="70782D9D"/>
    <w:rsid w:val="71E80725"/>
    <w:rsid w:val="72541B29"/>
    <w:rsid w:val="72B63D65"/>
    <w:rsid w:val="72CED297"/>
    <w:rsid w:val="731E922B"/>
    <w:rsid w:val="74ABB0A0"/>
    <w:rsid w:val="751FA7E7"/>
    <w:rsid w:val="785F362F"/>
    <w:rsid w:val="78CDF067"/>
    <w:rsid w:val="79313772"/>
    <w:rsid w:val="7C8FFA4E"/>
    <w:rsid w:val="7CDC0E88"/>
    <w:rsid w:val="7E8F5E4D"/>
    <w:rsid w:val="7F13906F"/>
    <w:rsid w:val="7F8C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C09E"/>
  <w15:chartTrackingRefBased/>
  <w15:docId w15:val="{7768411E-2091-4D29-BFB5-7B1C2B2C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75"/>
    <w:pPr>
      <w:spacing w:after="120" w:line="264" w:lineRule="auto"/>
    </w:pPr>
    <w:rPr>
      <w:rFonts w:ascii="Open Sans" w:eastAsiaTheme="minorEastAsia" w:hAnsi="Open Sans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375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75"/>
    <w:pPr>
      <w:keepNext/>
      <w:spacing w:before="360" w:after="360"/>
      <w:outlineLvl w:val="1"/>
    </w:pPr>
    <w:rPr>
      <w:rFonts w:eastAsiaTheme="majorEastAsia" w:cstheme="majorBidi"/>
      <w:b/>
      <w:bCs/>
      <w:iCs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C4"/>
    <w:p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C4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75"/>
    <w:rPr>
      <w:rFonts w:ascii="Open Sans" w:eastAsiaTheme="majorEastAsia" w:hAnsi="Open San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375"/>
    <w:rPr>
      <w:rFonts w:ascii="Open Sans" w:eastAsiaTheme="majorEastAsia" w:hAnsi="Open Sans" w:cstheme="majorBidi"/>
      <w:b/>
      <w:bCs/>
      <w:iCs/>
      <w:sz w:val="29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3AC4"/>
    <w:rPr>
      <w:rFonts w:ascii="Open Sans" w:hAnsi="Open San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3AC4"/>
    <w:rPr>
      <w:rFonts w:ascii="Open Sans" w:hAnsi="Open Sans"/>
      <w:b/>
      <w:bCs/>
    </w:rPr>
  </w:style>
  <w:style w:type="paragraph" w:styleId="ListParagraph">
    <w:name w:val="List Paragraph"/>
    <w:basedOn w:val="Normal"/>
    <w:uiPriority w:val="34"/>
    <w:qFormat/>
    <w:rsid w:val="0074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1B1DBAF30E741BD31046FF6FD824A" ma:contentTypeVersion="18" ma:contentTypeDescription="Create a new document." ma:contentTypeScope="" ma:versionID="8045e7711c5bdf465e7ba3291a39fb55">
  <xsd:schema xmlns:xsd="http://www.w3.org/2001/XMLSchema" xmlns:xs="http://www.w3.org/2001/XMLSchema" xmlns:p="http://schemas.microsoft.com/office/2006/metadata/properties" xmlns:ns2="642d3285-b658-44a0-b3a9-f6db36a0e192" xmlns:ns3="346f9b88-8e0c-4861-9ef2-1234eb2963f3" targetNamespace="http://schemas.microsoft.com/office/2006/metadata/properties" ma:root="true" ma:fieldsID="ad0939ec9e17c9f62fa24f1ac42cabf0" ns2:_="" ns3:_="">
    <xsd:import namespace="642d3285-b658-44a0-b3a9-f6db36a0e192"/>
    <xsd:import namespace="346f9b88-8e0c-4861-9ef2-1234eb296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d3285-b658-44a0-b3a9-f6db36a0e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f9b88-8e0c-4861-9ef2-1234eb296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e08c9f-64a0-4788-af4d-e2c8ad8a677c}" ma:internalName="TaxCatchAll" ma:showField="CatchAllData" ma:web="346f9b88-8e0c-4861-9ef2-1234eb296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42d3285-b658-44a0-b3a9-f6db36a0e192" xsi:nil="true"/>
    <lcf76f155ced4ddcb4097134ff3c332f xmlns="642d3285-b658-44a0-b3a9-f6db36a0e192">
      <Terms xmlns="http://schemas.microsoft.com/office/infopath/2007/PartnerControls"/>
    </lcf76f155ced4ddcb4097134ff3c332f>
    <TaxCatchAll xmlns="346f9b88-8e0c-4861-9ef2-1234eb2963f3" xsi:nil="true"/>
  </documentManagement>
</p:properties>
</file>

<file path=customXml/itemProps1.xml><?xml version="1.0" encoding="utf-8"?>
<ds:datastoreItem xmlns:ds="http://schemas.openxmlformats.org/officeDocument/2006/customXml" ds:itemID="{0AAB5731-8EB4-4950-A190-4CC6DEA65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d3285-b658-44a0-b3a9-f6db36a0e192"/>
    <ds:schemaRef ds:uri="346f9b88-8e0c-4861-9ef2-1234eb296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8689B-64DE-41C9-AE92-D55471EA0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C0BE2-5D1E-4B00-B82F-95EB128CCA89}">
  <ds:schemaRefs>
    <ds:schemaRef ds:uri="http://purl.org/dc/elements/1.1/"/>
    <ds:schemaRef ds:uri="http://schemas.microsoft.com/office/2006/metadata/properties"/>
    <ds:schemaRef ds:uri="http://purl.org/dc/terms/"/>
    <ds:schemaRef ds:uri="346f9b88-8e0c-4861-9ef2-1234eb2963f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42d3285-b658-44a0-b3a9-f6db36a0e1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Pooley</dc:creator>
  <cp:keywords/>
  <dc:description/>
  <cp:lastModifiedBy>Janean Lancaster</cp:lastModifiedBy>
  <cp:revision>2</cp:revision>
  <dcterms:created xsi:type="dcterms:W3CDTF">2023-01-04T16:36:00Z</dcterms:created>
  <dcterms:modified xsi:type="dcterms:W3CDTF">2023-01-04T16:36:00Z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0x01010011D1B1DBAF30E741BD31046FF6FD824A</vt:lpwstr>
  </property>
  <property fmtid="{D5CDD505-2E9C-101B-9397-08002B2CF9AE}" pid="3" name="MediaServiceImageTags">
    <vt:lpwstr/>
  </property>
</Properties>
</file>